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52AF" w14:textId="77777777" w:rsidR="00593380" w:rsidRDefault="00593380" w:rsidP="00593380">
      <w:pPr>
        <w:pStyle w:val="ISAFTitle"/>
      </w:pPr>
      <w:r>
        <w:t xml:space="preserve">submissionS FOR 2022 MID-YEAR MEETING </w:t>
      </w:r>
    </w:p>
    <w:p w14:paraId="357C007B" w14:textId="6B3C30FF" w:rsidR="00593380" w:rsidRDefault="00593380" w:rsidP="00593380">
      <w:pPr>
        <w:pStyle w:val="ISAFNormal"/>
        <w:ind w:left="0"/>
        <w:rPr>
          <w:szCs w:val="22"/>
        </w:rPr>
      </w:pPr>
      <w:r w:rsidRPr="003B13D5">
        <w:rPr>
          <w:szCs w:val="22"/>
        </w:rPr>
        <w:t xml:space="preserve">The deadline for submissions </w:t>
      </w:r>
      <w:r>
        <w:rPr>
          <w:szCs w:val="22"/>
        </w:rPr>
        <w:t xml:space="preserve">to be received </w:t>
      </w:r>
      <w:r w:rsidRPr="003B13D5">
        <w:rPr>
          <w:szCs w:val="22"/>
        </w:rPr>
        <w:t>is</w:t>
      </w:r>
      <w:r>
        <w:rPr>
          <w:rStyle w:val="ISAFNormalboldChar"/>
          <w:szCs w:val="22"/>
          <w:u w:val="single"/>
        </w:rPr>
        <w:t xml:space="preserve"> Sunday 3 April 2022</w:t>
      </w:r>
      <w:r w:rsidRPr="003B13D5">
        <w:rPr>
          <w:rStyle w:val="ISAFNormalboldChar"/>
          <w:szCs w:val="22"/>
        </w:rPr>
        <w:t>.</w:t>
      </w:r>
      <w:r>
        <w:rPr>
          <w:rStyle w:val="ISAFNormalboldChar"/>
          <w:szCs w:val="22"/>
        </w:rPr>
        <w:t xml:space="preserve">  </w:t>
      </w:r>
      <w:r>
        <w:rPr>
          <w:szCs w:val="22"/>
        </w:rPr>
        <w:t>A s</w:t>
      </w:r>
      <w:r w:rsidRPr="003B13D5">
        <w:rPr>
          <w:szCs w:val="22"/>
        </w:rPr>
        <w:t xml:space="preserve">ubmission should be completed and returned to </w:t>
      </w:r>
      <w:r>
        <w:rPr>
          <w:szCs w:val="22"/>
        </w:rPr>
        <w:t>World Sailing</w:t>
      </w:r>
      <w:r w:rsidRPr="003B13D5">
        <w:rPr>
          <w:szCs w:val="22"/>
        </w:rPr>
        <w:t xml:space="preserve"> to </w:t>
      </w:r>
      <w:hyperlink r:id="rId8" w:history="1">
        <w:r w:rsidRPr="002435BB">
          <w:rPr>
            <w:rStyle w:val="Hyperlink"/>
            <w:szCs w:val="22"/>
          </w:rPr>
          <w:t>submissions@sailing.org</w:t>
        </w:r>
      </w:hyperlink>
      <w:r>
        <w:rPr>
          <w:szCs w:val="22"/>
        </w:rPr>
        <w:t xml:space="preserve">.  </w:t>
      </w:r>
    </w:p>
    <w:p w14:paraId="7F30A437" w14:textId="77777777" w:rsidR="00593380" w:rsidRDefault="00593380" w:rsidP="00593380">
      <w:pPr>
        <w:pStyle w:val="ISAFNormal"/>
        <w:ind w:left="0"/>
        <w:rPr>
          <w:szCs w:val="22"/>
        </w:rPr>
      </w:pPr>
    </w:p>
    <w:p w14:paraId="235F1BCE" w14:textId="7ED5FD33" w:rsidR="00593380" w:rsidRDefault="00593380" w:rsidP="00593380">
      <w:pPr>
        <w:pStyle w:val="ISAFNormal"/>
        <w:ind w:left="0"/>
        <w:rPr>
          <w:szCs w:val="22"/>
        </w:rPr>
      </w:pPr>
      <w:r>
        <w:rPr>
          <w:szCs w:val="22"/>
        </w:rPr>
        <w:t xml:space="preserve">World Sailing strongly advises that submissions are sent in plenty of time in case there are technical faults when sending. </w:t>
      </w:r>
    </w:p>
    <w:p w14:paraId="725F7899" w14:textId="77777777" w:rsidR="00593380" w:rsidRDefault="00593380" w:rsidP="00593380">
      <w:pPr>
        <w:pStyle w:val="ISAFNormal"/>
        <w:ind w:left="0"/>
        <w:rPr>
          <w:szCs w:val="22"/>
        </w:rPr>
      </w:pPr>
    </w:p>
    <w:p w14:paraId="12BA679C" w14:textId="77777777" w:rsidR="00593380" w:rsidRPr="003B13D5" w:rsidRDefault="00593380" w:rsidP="00593380">
      <w:pPr>
        <w:pStyle w:val="ISAFNormal"/>
        <w:ind w:left="0"/>
        <w:rPr>
          <w:szCs w:val="22"/>
        </w:rPr>
      </w:pPr>
      <w:r>
        <w:rPr>
          <w:szCs w:val="22"/>
        </w:rPr>
        <w:t>If you are submitting in PDF format, please also send a Word version.</w:t>
      </w:r>
    </w:p>
    <w:p w14:paraId="1A751E7B" w14:textId="77777777" w:rsidR="00593380" w:rsidRDefault="00593380" w:rsidP="00593380">
      <w:pPr>
        <w:pStyle w:val="ISAFNormalUnderline"/>
        <w:ind w:left="0"/>
        <w:rPr>
          <w:u w:val="none"/>
        </w:rPr>
      </w:pPr>
      <w:bookmarkStart w:id="0" w:name="_Hlk485801948"/>
    </w:p>
    <w:p w14:paraId="142580E0" w14:textId="53A27526" w:rsidR="00593380" w:rsidRPr="002B4AB0" w:rsidRDefault="00593380" w:rsidP="00593380">
      <w:pPr>
        <w:pStyle w:val="ISAFNormalUnderline"/>
        <w:ind w:left="0"/>
        <w:rPr>
          <w:u w:val="none"/>
        </w:rPr>
      </w:pPr>
      <w:r w:rsidRPr="002B4AB0">
        <w:rPr>
          <w:u w:val="none"/>
        </w:rPr>
        <w:t xml:space="preserve">World Sailing has published guidance on submissions on its website.  You are strongly recommended to read this guidance before making a submission.  </w:t>
      </w:r>
    </w:p>
    <w:p w14:paraId="7DCDC380" w14:textId="021E8936" w:rsidR="00593380" w:rsidRDefault="00593380" w:rsidP="00593380">
      <w:pPr>
        <w:pStyle w:val="ISAFBulletList"/>
        <w:numPr>
          <w:ilvl w:val="0"/>
          <w:numId w:val="0"/>
        </w:numPr>
      </w:pPr>
    </w:p>
    <w:p w14:paraId="68828933" w14:textId="7394C807" w:rsidR="00E75945" w:rsidRPr="00E75945" w:rsidRDefault="00E75945" w:rsidP="00E75945">
      <w:pPr>
        <w:pStyle w:val="ISAFNormal"/>
        <w:pBdr>
          <w:top w:val="single" w:sz="4" w:space="1" w:color="auto"/>
          <w:left w:val="single" w:sz="4" w:space="4" w:color="auto"/>
          <w:bottom w:val="single" w:sz="4" w:space="1" w:color="auto"/>
          <w:right w:val="single" w:sz="4" w:space="4" w:color="auto"/>
        </w:pBdr>
        <w:ind w:left="0"/>
        <w:rPr>
          <w:b/>
          <w:color w:val="FF0000"/>
          <w:szCs w:val="22"/>
        </w:rPr>
      </w:pPr>
      <w:r w:rsidRPr="004D1906">
        <w:rPr>
          <w:b/>
          <w:color w:val="FF0000"/>
          <w:szCs w:val="22"/>
        </w:rPr>
        <w:t xml:space="preserve">Please note although Regulation 15.6 states only submissions which are deemed urgent by the Board can be considered at the Mid-Year Meeting, the Board will consider all valid submission made regarding </w:t>
      </w:r>
      <w:r w:rsidR="0030748D" w:rsidRPr="004D1906">
        <w:rPr>
          <w:b/>
          <w:color w:val="FF0000"/>
          <w:szCs w:val="22"/>
        </w:rPr>
        <w:t>2028 Olympic Events and Equipment under Regulation 23.1.3 (c) as urgent.</w:t>
      </w:r>
    </w:p>
    <w:bookmarkEnd w:id="0"/>
    <w:p w14:paraId="7AA8DEC0" w14:textId="77777777" w:rsidR="00593380" w:rsidRDefault="00593380" w:rsidP="00E75945">
      <w:pPr>
        <w:pStyle w:val="ISAFBulletList"/>
        <w:numPr>
          <w:ilvl w:val="0"/>
          <w:numId w:val="0"/>
        </w:numPr>
      </w:pPr>
    </w:p>
    <w:tbl>
      <w:tblPr>
        <w:tblStyle w:val="Table-Normal"/>
        <w:tblW w:w="0" w:type="auto"/>
        <w:tblInd w:w="85" w:type="dxa"/>
        <w:tblLook w:val="01E0" w:firstRow="1" w:lastRow="1" w:firstColumn="1" w:lastColumn="1" w:noHBand="0" w:noVBand="0"/>
      </w:tblPr>
      <w:tblGrid>
        <w:gridCol w:w="9544"/>
      </w:tblGrid>
      <w:tr w:rsidR="00593380" w:rsidRPr="00F65421" w14:paraId="49CD678D" w14:textId="77777777" w:rsidTr="00E75945">
        <w:trPr>
          <w:trHeight w:hRule="exact" w:val="668"/>
        </w:trPr>
        <w:tc>
          <w:tcPr>
            <w:tcW w:w="9544" w:type="dxa"/>
          </w:tcPr>
          <w:p w14:paraId="3B7670AD" w14:textId="77777777" w:rsidR="00593380" w:rsidRPr="006E4417" w:rsidRDefault="00593380" w:rsidP="00AD582B">
            <w:pPr>
              <w:pStyle w:val="Tableheader"/>
              <w:spacing w:before="0" w:after="0"/>
              <w:rPr>
                <w:sz w:val="22"/>
                <w:szCs w:val="22"/>
              </w:rPr>
            </w:pPr>
            <w:r w:rsidRPr="006E4417">
              <w:rPr>
                <w:rStyle w:val="ISAFNormalboldChar"/>
                <w:b/>
                <w:sz w:val="22"/>
                <w:szCs w:val="22"/>
              </w:rPr>
              <w:t>Name of Authorised Person</w:t>
            </w:r>
            <w:r w:rsidRPr="006E4417">
              <w:rPr>
                <w:sz w:val="22"/>
                <w:szCs w:val="22"/>
              </w:rPr>
              <w:t xml:space="preserve">: </w:t>
            </w:r>
          </w:p>
        </w:tc>
      </w:tr>
      <w:tr w:rsidR="00593380" w:rsidRPr="00F65421" w14:paraId="72871F25" w14:textId="77777777" w:rsidTr="00E75945">
        <w:trPr>
          <w:trHeight w:hRule="exact" w:val="468"/>
        </w:trPr>
        <w:tc>
          <w:tcPr>
            <w:tcW w:w="9544" w:type="dxa"/>
          </w:tcPr>
          <w:p w14:paraId="680A69BB" w14:textId="4E149D33" w:rsidR="00593380" w:rsidRPr="006E4417" w:rsidRDefault="00593380" w:rsidP="00E75945">
            <w:pPr>
              <w:pStyle w:val="ISAFNormalbold"/>
            </w:pPr>
            <w:r w:rsidRPr="006E4417">
              <w:t xml:space="preserve">Position: </w:t>
            </w:r>
          </w:p>
        </w:tc>
      </w:tr>
      <w:tr w:rsidR="00593380" w:rsidRPr="00F65421" w14:paraId="7EE913FF" w14:textId="77777777" w:rsidTr="00E75945">
        <w:trPr>
          <w:trHeight w:hRule="exact" w:val="490"/>
        </w:trPr>
        <w:tc>
          <w:tcPr>
            <w:tcW w:w="9544" w:type="dxa"/>
          </w:tcPr>
          <w:p w14:paraId="44C2C414" w14:textId="77777777" w:rsidR="00593380" w:rsidRPr="006E4417" w:rsidRDefault="00593380" w:rsidP="00E75945">
            <w:pPr>
              <w:pStyle w:val="ISAFNormalbold"/>
            </w:pPr>
            <w:r w:rsidRPr="006E4417">
              <w:t xml:space="preserve">Contact email: </w:t>
            </w:r>
          </w:p>
        </w:tc>
      </w:tr>
      <w:tr w:rsidR="00593380" w:rsidRPr="00F65421" w14:paraId="1FA6A082" w14:textId="77777777" w:rsidTr="00E75945">
        <w:trPr>
          <w:trHeight w:hRule="exact" w:val="1024"/>
        </w:trPr>
        <w:tc>
          <w:tcPr>
            <w:tcW w:w="9544" w:type="dxa"/>
          </w:tcPr>
          <w:p w14:paraId="6385D0C2" w14:textId="77777777" w:rsidR="00593380" w:rsidRPr="006E4417" w:rsidRDefault="00593380" w:rsidP="00E75945">
            <w:pPr>
              <w:pStyle w:val="ISAFNormalbold"/>
            </w:pPr>
            <w:r w:rsidRPr="006E4417">
              <w:t xml:space="preserve">For Committee Chairmen: </w:t>
            </w:r>
            <w:r w:rsidRPr="006E4417">
              <w:rPr>
                <w:rStyle w:val="ISAFNormalChar"/>
                <w:b w:val="0"/>
                <w:szCs w:val="22"/>
              </w:rPr>
              <w:t>Please tick the box to confirm that the responsible Vice</w:t>
            </w:r>
            <w:r>
              <w:rPr>
                <w:rStyle w:val="ISAFNormalChar"/>
                <w:b w:val="0"/>
                <w:szCs w:val="22"/>
              </w:rPr>
              <w:t xml:space="preserve"> </w:t>
            </w:r>
            <w:r w:rsidRPr="006E4417">
              <w:rPr>
                <w:rStyle w:val="ISAFNormalChar"/>
                <w:b w:val="0"/>
                <w:szCs w:val="22"/>
              </w:rPr>
              <w:t>President has been informed of this submission</w:t>
            </w:r>
            <w:r w:rsidRPr="006E4417">
              <w:t xml:space="preserve">: </w:t>
            </w:r>
            <w:r w:rsidRPr="006E4417">
              <w:fldChar w:fldCharType="begin">
                <w:ffData>
                  <w:name w:val="Check1"/>
                  <w:enabled/>
                  <w:calcOnExit w:val="0"/>
                  <w:checkBox>
                    <w:sizeAuto/>
                    <w:default w:val="0"/>
                  </w:checkBox>
                </w:ffData>
              </w:fldChar>
            </w:r>
            <w:r w:rsidRPr="006E4417">
              <w:instrText xml:space="preserve"> FORMCHECKBOX </w:instrText>
            </w:r>
            <w:r w:rsidR="00683A28">
              <w:fldChar w:fldCharType="separate"/>
            </w:r>
            <w:r w:rsidRPr="006E4417">
              <w:fldChar w:fldCharType="end"/>
            </w:r>
            <w:r w:rsidRPr="006E4417">
              <w:t xml:space="preserve"> (forms where the box is not ticked will be returned to the submitter).</w:t>
            </w:r>
          </w:p>
        </w:tc>
      </w:tr>
      <w:tr w:rsidR="00593380" w:rsidRPr="00AB3194" w14:paraId="7D9CBEA9" w14:textId="77777777" w:rsidTr="00E75945">
        <w:trPr>
          <w:trHeight w:hRule="exact" w:val="754"/>
        </w:trPr>
        <w:tc>
          <w:tcPr>
            <w:tcW w:w="9544" w:type="dxa"/>
          </w:tcPr>
          <w:p w14:paraId="566862A2" w14:textId="114D2606" w:rsidR="00593380" w:rsidRPr="006E4417" w:rsidRDefault="00593380" w:rsidP="00E75945">
            <w:pPr>
              <w:pStyle w:val="ISAFNormal"/>
              <w:spacing w:before="60"/>
              <w:ind w:left="0"/>
              <w:rPr>
                <w:szCs w:val="22"/>
              </w:rPr>
            </w:pPr>
            <w:r w:rsidRPr="006E4417">
              <w:rPr>
                <w:szCs w:val="22"/>
              </w:rPr>
              <w:t>All submissions will be acknowledged</w:t>
            </w:r>
            <w:r>
              <w:rPr>
                <w:szCs w:val="22"/>
              </w:rPr>
              <w:t xml:space="preserve"> within 24 hours</w:t>
            </w:r>
            <w:r w:rsidRPr="006E4417">
              <w:rPr>
                <w:szCs w:val="22"/>
              </w:rPr>
              <w:t xml:space="preserve">. If you do not receive an </w:t>
            </w:r>
            <w:r w:rsidR="00E75945" w:rsidRPr="006E4417">
              <w:rPr>
                <w:szCs w:val="22"/>
              </w:rPr>
              <w:t>acknowledgment,</w:t>
            </w:r>
            <w:r w:rsidRPr="006E4417">
              <w:rPr>
                <w:szCs w:val="22"/>
              </w:rPr>
              <w:t xml:space="preserve"> please contact World Sailing</w:t>
            </w:r>
            <w:r>
              <w:rPr>
                <w:szCs w:val="22"/>
              </w:rPr>
              <w:t>.</w:t>
            </w:r>
          </w:p>
        </w:tc>
      </w:tr>
    </w:tbl>
    <w:p w14:paraId="014B431F" w14:textId="77777777" w:rsidR="00593380" w:rsidRDefault="00593380" w:rsidP="00593380">
      <w:pPr>
        <w:pStyle w:val="ISAFReference"/>
        <w:sectPr w:rsidR="00593380" w:rsidSect="000606A8">
          <w:headerReference w:type="default" r:id="rId9"/>
          <w:footerReference w:type="default" r:id="rId10"/>
          <w:headerReference w:type="first" r:id="rId11"/>
          <w:footerReference w:type="first" r:id="rId12"/>
          <w:pgSz w:w="11907" w:h="16840" w:code="9"/>
          <w:pgMar w:top="431" w:right="1134" w:bottom="993" w:left="1134" w:header="709" w:footer="709" w:gutter="0"/>
          <w:cols w:space="708"/>
          <w:titlePg/>
          <w:docGrid w:linePitch="360"/>
        </w:sectPr>
      </w:pPr>
    </w:p>
    <w:p w14:paraId="36919978" w14:textId="51CA37D4" w:rsidR="00AC536B" w:rsidRPr="00AC536B" w:rsidRDefault="00AC536B" w:rsidP="00513346">
      <w:pPr>
        <w:pStyle w:val="ISAFSub-Title2"/>
      </w:pPr>
      <w:r>
        <w:lastRenderedPageBreak/>
        <w:t>Background:</w:t>
      </w:r>
    </w:p>
    <w:p w14:paraId="2B1EA5C5" w14:textId="77777777" w:rsidR="00593380" w:rsidRDefault="00593380" w:rsidP="00513346">
      <w:pPr>
        <w:pStyle w:val="ISAFSub-Title2"/>
      </w:pPr>
    </w:p>
    <w:p w14:paraId="7B656934" w14:textId="6C379366" w:rsidR="00AC536B" w:rsidRDefault="000235B9" w:rsidP="00513346">
      <w:pPr>
        <w:pStyle w:val="ISAFSub-Title2"/>
      </w:pPr>
      <w:r>
        <w:t xml:space="preserve">As defined in the World Sailing’s Regulations, Council </w:t>
      </w:r>
      <w:r w:rsidR="00AB4EFB">
        <w:t>must decide the Events for the 2028 Olympic Sailing Competition by 30 June 2022 and the Equipment for the 2028 Olympic Sailing Competition by 31 December 2023, except for any discipline led Events.</w:t>
      </w:r>
    </w:p>
    <w:p w14:paraId="4A67F252" w14:textId="77777777" w:rsidR="00AC536B" w:rsidRDefault="00AC536B" w:rsidP="00513346">
      <w:pPr>
        <w:pStyle w:val="ISAFSub-Title2"/>
      </w:pPr>
    </w:p>
    <w:p w14:paraId="64EAF4BA" w14:textId="5F1583EE" w:rsidR="00AC536B" w:rsidRDefault="00593380" w:rsidP="00513346">
      <w:pPr>
        <w:pStyle w:val="ISAFSub-Title2"/>
      </w:pPr>
      <w:r>
        <w:t xml:space="preserve">This process commenced at the 2021 Annual Conference with Council’s decision to retain six (6) Events with their Equipment </w:t>
      </w:r>
      <w:r w:rsidR="0030748D">
        <w:t xml:space="preserve">for the 2028 Olympic Sailing Competition </w:t>
      </w:r>
      <w:r>
        <w:t>and review four (4) Event’s and their Equipment.</w:t>
      </w:r>
    </w:p>
    <w:p w14:paraId="485F18BD" w14:textId="77777777" w:rsidR="00AC536B" w:rsidRDefault="00AC536B" w:rsidP="00513346">
      <w:pPr>
        <w:pStyle w:val="ISAFSub-Title2"/>
      </w:pPr>
    </w:p>
    <w:p w14:paraId="49EEC498" w14:textId="7266C8F0" w:rsidR="00515FDA" w:rsidRDefault="00515FDA" w:rsidP="00513346">
      <w:pPr>
        <w:pStyle w:val="ISAFSub-Title2"/>
      </w:pPr>
      <w:r>
        <w:t xml:space="preserve">The following </w:t>
      </w:r>
      <w:r w:rsidR="00A72191">
        <w:t>E</w:t>
      </w:r>
      <w:r>
        <w:t xml:space="preserve">vents and </w:t>
      </w:r>
      <w:r w:rsidR="00A72191">
        <w:t>E</w:t>
      </w:r>
      <w:r>
        <w:t xml:space="preserve">quipment </w:t>
      </w:r>
      <w:r w:rsidR="00593380">
        <w:t>were not</w:t>
      </w:r>
      <w:r>
        <w:t xml:space="preserve"> review</w:t>
      </w:r>
      <w:r w:rsidR="00593380">
        <w:t>ed</w:t>
      </w:r>
      <w:r>
        <w:t xml:space="preserve"> and ther</w:t>
      </w:r>
      <w:r w:rsidR="00801B7C">
        <w:t>e</w:t>
      </w:r>
      <w:r>
        <w:t>fore are retained:</w:t>
      </w:r>
    </w:p>
    <w:p w14:paraId="7A2ED573" w14:textId="77777777" w:rsidR="00A72191" w:rsidRDefault="00A72191" w:rsidP="00513346">
      <w:pPr>
        <w:pStyle w:val="ISAFSub-Title2"/>
      </w:pPr>
    </w:p>
    <w:p w14:paraId="5F8D9C15" w14:textId="77777777" w:rsidR="00513346" w:rsidRDefault="00840413" w:rsidP="00513346">
      <w:pPr>
        <w:pStyle w:val="ISAFSub-Title2"/>
      </w:pPr>
      <w:r>
        <w:t>Men’s Win</w:t>
      </w:r>
      <w:r w:rsidR="00443AF5">
        <w:t>d</w:t>
      </w:r>
      <w:r>
        <w:t xml:space="preserve">surfing </w:t>
      </w:r>
      <w:r>
        <w:tab/>
        <w:t>iQFOiL</w:t>
      </w:r>
    </w:p>
    <w:p w14:paraId="66096C6D" w14:textId="31FD5AB5" w:rsidR="00840413" w:rsidRDefault="00840413" w:rsidP="00513346">
      <w:pPr>
        <w:pStyle w:val="ISAFSub-Title2"/>
      </w:pPr>
      <w:r>
        <w:t xml:space="preserve">Women’s Windsurfing </w:t>
      </w:r>
      <w:r>
        <w:tab/>
        <w:t>iQFOiL</w:t>
      </w:r>
    </w:p>
    <w:p w14:paraId="12917D6C" w14:textId="615B4358" w:rsidR="00840413" w:rsidRDefault="00840413" w:rsidP="00513346">
      <w:pPr>
        <w:pStyle w:val="ISAFSub-Title2"/>
      </w:pPr>
      <w:r>
        <w:t xml:space="preserve">Men’s Dinghy </w:t>
      </w:r>
      <w:r>
        <w:tab/>
        <w:t>ILCA 7</w:t>
      </w:r>
    </w:p>
    <w:p w14:paraId="72855A52" w14:textId="05336A2D" w:rsidR="00840413" w:rsidRDefault="00840413" w:rsidP="00513346">
      <w:pPr>
        <w:pStyle w:val="ISAFSub-Title2"/>
      </w:pPr>
      <w:r>
        <w:t xml:space="preserve">Women’s Dinghy </w:t>
      </w:r>
      <w:r>
        <w:tab/>
        <w:t>ILCA 6</w:t>
      </w:r>
    </w:p>
    <w:p w14:paraId="00E6DD93" w14:textId="207D06B5" w:rsidR="00840413" w:rsidRDefault="00840413" w:rsidP="00513346">
      <w:pPr>
        <w:pStyle w:val="ISAFSub-Title2"/>
      </w:pPr>
      <w:r>
        <w:t xml:space="preserve">Men’s Skiff </w:t>
      </w:r>
      <w:r>
        <w:tab/>
        <w:t>49er</w:t>
      </w:r>
    </w:p>
    <w:p w14:paraId="33CF0587" w14:textId="777716BB" w:rsidR="00840413" w:rsidRDefault="00840413" w:rsidP="00513346">
      <w:pPr>
        <w:pStyle w:val="ISAFSub-Title2"/>
      </w:pPr>
      <w:r>
        <w:t xml:space="preserve">Women’s Skiff </w:t>
      </w:r>
      <w:r>
        <w:tab/>
        <w:t>49erFX</w:t>
      </w:r>
    </w:p>
    <w:p w14:paraId="70B6357F" w14:textId="192F2E5E" w:rsidR="00443AF5" w:rsidRDefault="00443AF5" w:rsidP="00513346">
      <w:pPr>
        <w:pStyle w:val="ISAFSub-Title2"/>
      </w:pPr>
    </w:p>
    <w:p w14:paraId="42128EE9" w14:textId="71DD57E2" w:rsidR="00443AF5" w:rsidRDefault="00443AF5" w:rsidP="00513346">
      <w:pPr>
        <w:pStyle w:val="ISAFSub-Title2"/>
      </w:pPr>
      <w:r>
        <w:t>The following Events were placed under review:</w:t>
      </w:r>
    </w:p>
    <w:p w14:paraId="4737DFDA" w14:textId="77777777" w:rsidR="00513346" w:rsidRDefault="00513346" w:rsidP="00513346">
      <w:pPr>
        <w:pStyle w:val="ISAFSub-Title2"/>
      </w:pPr>
    </w:p>
    <w:p w14:paraId="58CF4691" w14:textId="56A9B2A9" w:rsidR="00443AF5" w:rsidRDefault="00443AF5" w:rsidP="00513346">
      <w:pPr>
        <w:pStyle w:val="ISAFSub-Title2"/>
      </w:pPr>
      <w:r>
        <w:t xml:space="preserve">Men’s Kite </w:t>
      </w:r>
      <w:r>
        <w:tab/>
        <w:t>IKA Formula Kite</w:t>
      </w:r>
    </w:p>
    <w:p w14:paraId="22D2FFBF" w14:textId="3122C9E5" w:rsidR="00443AF5" w:rsidRDefault="00443AF5" w:rsidP="00513346">
      <w:pPr>
        <w:pStyle w:val="ISAFSub-Title2"/>
      </w:pPr>
      <w:r>
        <w:t xml:space="preserve">Women’s Kite </w:t>
      </w:r>
      <w:r>
        <w:tab/>
        <w:t>IKA Formula Kite</w:t>
      </w:r>
    </w:p>
    <w:p w14:paraId="13A9F86A" w14:textId="1EA823D2" w:rsidR="00443AF5" w:rsidRDefault="00443AF5" w:rsidP="00513346">
      <w:pPr>
        <w:pStyle w:val="ISAFSub-Title2"/>
      </w:pPr>
      <w:r>
        <w:t xml:space="preserve">Mixed Dinghy </w:t>
      </w:r>
      <w:r>
        <w:tab/>
        <w:t>470</w:t>
      </w:r>
    </w:p>
    <w:p w14:paraId="17104332" w14:textId="3372E9A9" w:rsidR="00443AF5" w:rsidRDefault="00443AF5" w:rsidP="00513346">
      <w:pPr>
        <w:pStyle w:val="ISAFSub-Title2"/>
      </w:pPr>
      <w:r>
        <w:t xml:space="preserve">Mixed Multihull </w:t>
      </w:r>
      <w:r>
        <w:tab/>
        <w:t>Nacra 17</w:t>
      </w:r>
    </w:p>
    <w:p w14:paraId="034DD109" w14:textId="5B58EEF4" w:rsidR="00515FDA" w:rsidRDefault="00515FDA" w:rsidP="00513346">
      <w:pPr>
        <w:pStyle w:val="ISAFSub-Title2"/>
      </w:pPr>
    </w:p>
    <w:p w14:paraId="4EE213A7" w14:textId="66401650" w:rsidR="00A72191" w:rsidRDefault="00A72191" w:rsidP="00513346">
      <w:pPr>
        <w:pStyle w:val="ISAFSub-Title2"/>
      </w:pPr>
      <w:r>
        <w:t>For the</w:t>
      </w:r>
      <w:r w:rsidR="00443AF5">
        <w:t xml:space="preserve"> </w:t>
      </w:r>
      <w:r>
        <w:t>E</w:t>
      </w:r>
      <w:r w:rsidR="00515FDA">
        <w:t>vents</w:t>
      </w:r>
      <w:r w:rsidR="00443AF5">
        <w:t xml:space="preserve"> under review</w:t>
      </w:r>
      <w:r>
        <w:t>,</w:t>
      </w:r>
      <w:r w:rsidR="00515FDA">
        <w:t xml:space="preserve"> </w:t>
      </w:r>
      <w:r>
        <w:t>Council shall decide either:</w:t>
      </w:r>
    </w:p>
    <w:p w14:paraId="606EAA10" w14:textId="77777777" w:rsidR="00A72191" w:rsidRDefault="00A72191" w:rsidP="00513346">
      <w:pPr>
        <w:pStyle w:val="ISAFSub-Title2"/>
      </w:pPr>
    </w:p>
    <w:p w14:paraId="1A856518" w14:textId="0B5B5B9A" w:rsidR="00A72191" w:rsidRDefault="00A72191" w:rsidP="00513346">
      <w:pPr>
        <w:pStyle w:val="ISAFSub-Title2"/>
        <w:numPr>
          <w:ilvl w:val="0"/>
          <w:numId w:val="21"/>
        </w:numPr>
      </w:pPr>
      <w:r>
        <w:t>to retain the Event and retain the current Equipment; or</w:t>
      </w:r>
    </w:p>
    <w:p w14:paraId="0A83FB1A" w14:textId="3C2EF8A2" w:rsidR="00A72191" w:rsidRDefault="00A72191" w:rsidP="00513346">
      <w:pPr>
        <w:pStyle w:val="ISAFSub-Title2"/>
        <w:numPr>
          <w:ilvl w:val="0"/>
          <w:numId w:val="21"/>
        </w:numPr>
      </w:pPr>
      <w:r>
        <w:t>to retain the Event and evolve the current Equipment; or</w:t>
      </w:r>
    </w:p>
    <w:p w14:paraId="0444BC76" w14:textId="71053FA8" w:rsidR="00A72191" w:rsidRDefault="00A72191" w:rsidP="00513346">
      <w:pPr>
        <w:pStyle w:val="ISAFSub-Title2"/>
        <w:numPr>
          <w:ilvl w:val="0"/>
          <w:numId w:val="21"/>
        </w:numPr>
      </w:pPr>
      <w:r>
        <w:t>to retain the Event and select new Equipment; or</w:t>
      </w:r>
    </w:p>
    <w:p w14:paraId="0FE3E407" w14:textId="716803F1" w:rsidR="00515FDA" w:rsidRDefault="00A72191" w:rsidP="00513346">
      <w:pPr>
        <w:pStyle w:val="ISAFSub-Title2"/>
        <w:numPr>
          <w:ilvl w:val="0"/>
          <w:numId w:val="21"/>
        </w:numPr>
      </w:pPr>
      <w:r>
        <w:t>to select a new Event and select new Equipment.</w:t>
      </w:r>
    </w:p>
    <w:p w14:paraId="5F5EA66C" w14:textId="4D2369F4" w:rsidR="00443AF5" w:rsidRDefault="00443AF5" w:rsidP="00513346">
      <w:pPr>
        <w:pStyle w:val="ISAFSub-Title2"/>
      </w:pPr>
    </w:p>
    <w:p w14:paraId="0ACD7A7B" w14:textId="46EABC43" w:rsidR="00443AF5" w:rsidRDefault="00443AF5" w:rsidP="00513346">
      <w:pPr>
        <w:pStyle w:val="ISAFSub-Title2"/>
      </w:pPr>
      <w:r>
        <w:t>if Council decides:</w:t>
      </w:r>
    </w:p>
    <w:p w14:paraId="364525D7" w14:textId="77777777" w:rsidR="00726DD1" w:rsidRDefault="00726DD1" w:rsidP="00513346">
      <w:pPr>
        <w:pStyle w:val="ISAFSub-Title2"/>
      </w:pPr>
    </w:p>
    <w:p w14:paraId="48B29C1E" w14:textId="431942D8" w:rsidR="00443AF5" w:rsidRDefault="00443AF5" w:rsidP="00513346">
      <w:pPr>
        <w:pStyle w:val="ISAFSub-Title2"/>
        <w:numPr>
          <w:ilvl w:val="0"/>
          <w:numId w:val="23"/>
        </w:numPr>
      </w:pPr>
      <w:r>
        <w:t>to evolve the current Equipment, it shall at the same time specify where</w:t>
      </w:r>
      <w:r w:rsidR="002719B7">
        <w:t xml:space="preserve"> </w:t>
      </w:r>
      <w:r>
        <w:t xml:space="preserve">evolution is </w:t>
      </w:r>
      <w:proofErr w:type="gramStart"/>
      <w:r>
        <w:t>required;</w:t>
      </w:r>
      <w:proofErr w:type="gramEnd"/>
    </w:p>
    <w:p w14:paraId="5A86C5F7" w14:textId="3B2625A5" w:rsidR="00443AF5" w:rsidRDefault="00443AF5" w:rsidP="00513346">
      <w:pPr>
        <w:pStyle w:val="ISAFSub-Title2"/>
        <w:numPr>
          <w:ilvl w:val="0"/>
          <w:numId w:val="23"/>
        </w:numPr>
      </w:pPr>
      <w:r>
        <w:t>to select new Equipment, it shall at the same time decide the criteria for</w:t>
      </w:r>
      <w:r w:rsidR="002719B7">
        <w:t xml:space="preserve"> </w:t>
      </w:r>
      <w:r>
        <w:t xml:space="preserve">the selection of new </w:t>
      </w:r>
      <w:proofErr w:type="gramStart"/>
      <w:r>
        <w:t>Equipment;</w:t>
      </w:r>
      <w:proofErr w:type="gramEnd"/>
    </w:p>
    <w:p w14:paraId="62A4A4FB" w14:textId="10645CF3" w:rsidR="00443AF5" w:rsidRDefault="00443AF5" w:rsidP="00513346">
      <w:pPr>
        <w:pStyle w:val="ISAFSub-Title2"/>
        <w:numPr>
          <w:ilvl w:val="0"/>
          <w:numId w:val="23"/>
        </w:numPr>
      </w:pPr>
      <w:r>
        <w:t>to select a new Event, it shall at the same time select what that new Event</w:t>
      </w:r>
      <w:r w:rsidR="00AC536B">
        <w:t xml:space="preserve"> </w:t>
      </w:r>
      <w:r>
        <w:t>shall be.</w:t>
      </w:r>
      <w:r>
        <w:cr/>
      </w:r>
    </w:p>
    <w:p w14:paraId="2D5B6AB4" w14:textId="76FA4CDD" w:rsidR="00AC536B" w:rsidRDefault="00AC536B" w:rsidP="00513346">
      <w:pPr>
        <w:pStyle w:val="ISAFSub-Title2"/>
      </w:pPr>
      <w:r>
        <w:t>To be valid, a submission shall include the outcome of all Events that are being reviewed</w:t>
      </w:r>
      <w:r w:rsidR="0030748D">
        <w:t xml:space="preserve"> and the other relevant Regulations</w:t>
      </w:r>
      <w:r>
        <w:t>.</w:t>
      </w:r>
    </w:p>
    <w:p w14:paraId="57496495" w14:textId="35A496E0" w:rsidR="000D5B3B" w:rsidRDefault="000D5B3B" w:rsidP="00513346">
      <w:pPr>
        <w:pStyle w:val="ISAFSub-Title2"/>
      </w:pPr>
    </w:p>
    <w:p w14:paraId="063CD4B0" w14:textId="2E7380A8" w:rsidR="000D5B3B" w:rsidRDefault="000D5B3B" w:rsidP="00513346">
      <w:pPr>
        <w:pStyle w:val="ISAFSub-Title2"/>
      </w:pPr>
      <w:r>
        <w:t>The use of this template is recommended.</w:t>
      </w:r>
    </w:p>
    <w:p w14:paraId="7E6AF1A9" w14:textId="77777777" w:rsidR="00AC536B" w:rsidRPr="00AC536B" w:rsidRDefault="00AC536B" w:rsidP="00513346">
      <w:pPr>
        <w:pStyle w:val="ISAFSub-Title2"/>
      </w:pPr>
    </w:p>
    <w:p w14:paraId="4D9FFDF8" w14:textId="65929003" w:rsidR="005B6995" w:rsidRDefault="005B6995" w:rsidP="005B6995">
      <w:pPr>
        <w:pStyle w:val="ISAFSub-Title2"/>
      </w:pPr>
      <w:r>
        <w:t xml:space="preserve">The </w:t>
      </w:r>
      <w:r>
        <w:t>report from Event Review Working Party can be found</w:t>
      </w:r>
      <w:r w:rsidR="00BB18A0">
        <w:t xml:space="preserve"> on the World Sailing</w:t>
      </w:r>
      <w:r>
        <w:t xml:space="preserve"> </w:t>
      </w:r>
      <w:hyperlink r:id="rId13" w:history="1">
        <w:r w:rsidR="00BB18A0" w:rsidRPr="00BB18A0">
          <w:rPr>
            <w:rStyle w:val="Hyperlink"/>
          </w:rPr>
          <w:t>website</w:t>
        </w:r>
      </w:hyperlink>
      <w:r w:rsidR="00BB18A0">
        <w:t xml:space="preserve"> </w:t>
      </w:r>
      <w:r>
        <w:t>as a supporting paper</w:t>
      </w:r>
      <w:r>
        <w:t>.</w:t>
      </w:r>
      <w:r>
        <w:t xml:space="preserve"> </w:t>
      </w:r>
    </w:p>
    <w:p w14:paraId="2ECA2DF2" w14:textId="1BACC220" w:rsidR="00AC536B" w:rsidRDefault="00AC536B">
      <w:pPr>
        <w:spacing w:after="200" w:line="276" w:lineRule="auto"/>
        <w:rPr>
          <w:rFonts w:cs="Arial"/>
          <w:b/>
          <w:bCs/>
          <w:kern w:val="28"/>
          <w:szCs w:val="32"/>
          <w:u w:val="single"/>
        </w:rPr>
      </w:pPr>
      <w:r>
        <w:br w:type="page"/>
      </w:r>
    </w:p>
    <w:p w14:paraId="3411457E" w14:textId="67C5EAB6" w:rsidR="00AC536B" w:rsidRDefault="00AC536B" w:rsidP="00AC536B">
      <w:pPr>
        <w:pStyle w:val="ISAFSubmtitle"/>
      </w:pPr>
      <w:r>
        <w:lastRenderedPageBreak/>
        <w:t>Regulation 23.1 Event Review Outcome</w:t>
      </w:r>
    </w:p>
    <w:p w14:paraId="15A3B7EF" w14:textId="5F019842" w:rsidR="00AC536B" w:rsidRDefault="00AC536B" w:rsidP="00AC536B">
      <w:pPr>
        <w:pStyle w:val="ISAFSub-Title"/>
      </w:pPr>
      <w:r>
        <w:t xml:space="preserve"> </w:t>
      </w:r>
      <w:r w:rsidR="000235B9" w:rsidRPr="00C4603E">
        <w:t xml:space="preserve">2028 Olympic </w:t>
      </w:r>
      <w:r w:rsidR="000235B9">
        <w:t xml:space="preserve">Sailing Competition </w:t>
      </w:r>
      <w:r w:rsidR="000235B9" w:rsidRPr="00C4603E">
        <w:t>Events and Equipment</w:t>
      </w:r>
    </w:p>
    <w:p w14:paraId="44D41867" w14:textId="77777777" w:rsidR="00AC536B" w:rsidRDefault="00AC536B" w:rsidP="000235B9">
      <w:pPr>
        <w:pStyle w:val="ISAFSub-Title"/>
      </w:pPr>
      <w:r>
        <w:t xml:space="preserve">A submission from the </w:t>
      </w:r>
      <w:r w:rsidRPr="00F65421">
        <w:fldChar w:fldCharType="begin">
          <w:ffData>
            <w:name w:val="Text8"/>
            <w:enabled/>
            <w:calcOnExit w:val="0"/>
            <w:textInput/>
          </w:ffData>
        </w:fldChar>
      </w:r>
      <w:r w:rsidRPr="00F65421">
        <w:instrText xml:space="preserve"> FORMTEXT </w:instrText>
      </w:r>
      <w:r w:rsidRPr="00F65421">
        <w:fldChar w:fldCharType="separate"/>
      </w:r>
      <w:r w:rsidRPr="00F65421">
        <w:t> </w:t>
      </w:r>
      <w:r w:rsidRPr="00F65421">
        <w:t> </w:t>
      </w:r>
      <w:r w:rsidRPr="00F65421">
        <w:t> </w:t>
      </w:r>
      <w:r w:rsidRPr="00F65421">
        <w:t> </w:t>
      </w:r>
      <w:r w:rsidRPr="00F65421">
        <w:t> </w:t>
      </w:r>
      <w:r w:rsidRPr="00F65421">
        <w:fldChar w:fldCharType="end"/>
      </w:r>
    </w:p>
    <w:p w14:paraId="7AE8A17A" w14:textId="7B1E8D33" w:rsidR="00C4603E" w:rsidRDefault="001228E1" w:rsidP="00513346">
      <w:pPr>
        <w:pStyle w:val="ISAFSub-Title2"/>
      </w:pPr>
      <w:r>
        <w:t xml:space="preserve">Retained </w:t>
      </w:r>
      <w:r w:rsidR="00C4603E" w:rsidRPr="00C4603E">
        <w:t>Event</w:t>
      </w:r>
      <w:r w:rsidR="00513346">
        <w:t>s</w:t>
      </w:r>
      <w:r w:rsidR="00C4603E" w:rsidRPr="00C4603E">
        <w:t xml:space="preserve"> </w:t>
      </w:r>
      <w:r>
        <w:t>and Equipment</w:t>
      </w:r>
      <w:r w:rsidR="00C4603E" w:rsidRPr="00C4603E">
        <w:t>:</w:t>
      </w:r>
    </w:p>
    <w:p w14:paraId="4D327678" w14:textId="77777777" w:rsidR="00C4603E" w:rsidRPr="00C4603E" w:rsidRDefault="00C4603E" w:rsidP="00513346">
      <w:pPr>
        <w:pStyle w:val="ISAFSub-Title2"/>
      </w:pPr>
    </w:p>
    <w:tbl>
      <w:tblPr>
        <w:tblW w:w="9943" w:type="dxa"/>
        <w:tblCellMar>
          <w:left w:w="70" w:type="dxa"/>
          <w:right w:w="70" w:type="dxa"/>
        </w:tblCellMar>
        <w:tblLook w:val="04A0" w:firstRow="1" w:lastRow="0" w:firstColumn="1" w:lastColumn="0" w:noHBand="0" w:noVBand="1"/>
      </w:tblPr>
      <w:tblGrid>
        <w:gridCol w:w="2384"/>
        <w:gridCol w:w="862"/>
        <w:gridCol w:w="397"/>
        <w:gridCol w:w="6300"/>
      </w:tblGrid>
      <w:tr w:rsidR="00C4603E" w:rsidRPr="002719B7" w14:paraId="5D3B5C84" w14:textId="77777777" w:rsidTr="00C4603E">
        <w:trPr>
          <w:trHeight w:val="276"/>
        </w:trPr>
        <w:tc>
          <w:tcPr>
            <w:tcW w:w="2384" w:type="dxa"/>
            <w:tcBorders>
              <w:top w:val="nil"/>
              <w:left w:val="nil"/>
              <w:bottom w:val="nil"/>
              <w:right w:val="nil"/>
            </w:tcBorders>
            <w:shd w:val="clear" w:color="auto" w:fill="auto"/>
            <w:noWrap/>
            <w:vAlign w:val="center"/>
            <w:hideMark/>
          </w:tcPr>
          <w:p w14:paraId="242F5DBA"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 xml:space="preserve">Men’s Windsurfing </w:t>
            </w:r>
          </w:p>
        </w:tc>
        <w:tc>
          <w:tcPr>
            <w:tcW w:w="862" w:type="dxa"/>
            <w:tcBorders>
              <w:top w:val="nil"/>
              <w:left w:val="nil"/>
              <w:bottom w:val="nil"/>
              <w:right w:val="nil"/>
            </w:tcBorders>
            <w:shd w:val="clear" w:color="auto" w:fill="auto"/>
            <w:noWrap/>
            <w:vAlign w:val="bottom"/>
            <w:hideMark/>
          </w:tcPr>
          <w:p w14:paraId="482B63B0"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iQFOiL</w:t>
            </w:r>
          </w:p>
        </w:tc>
        <w:tc>
          <w:tcPr>
            <w:tcW w:w="397" w:type="dxa"/>
            <w:tcBorders>
              <w:top w:val="nil"/>
              <w:left w:val="nil"/>
              <w:bottom w:val="nil"/>
              <w:right w:val="nil"/>
            </w:tcBorders>
            <w:shd w:val="clear" w:color="auto" w:fill="auto"/>
            <w:noWrap/>
            <w:vAlign w:val="bottom"/>
            <w:hideMark/>
          </w:tcPr>
          <w:p w14:paraId="439C3CD7" w14:textId="77777777" w:rsidR="00C4603E" w:rsidRPr="002719B7" w:rsidRDefault="00C4603E" w:rsidP="00C4603E">
            <w:pPr>
              <w:rPr>
                <w:rFonts w:cs="Arial"/>
                <w:color w:val="000000"/>
                <w:sz w:val="22"/>
                <w:szCs w:val="22"/>
                <w:lang w:eastAsia="es-ES"/>
              </w:rPr>
            </w:pPr>
          </w:p>
        </w:tc>
        <w:tc>
          <w:tcPr>
            <w:tcW w:w="6300" w:type="dxa"/>
            <w:tcBorders>
              <w:top w:val="nil"/>
              <w:left w:val="nil"/>
              <w:bottom w:val="nil"/>
              <w:right w:val="nil"/>
            </w:tcBorders>
            <w:shd w:val="clear" w:color="auto" w:fill="auto"/>
            <w:noWrap/>
            <w:vAlign w:val="center"/>
            <w:hideMark/>
          </w:tcPr>
          <w:p w14:paraId="5BD6DF24"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not under review</w:t>
            </w:r>
          </w:p>
        </w:tc>
      </w:tr>
      <w:tr w:rsidR="00C4603E" w:rsidRPr="002719B7" w14:paraId="102C3739" w14:textId="77777777" w:rsidTr="00C4603E">
        <w:trPr>
          <w:trHeight w:val="276"/>
        </w:trPr>
        <w:tc>
          <w:tcPr>
            <w:tcW w:w="2384" w:type="dxa"/>
            <w:tcBorders>
              <w:top w:val="nil"/>
              <w:left w:val="nil"/>
              <w:bottom w:val="nil"/>
              <w:right w:val="nil"/>
            </w:tcBorders>
            <w:shd w:val="clear" w:color="auto" w:fill="auto"/>
            <w:noWrap/>
            <w:vAlign w:val="center"/>
            <w:hideMark/>
          </w:tcPr>
          <w:p w14:paraId="49591822"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 xml:space="preserve">Women’s Windsurfing </w:t>
            </w:r>
          </w:p>
        </w:tc>
        <w:tc>
          <w:tcPr>
            <w:tcW w:w="862" w:type="dxa"/>
            <w:tcBorders>
              <w:top w:val="nil"/>
              <w:left w:val="nil"/>
              <w:bottom w:val="nil"/>
              <w:right w:val="nil"/>
            </w:tcBorders>
            <w:shd w:val="clear" w:color="auto" w:fill="auto"/>
            <w:noWrap/>
            <w:vAlign w:val="bottom"/>
            <w:hideMark/>
          </w:tcPr>
          <w:p w14:paraId="79FFA491"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iQFOiL</w:t>
            </w:r>
          </w:p>
        </w:tc>
        <w:tc>
          <w:tcPr>
            <w:tcW w:w="397" w:type="dxa"/>
            <w:tcBorders>
              <w:top w:val="nil"/>
              <w:left w:val="nil"/>
              <w:bottom w:val="nil"/>
              <w:right w:val="nil"/>
            </w:tcBorders>
            <w:shd w:val="clear" w:color="auto" w:fill="auto"/>
            <w:noWrap/>
            <w:vAlign w:val="bottom"/>
            <w:hideMark/>
          </w:tcPr>
          <w:p w14:paraId="5F59552C" w14:textId="77777777" w:rsidR="00C4603E" w:rsidRPr="002719B7" w:rsidRDefault="00C4603E" w:rsidP="00C4603E">
            <w:pPr>
              <w:rPr>
                <w:rFonts w:cs="Arial"/>
                <w:color w:val="000000"/>
                <w:sz w:val="22"/>
                <w:szCs w:val="22"/>
                <w:lang w:eastAsia="es-ES"/>
              </w:rPr>
            </w:pPr>
          </w:p>
        </w:tc>
        <w:tc>
          <w:tcPr>
            <w:tcW w:w="6300" w:type="dxa"/>
            <w:tcBorders>
              <w:top w:val="nil"/>
              <w:left w:val="nil"/>
              <w:bottom w:val="nil"/>
              <w:right w:val="nil"/>
            </w:tcBorders>
            <w:shd w:val="clear" w:color="auto" w:fill="auto"/>
            <w:noWrap/>
            <w:vAlign w:val="center"/>
            <w:hideMark/>
          </w:tcPr>
          <w:p w14:paraId="012554A0"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not under review</w:t>
            </w:r>
          </w:p>
        </w:tc>
      </w:tr>
      <w:tr w:rsidR="00C4603E" w:rsidRPr="002719B7" w14:paraId="0B9AF97E" w14:textId="77777777" w:rsidTr="00C4603E">
        <w:trPr>
          <w:trHeight w:val="276"/>
        </w:trPr>
        <w:tc>
          <w:tcPr>
            <w:tcW w:w="2384" w:type="dxa"/>
            <w:tcBorders>
              <w:top w:val="nil"/>
              <w:left w:val="nil"/>
              <w:bottom w:val="nil"/>
              <w:right w:val="nil"/>
            </w:tcBorders>
            <w:shd w:val="clear" w:color="auto" w:fill="auto"/>
            <w:noWrap/>
            <w:vAlign w:val="center"/>
            <w:hideMark/>
          </w:tcPr>
          <w:p w14:paraId="0B4F48EC"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 xml:space="preserve">Men’s Dinghy </w:t>
            </w:r>
          </w:p>
        </w:tc>
        <w:tc>
          <w:tcPr>
            <w:tcW w:w="862" w:type="dxa"/>
            <w:tcBorders>
              <w:top w:val="nil"/>
              <w:left w:val="nil"/>
              <w:bottom w:val="nil"/>
              <w:right w:val="nil"/>
            </w:tcBorders>
            <w:shd w:val="clear" w:color="auto" w:fill="auto"/>
            <w:noWrap/>
            <w:vAlign w:val="center"/>
            <w:hideMark/>
          </w:tcPr>
          <w:p w14:paraId="7BAD4216"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ILCA 7</w:t>
            </w:r>
          </w:p>
        </w:tc>
        <w:tc>
          <w:tcPr>
            <w:tcW w:w="397" w:type="dxa"/>
            <w:tcBorders>
              <w:top w:val="nil"/>
              <w:left w:val="nil"/>
              <w:bottom w:val="nil"/>
              <w:right w:val="nil"/>
            </w:tcBorders>
            <w:shd w:val="clear" w:color="auto" w:fill="auto"/>
            <w:noWrap/>
            <w:vAlign w:val="center"/>
            <w:hideMark/>
          </w:tcPr>
          <w:p w14:paraId="40CD3EF7" w14:textId="77777777" w:rsidR="00C4603E" w:rsidRPr="002719B7" w:rsidRDefault="00C4603E" w:rsidP="00C4603E">
            <w:pPr>
              <w:rPr>
                <w:rFonts w:cs="Arial"/>
                <w:color w:val="000000"/>
                <w:sz w:val="22"/>
                <w:szCs w:val="22"/>
                <w:lang w:eastAsia="es-ES"/>
              </w:rPr>
            </w:pPr>
          </w:p>
        </w:tc>
        <w:tc>
          <w:tcPr>
            <w:tcW w:w="6300" w:type="dxa"/>
            <w:tcBorders>
              <w:top w:val="nil"/>
              <w:left w:val="nil"/>
              <w:bottom w:val="nil"/>
              <w:right w:val="nil"/>
            </w:tcBorders>
            <w:shd w:val="clear" w:color="auto" w:fill="auto"/>
            <w:noWrap/>
            <w:vAlign w:val="center"/>
            <w:hideMark/>
          </w:tcPr>
          <w:p w14:paraId="1CF55A6E"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not under review</w:t>
            </w:r>
          </w:p>
        </w:tc>
      </w:tr>
      <w:tr w:rsidR="00C4603E" w:rsidRPr="002719B7" w14:paraId="4BA9AE88" w14:textId="77777777" w:rsidTr="00C4603E">
        <w:trPr>
          <w:trHeight w:val="276"/>
        </w:trPr>
        <w:tc>
          <w:tcPr>
            <w:tcW w:w="2384" w:type="dxa"/>
            <w:tcBorders>
              <w:top w:val="nil"/>
              <w:left w:val="nil"/>
              <w:bottom w:val="nil"/>
              <w:right w:val="nil"/>
            </w:tcBorders>
            <w:shd w:val="clear" w:color="auto" w:fill="auto"/>
            <w:noWrap/>
            <w:vAlign w:val="center"/>
            <w:hideMark/>
          </w:tcPr>
          <w:p w14:paraId="53620DD8"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 xml:space="preserve">Women’s Dinghy </w:t>
            </w:r>
          </w:p>
        </w:tc>
        <w:tc>
          <w:tcPr>
            <w:tcW w:w="862" w:type="dxa"/>
            <w:tcBorders>
              <w:top w:val="nil"/>
              <w:left w:val="nil"/>
              <w:bottom w:val="nil"/>
              <w:right w:val="nil"/>
            </w:tcBorders>
            <w:shd w:val="clear" w:color="auto" w:fill="auto"/>
            <w:noWrap/>
            <w:vAlign w:val="center"/>
            <w:hideMark/>
          </w:tcPr>
          <w:p w14:paraId="73BA04B6"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ILCA 6</w:t>
            </w:r>
          </w:p>
        </w:tc>
        <w:tc>
          <w:tcPr>
            <w:tcW w:w="397" w:type="dxa"/>
            <w:tcBorders>
              <w:top w:val="nil"/>
              <w:left w:val="nil"/>
              <w:bottom w:val="nil"/>
              <w:right w:val="nil"/>
            </w:tcBorders>
            <w:shd w:val="clear" w:color="auto" w:fill="auto"/>
            <w:noWrap/>
            <w:vAlign w:val="center"/>
            <w:hideMark/>
          </w:tcPr>
          <w:p w14:paraId="4253B3E0" w14:textId="77777777" w:rsidR="00C4603E" w:rsidRPr="002719B7" w:rsidRDefault="00C4603E" w:rsidP="00C4603E">
            <w:pPr>
              <w:rPr>
                <w:rFonts w:cs="Arial"/>
                <w:color w:val="000000"/>
                <w:sz w:val="22"/>
                <w:szCs w:val="22"/>
                <w:lang w:eastAsia="es-ES"/>
              </w:rPr>
            </w:pPr>
          </w:p>
        </w:tc>
        <w:tc>
          <w:tcPr>
            <w:tcW w:w="6300" w:type="dxa"/>
            <w:tcBorders>
              <w:top w:val="nil"/>
              <w:left w:val="nil"/>
              <w:bottom w:val="nil"/>
              <w:right w:val="nil"/>
            </w:tcBorders>
            <w:shd w:val="clear" w:color="auto" w:fill="auto"/>
            <w:noWrap/>
            <w:vAlign w:val="center"/>
            <w:hideMark/>
          </w:tcPr>
          <w:p w14:paraId="202878A9"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not under review</w:t>
            </w:r>
          </w:p>
        </w:tc>
      </w:tr>
      <w:tr w:rsidR="00C4603E" w:rsidRPr="002719B7" w14:paraId="301E6CE7" w14:textId="77777777" w:rsidTr="00C4603E">
        <w:trPr>
          <w:trHeight w:val="276"/>
        </w:trPr>
        <w:tc>
          <w:tcPr>
            <w:tcW w:w="2384" w:type="dxa"/>
            <w:tcBorders>
              <w:top w:val="nil"/>
              <w:left w:val="nil"/>
              <w:bottom w:val="nil"/>
              <w:right w:val="nil"/>
            </w:tcBorders>
            <w:shd w:val="clear" w:color="auto" w:fill="auto"/>
            <w:noWrap/>
            <w:vAlign w:val="center"/>
            <w:hideMark/>
          </w:tcPr>
          <w:p w14:paraId="479967A8"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 xml:space="preserve">Men’s Skiff </w:t>
            </w:r>
          </w:p>
        </w:tc>
        <w:tc>
          <w:tcPr>
            <w:tcW w:w="862" w:type="dxa"/>
            <w:tcBorders>
              <w:top w:val="nil"/>
              <w:left w:val="nil"/>
              <w:bottom w:val="nil"/>
              <w:right w:val="nil"/>
            </w:tcBorders>
            <w:shd w:val="clear" w:color="auto" w:fill="auto"/>
            <w:noWrap/>
            <w:vAlign w:val="center"/>
            <w:hideMark/>
          </w:tcPr>
          <w:p w14:paraId="632A601C"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49er</w:t>
            </w:r>
          </w:p>
        </w:tc>
        <w:tc>
          <w:tcPr>
            <w:tcW w:w="397" w:type="dxa"/>
            <w:tcBorders>
              <w:top w:val="nil"/>
              <w:left w:val="nil"/>
              <w:bottom w:val="nil"/>
              <w:right w:val="nil"/>
            </w:tcBorders>
            <w:shd w:val="clear" w:color="auto" w:fill="auto"/>
            <w:noWrap/>
            <w:vAlign w:val="center"/>
            <w:hideMark/>
          </w:tcPr>
          <w:p w14:paraId="6BB60855" w14:textId="77777777" w:rsidR="00C4603E" w:rsidRPr="002719B7" w:rsidRDefault="00C4603E" w:rsidP="00C4603E">
            <w:pPr>
              <w:rPr>
                <w:rFonts w:cs="Arial"/>
                <w:color w:val="000000"/>
                <w:sz w:val="22"/>
                <w:szCs w:val="22"/>
                <w:lang w:eastAsia="es-ES"/>
              </w:rPr>
            </w:pPr>
          </w:p>
        </w:tc>
        <w:tc>
          <w:tcPr>
            <w:tcW w:w="6300" w:type="dxa"/>
            <w:tcBorders>
              <w:top w:val="nil"/>
              <w:left w:val="nil"/>
              <w:bottom w:val="nil"/>
              <w:right w:val="nil"/>
            </w:tcBorders>
            <w:shd w:val="clear" w:color="auto" w:fill="auto"/>
            <w:noWrap/>
            <w:vAlign w:val="center"/>
            <w:hideMark/>
          </w:tcPr>
          <w:p w14:paraId="416A8FE0"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not under review</w:t>
            </w:r>
          </w:p>
        </w:tc>
      </w:tr>
      <w:tr w:rsidR="00C4603E" w:rsidRPr="002719B7" w14:paraId="2556CB96" w14:textId="77777777" w:rsidTr="00C4603E">
        <w:trPr>
          <w:trHeight w:val="276"/>
        </w:trPr>
        <w:tc>
          <w:tcPr>
            <w:tcW w:w="2384" w:type="dxa"/>
            <w:tcBorders>
              <w:top w:val="nil"/>
              <w:left w:val="nil"/>
              <w:bottom w:val="nil"/>
              <w:right w:val="nil"/>
            </w:tcBorders>
            <w:shd w:val="clear" w:color="auto" w:fill="auto"/>
            <w:noWrap/>
            <w:vAlign w:val="center"/>
            <w:hideMark/>
          </w:tcPr>
          <w:p w14:paraId="1A449C4F"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 xml:space="preserve">Women’s Skiff </w:t>
            </w:r>
          </w:p>
        </w:tc>
        <w:tc>
          <w:tcPr>
            <w:tcW w:w="862" w:type="dxa"/>
            <w:tcBorders>
              <w:top w:val="nil"/>
              <w:left w:val="nil"/>
              <w:bottom w:val="nil"/>
              <w:right w:val="nil"/>
            </w:tcBorders>
            <w:shd w:val="clear" w:color="auto" w:fill="auto"/>
            <w:noWrap/>
            <w:vAlign w:val="center"/>
            <w:hideMark/>
          </w:tcPr>
          <w:p w14:paraId="552D33A0"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49erFX</w:t>
            </w:r>
          </w:p>
        </w:tc>
        <w:tc>
          <w:tcPr>
            <w:tcW w:w="397" w:type="dxa"/>
            <w:tcBorders>
              <w:top w:val="nil"/>
              <w:left w:val="nil"/>
              <w:bottom w:val="nil"/>
              <w:right w:val="nil"/>
            </w:tcBorders>
            <w:shd w:val="clear" w:color="auto" w:fill="auto"/>
            <w:noWrap/>
            <w:vAlign w:val="center"/>
            <w:hideMark/>
          </w:tcPr>
          <w:p w14:paraId="4222726B" w14:textId="77777777" w:rsidR="00C4603E" w:rsidRPr="002719B7" w:rsidRDefault="00C4603E" w:rsidP="00C4603E">
            <w:pPr>
              <w:rPr>
                <w:rFonts w:cs="Arial"/>
                <w:color w:val="000000"/>
                <w:sz w:val="22"/>
                <w:szCs w:val="22"/>
                <w:lang w:eastAsia="es-ES"/>
              </w:rPr>
            </w:pPr>
          </w:p>
        </w:tc>
        <w:tc>
          <w:tcPr>
            <w:tcW w:w="6300" w:type="dxa"/>
            <w:tcBorders>
              <w:top w:val="nil"/>
              <w:left w:val="nil"/>
              <w:bottom w:val="nil"/>
              <w:right w:val="nil"/>
            </w:tcBorders>
            <w:shd w:val="clear" w:color="auto" w:fill="auto"/>
            <w:noWrap/>
            <w:vAlign w:val="center"/>
            <w:hideMark/>
          </w:tcPr>
          <w:p w14:paraId="3E8C3EEC" w14:textId="77777777" w:rsidR="00C4603E" w:rsidRPr="002719B7" w:rsidRDefault="00C4603E" w:rsidP="00C4603E">
            <w:pPr>
              <w:rPr>
                <w:rFonts w:cs="Arial"/>
                <w:color w:val="000000"/>
                <w:sz w:val="22"/>
                <w:szCs w:val="22"/>
                <w:lang w:eastAsia="es-ES"/>
              </w:rPr>
            </w:pPr>
            <w:r w:rsidRPr="002719B7">
              <w:rPr>
                <w:rFonts w:cs="Arial"/>
                <w:color w:val="000000"/>
                <w:sz w:val="22"/>
                <w:szCs w:val="22"/>
                <w:lang w:eastAsia="es-ES"/>
              </w:rPr>
              <w:t>not under review</w:t>
            </w:r>
          </w:p>
        </w:tc>
      </w:tr>
    </w:tbl>
    <w:p w14:paraId="70C12B75" w14:textId="372DD8B6" w:rsidR="00C4603E" w:rsidRDefault="00C4603E" w:rsidP="00513346">
      <w:pPr>
        <w:pStyle w:val="ISAFSub-Title2"/>
      </w:pPr>
    </w:p>
    <w:p w14:paraId="2F17A8E1" w14:textId="75F6E6A0" w:rsidR="001228E1" w:rsidRPr="002719B7" w:rsidRDefault="00FD7106" w:rsidP="00513346">
      <w:pPr>
        <w:pStyle w:val="ISAFSub-Title2"/>
        <w:numPr>
          <w:ilvl w:val="0"/>
          <w:numId w:val="18"/>
        </w:numPr>
      </w:pPr>
      <w:r w:rsidRPr="002719B7">
        <w:t>Men’s Kite</w:t>
      </w:r>
      <w:r w:rsidR="001228E1" w:rsidRPr="002719B7">
        <w:t>:</w:t>
      </w:r>
    </w:p>
    <w:p w14:paraId="74DF8E96" w14:textId="3F6E13D8" w:rsidR="001228E1" w:rsidRDefault="001228E1" w:rsidP="00513346">
      <w:pPr>
        <w:pStyle w:val="ISAFSub-Title2"/>
      </w:pPr>
    </w:p>
    <w:tbl>
      <w:tblPr>
        <w:tblStyle w:val="TableGrid"/>
        <w:tblW w:w="0" w:type="auto"/>
        <w:tblLook w:val="04A0" w:firstRow="1" w:lastRow="0" w:firstColumn="1" w:lastColumn="0" w:noHBand="0" w:noVBand="1"/>
      </w:tblPr>
      <w:tblGrid>
        <w:gridCol w:w="1158"/>
        <w:gridCol w:w="3232"/>
        <w:gridCol w:w="5103"/>
      </w:tblGrid>
      <w:tr w:rsidR="00FD7106" w14:paraId="0D27E808" w14:textId="77777777" w:rsidTr="004003C8">
        <w:tc>
          <w:tcPr>
            <w:tcW w:w="4390" w:type="dxa"/>
            <w:gridSpan w:val="2"/>
            <w:vAlign w:val="center"/>
          </w:tcPr>
          <w:p w14:paraId="4F0C3881" w14:textId="404ABA83" w:rsidR="00FD7106" w:rsidRDefault="00FD7106" w:rsidP="00513346">
            <w:pPr>
              <w:pStyle w:val="ISAFSub-Title2"/>
            </w:pPr>
            <w:r>
              <w:fldChar w:fldCharType="begin">
                <w:ffData>
                  <w:name w:val="Check1"/>
                  <w:enabled/>
                  <w:calcOnExit w:val="0"/>
                  <w:checkBox>
                    <w:sizeAuto/>
                    <w:default w:val="0"/>
                  </w:checkBox>
                </w:ffData>
              </w:fldChar>
            </w:r>
            <w:bookmarkStart w:id="1" w:name="Check1"/>
            <w:r>
              <w:instrText xml:space="preserve"> FORMCHECKBOX </w:instrText>
            </w:r>
            <w:r w:rsidR="00683A28">
              <w:fldChar w:fldCharType="separate"/>
            </w:r>
            <w:r>
              <w:fldChar w:fldCharType="end"/>
            </w:r>
            <w:bookmarkEnd w:id="1"/>
            <w:r>
              <w:t xml:space="preserve"> </w:t>
            </w:r>
            <w:r w:rsidRPr="002C1F90">
              <w:t>Retain Event</w:t>
            </w:r>
            <w:r w:rsidR="002C1F90">
              <w:t xml:space="preserve"> Men’s Kite</w:t>
            </w:r>
          </w:p>
        </w:tc>
        <w:tc>
          <w:tcPr>
            <w:tcW w:w="5103" w:type="dxa"/>
          </w:tcPr>
          <w:p w14:paraId="60478E5F" w14:textId="77777777" w:rsidR="00FD7106" w:rsidRDefault="00FD7106" w:rsidP="00513346">
            <w:pPr>
              <w:pStyle w:val="ISAFSub-Title2"/>
            </w:pPr>
            <w:r>
              <w:t>Summary of the reasons to retain the Event:</w:t>
            </w:r>
          </w:p>
          <w:p w14:paraId="22E07EE9" w14:textId="64E92BF0" w:rsidR="00FD7106" w:rsidRDefault="00FD7106" w:rsidP="00513346">
            <w:pPr>
              <w:pStyle w:val="ISAFSub-Title2"/>
            </w:pPr>
            <w:r>
              <w:fldChar w:fldCharType="begin">
                <w:ffData>
                  <w:name w:val="Text11"/>
                  <w:enabled/>
                  <w:calcOnExit w:val="0"/>
                  <w:textInput/>
                </w:ffData>
              </w:fldChar>
            </w:r>
            <w:bookmarkStart w:id="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D7106" w14:paraId="2EB55EB2" w14:textId="7572A782" w:rsidTr="004003C8">
        <w:tc>
          <w:tcPr>
            <w:tcW w:w="1158" w:type="dxa"/>
            <w:vMerge w:val="restart"/>
            <w:vAlign w:val="center"/>
          </w:tcPr>
          <w:p w14:paraId="6FF79ED2" w14:textId="0E21D405" w:rsidR="00FD7106" w:rsidRDefault="00FD7106" w:rsidP="00513346">
            <w:pPr>
              <w:pStyle w:val="ISAFSub-Title2"/>
            </w:pPr>
            <w:r>
              <w:t>IKA Formula Kite</w:t>
            </w:r>
          </w:p>
        </w:tc>
        <w:tc>
          <w:tcPr>
            <w:tcW w:w="3232" w:type="dxa"/>
            <w:vAlign w:val="center"/>
          </w:tcPr>
          <w:p w14:paraId="0994DB7F" w14:textId="484A9B73" w:rsidR="00FD7106" w:rsidRDefault="00FD7106" w:rsidP="00513346">
            <w:pPr>
              <w:pStyle w:val="ISAFSub-Title2"/>
            </w:pPr>
            <w:r>
              <w:fldChar w:fldCharType="begin">
                <w:ffData>
                  <w:name w:val="Check2"/>
                  <w:enabled/>
                  <w:calcOnExit w:val="0"/>
                  <w:checkBox>
                    <w:sizeAuto/>
                    <w:default w:val="0"/>
                  </w:checkBox>
                </w:ffData>
              </w:fldChar>
            </w:r>
            <w:bookmarkStart w:id="3" w:name="Check2"/>
            <w:r>
              <w:instrText xml:space="preserve"> FORMCHECKBOX </w:instrText>
            </w:r>
            <w:r w:rsidR="00683A28">
              <w:fldChar w:fldCharType="separate"/>
            </w:r>
            <w:r>
              <w:fldChar w:fldCharType="end"/>
            </w:r>
            <w:bookmarkEnd w:id="3"/>
            <w:r>
              <w:t xml:space="preserve"> Retain Equipment</w:t>
            </w:r>
          </w:p>
        </w:tc>
        <w:tc>
          <w:tcPr>
            <w:tcW w:w="5103" w:type="dxa"/>
          </w:tcPr>
          <w:p w14:paraId="17917CDC" w14:textId="225532C7" w:rsidR="00FD7106" w:rsidRDefault="00FD7106" w:rsidP="00513346">
            <w:pPr>
              <w:pStyle w:val="ISAFSub-Title2"/>
            </w:pPr>
            <w:r>
              <w:t>Summary of the reasons to retain the Equipment:</w:t>
            </w:r>
          </w:p>
          <w:p w14:paraId="4A91162B" w14:textId="436FBAEB" w:rsidR="00FD7106" w:rsidRDefault="00FD7106" w:rsidP="00513346">
            <w:pPr>
              <w:pStyle w:val="ISAFSub-Title2"/>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106" w14:paraId="44BD5B40" w14:textId="3B0C57D9" w:rsidTr="004003C8">
        <w:tc>
          <w:tcPr>
            <w:tcW w:w="1158" w:type="dxa"/>
            <w:vMerge/>
          </w:tcPr>
          <w:p w14:paraId="7DDFBAA2" w14:textId="77777777" w:rsidR="00FD7106" w:rsidRDefault="00FD7106" w:rsidP="00513346">
            <w:pPr>
              <w:pStyle w:val="ISAFSub-Title2"/>
            </w:pPr>
          </w:p>
        </w:tc>
        <w:tc>
          <w:tcPr>
            <w:tcW w:w="3232" w:type="dxa"/>
            <w:vAlign w:val="center"/>
          </w:tcPr>
          <w:p w14:paraId="0B07C92C" w14:textId="199A2088" w:rsidR="00FD7106" w:rsidRDefault="00FD7106" w:rsidP="00513346">
            <w:pPr>
              <w:pStyle w:val="ISAFSub-Title2"/>
            </w:pPr>
            <w:r>
              <w:fldChar w:fldCharType="begin">
                <w:ffData>
                  <w:name w:val="Check3"/>
                  <w:enabled/>
                  <w:calcOnExit w:val="0"/>
                  <w:checkBox>
                    <w:sizeAuto/>
                    <w:default w:val="0"/>
                  </w:checkBox>
                </w:ffData>
              </w:fldChar>
            </w:r>
            <w:bookmarkStart w:id="4" w:name="Check3"/>
            <w:r>
              <w:instrText xml:space="preserve"> FORMCHECKBOX </w:instrText>
            </w:r>
            <w:r w:rsidR="00683A28">
              <w:fldChar w:fldCharType="separate"/>
            </w:r>
            <w:r>
              <w:fldChar w:fldCharType="end"/>
            </w:r>
            <w:bookmarkEnd w:id="4"/>
            <w:r>
              <w:t xml:space="preserve"> Evolve Equipment</w:t>
            </w:r>
          </w:p>
        </w:tc>
        <w:tc>
          <w:tcPr>
            <w:tcW w:w="5103" w:type="dxa"/>
          </w:tcPr>
          <w:p w14:paraId="5DCA1270" w14:textId="77777777" w:rsidR="00FD7106" w:rsidRDefault="00FD7106" w:rsidP="00513346">
            <w:pPr>
              <w:pStyle w:val="ISAFSub-Title2"/>
            </w:pPr>
            <w:r w:rsidRPr="00B966B5">
              <w:t>Summary of ‘evolution’ required and why</w:t>
            </w:r>
          </w:p>
          <w:p w14:paraId="6392ECB5" w14:textId="0BCA38FA" w:rsidR="00FD7106" w:rsidRDefault="00FD7106" w:rsidP="00513346">
            <w:pPr>
              <w:pStyle w:val="ISAFSub-Title2"/>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FD7106" w14:paraId="44A9DA29" w14:textId="168FC388" w:rsidTr="004003C8">
        <w:tc>
          <w:tcPr>
            <w:tcW w:w="1158" w:type="dxa"/>
            <w:vMerge/>
          </w:tcPr>
          <w:p w14:paraId="7E7B9E2A" w14:textId="77777777" w:rsidR="00FD7106" w:rsidRDefault="00FD7106" w:rsidP="00513346">
            <w:pPr>
              <w:pStyle w:val="ISAFSub-Title2"/>
            </w:pPr>
          </w:p>
        </w:tc>
        <w:tc>
          <w:tcPr>
            <w:tcW w:w="3232" w:type="dxa"/>
            <w:vAlign w:val="center"/>
          </w:tcPr>
          <w:p w14:paraId="676FBCC6" w14:textId="47563A39" w:rsidR="00FD7106" w:rsidRDefault="00FD7106" w:rsidP="00513346">
            <w:pPr>
              <w:pStyle w:val="ISAFSub-Title2"/>
            </w:pPr>
            <w:r>
              <w:fldChar w:fldCharType="begin">
                <w:ffData>
                  <w:name w:val="Check4"/>
                  <w:enabled/>
                  <w:calcOnExit w:val="0"/>
                  <w:checkBox>
                    <w:sizeAuto/>
                    <w:default w:val="0"/>
                  </w:checkBox>
                </w:ffData>
              </w:fldChar>
            </w:r>
            <w:bookmarkStart w:id="6" w:name="Check4"/>
            <w:r>
              <w:instrText xml:space="preserve"> FORMCHECKBOX </w:instrText>
            </w:r>
            <w:r w:rsidR="00683A28">
              <w:fldChar w:fldCharType="separate"/>
            </w:r>
            <w:r>
              <w:fldChar w:fldCharType="end"/>
            </w:r>
            <w:bookmarkEnd w:id="6"/>
            <w:r>
              <w:t xml:space="preserve"> Select new Equipment</w:t>
            </w:r>
          </w:p>
        </w:tc>
        <w:tc>
          <w:tcPr>
            <w:tcW w:w="5103" w:type="dxa"/>
          </w:tcPr>
          <w:p w14:paraId="4371F1DE" w14:textId="77777777" w:rsidR="00FD7106" w:rsidRDefault="00FD7106" w:rsidP="00513346">
            <w:pPr>
              <w:pStyle w:val="ISAFSub-Title2"/>
            </w:pPr>
            <w:r w:rsidRPr="00B966B5">
              <w:t>Summary of ‘criteria to select new equipment’</w:t>
            </w:r>
          </w:p>
          <w:p w14:paraId="244D01D7" w14:textId="186EE244" w:rsidR="00FD7106" w:rsidRDefault="00FD7106" w:rsidP="00513346">
            <w:pPr>
              <w:pStyle w:val="ISAFSub-Title2"/>
            </w:pP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4F935B94" w14:textId="59E97ECD" w:rsidR="00F05333" w:rsidRDefault="00FD7106">
      <w:r>
        <w:t>OR</w:t>
      </w:r>
    </w:p>
    <w:tbl>
      <w:tblPr>
        <w:tblStyle w:val="TableGrid"/>
        <w:tblW w:w="9493" w:type="dxa"/>
        <w:tblLook w:val="04A0" w:firstRow="1" w:lastRow="0" w:firstColumn="1" w:lastColumn="0" w:noHBand="0" w:noVBand="1"/>
      </w:tblPr>
      <w:tblGrid>
        <w:gridCol w:w="4390"/>
        <w:gridCol w:w="5103"/>
      </w:tblGrid>
      <w:tr w:rsidR="00FD7106" w14:paraId="2DAB18FD" w14:textId="77777777" w:rsidTr="002C1F90">
        <w:tc>
          <w:tcPr>
            <w:tcW w:w="9493" w:type="dxa"/>
            <w:gridSpan w:val="2"/>
            <w:vAlign w:val="center"/>
          </w:tcPr>
          <w:p w14:paraId="1D49A77D" w14:textId="23212F48" w:rsidR="00FD7106" w:rsidRDefault="00FD7106" w:rsidP="00513346">
            <w:pPr>
              <w:pStyle w:val="ISAFSub-Title2"/>
            </w:pPr>
            <w:r>
              <w:fldChar w:fldCharType="begin">
                <w:ffData>
                  <w:name w:val="Check5"/>
                  <w:enabled/>
                  <w:calcOnExit w:val="0"/>
                  <w:checkBox>
                    <w:sizeAuto/>
                    <w:default w:val="0"/>
                  </w:checkBox>
                </w:ffData>
              </w:fldChar>
            </w:r>
            <w:bookmarkStart w:id="8" w:name="Check5"/>
            <w:r>
              <w:instrText xml:space="preserve"> FORMCHECKBOX </w:instrText>
            </w:r>
            <w:r w:rsidR="00683A28">
              <w:fldChar w:fldCharType="separate"/>
            </w:r>
            <w:r>
              <w:fldChar w:fldCharType="end"/>
            </w:r>
            <w:bookmarkEnd w:id="8"/>
            <w:r>
              <w:t xml:space="preserve"> </w:t>
            </w:r>
            <w:r w:rsidRPr="002C1F90">
              <w:rPr>
                <w:b/>
              </w:rPr>
              <w:t>Select new Event</w:t>
            </w:r>
          </w:p>
        </w:tc>
      </w:tr>
      <w:tr w:rsidR="003C5C26" w14:paraId="0DA6CFCF" w14:textId="77777777" w:rsidTr="003C5C26">
        <w:tc>
          <w:tcPr>
            <w:tcW w:w="9493" w:type="dxa"/>
            <w:gridSpan w:val="2"/>
            <w:shd w:val="clear" w:color="auto" w:fill="D9D9D9" w:themeFill="background1" w:themeFillShade="D9"/>
            <w:vAlign w:val="center"/>
          </w:tcPr>
          <w:p w14:paraId="1B93BC2D" w14:textId="1407EAB1" w:rsidR="003C5C26" w:rsidRPr="003C5C26" w:rsidRDefault="003C5C26" w:rsidP="00513346">
            <w:pPr>
              <w:pStyle w:val="ISAFSub-Title2"/>
            </w:pPr>
            <w:r w:rsidRPr="003C5C26">
              <w:t>Proposed Event Overview</w:t>
            </w:r>
          </w:p>
        </w:tc>
      </w:tr>
      <w:tr w:rsidR="00FD7106" w14:paraId="2B4885BB" w14:textId="394C48E2" w:rsidTr="004003C8">
        <w:tc>
          <w:tcPr>
            <w:tcW w:w="4390" w:type="dxa"/>
            <w:vAlign w:val="center"/>
          </w:tcPr>
          <w:p w14:paraId="7BDD0CDB" w14:textId="46BBF0E0" w:rsidR="00FD7106" w:rsidRDefault="00FD7106" w:rsidP="00513346">
            <w:pPr>
              <w:pStyle w:val="ISAFSub-Title2"/>
            </w:pPr>
            <w:r>
              <w:t xml:space="preserve">Event </w:t>
            </w:r>
            <w:r w:rsidRPr="00A6627A">
              <w:t>Name</w:t>
            </w:r>
          </w:p>
        </w:tc>
        <w:tc>
          <w:tcPr>
            <w:tcW w:w="5103" w:type="dxa"/>
          </w:tcPr>
          <w:p w14:paraId="6A4319FA" w14:textId="37CB76B1" w:rsidR="00FD7106" w:rsidRDefault="00FD7106" w:rsidP="00513346">
            <w:pPr>
              <w:pStyle w:val="ISAFSub-Title2"/>
            </w:pP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D7106" w14:paraId="7BFF67B9" w14:textId="6D94326C" w:rsidTr="004003C8">
        <w:tc>
          <w:tcPr>
            <w:tcW w:w="4390" w:type="dxa"/>
            <w:vAlign w:val="center"/>
          </w:tcPr>
          <w:p w14:paraId="0DDE5E9B" w14:textId="4982C2C7" w:rsidR="00FD7106" w:rsidRDefault="00FD7106" w:rsidP="00513346">
            <w:pPr>
              <w:pStyle w:val="ISAFSub-Title2"/>
            </w:pPr>
            <w:r w:rsidRPr="00A6627A">
              <w:t>M</w:t>
            </w:r>
            <w:r>
              <w:t xml:space="preserve">en </w:t>
            </w:r>
            <w:r w:rsidRPr="00A6627A">
              <w:t>/</w:t>
            </w:r>
            <w:r>
              <w:t xml:space="preserve"> </w:t>
            </w:r>
            <w:r w:rsidRPr="00A6627A">
              <w:t>W</w:t>
            </w:r>
            <w:r>
              <w:t xml:space="preserve">omen </w:t>
            </w:r>
            <w:r w:rsidRPr="00A6627A">
              <w:t>/</w:t>
            </w:r>
            <w:r>
              <w:t xml:space="preserve"> </w:t>
            </w:r>
            <w:r w:rsidRPr="00A6627A">
              <w:t>M</w:t>
            </w:r>
            <w:r>
              <w:t>ixed</w:t>
            </w:r>
          </w:p>
        </w:tc>
        <w:tc>
          <w:tcPr>
            <w:tcW w:w="5103" w:type="dxa"/>
          </w:tcPr>
          <w:p w14:paraId="26E00A7F" w14:textId="5CB1FCF3" w:rsidR="00FD7106" w:rsidRDefault="00FD7106" w:rsidP="00513346">
            <w:pPr>
              <w:pStyle w:val="ISAFSub-Title2"/>
            </w:pP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D7106" w14:paraId="70F5E8CC" w14:textId="0872E0D2" w:rsidTr="004003C8">
        <w:tc>
          <w:tcPr>
            <w:tcW w:w="4390" w:type="dxa"/>
            <w:vAlign w:val="center"/>
          </w:tcPr>
          <w:p w14:paraId="41B1E394" w14:textId="3341EC5E" w:rsidR="00FD7106" w:rsidRDefault="00FD7106" w:rsidP="00513346">
            <w:pPr>
              <w:pStyle w:val="ISAFSub-Title2"/>
            </w:pPr>
            <w:r w:rsidRPr="00A6627A">
              <w:t>Number of crew</w:t>
            </w:r>
          </w:p>
        </w:tc>
        <w:tc>
          <w:tcPr>
            <w:tcW w:w="5103" w:type="dxa"/>
          </w:tcPr>
          <w:p w14:paraId="607483EC" w14:textId="03158FD2" w:rsidR="00FD7106" w:rsidRDefault="00FD7106" w:rsidP="00513346">
            <w:pPr>
              <w:pStyle w:val="ISAFSub-Title2"/>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D7106" w14:paraId="28695AAA" w14:textId="1CFB2F6B" w:rsidTr="004003C8">
        <w:tc>
          <w:tcPr>
            <w:tcW w:w="4390" w:type="dxa"/>
            <w:vAlign w:val="center"/>
          </w:tcPr>
          <w:p w14:paraId="32E58CDC" w14:textId="00CCB5C5" w:rsidR="00FD7106" w:rsidRDefault="00FD7106" w:rsidP="00513346">
            <w:pPr>
              <w:pStyle w:val="ISAFSub-Title2"/>
            </w:pPr>
            <w:r w:rsidRPr="00A6627A">
              <w:t>Explain the Event type</w:t>
            </w:r>
            <w:r w:rsidR="000B399F">
              <w:t xml:space="preserve"> and fleet size</w:t>
            </w:r>
          </w:p>
        </w:tc>
        <w:tc>
          <w:tcPr>
            <w:tcW w:w="5103" w:type="dxa"/>
          </w:tcPr>
          <w:p w14:paraId="2B59A05A" w14:textId="0D29D8A3" w:rsidR="00FD7106" w:rsidRDefault="00FD7106" w:rsidP="00513346">
            <w:pPr>
              <w:pStyle w:val="ISAFSub-Title2"/>
            </w:pP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D7106" w14:paraId="38C1025F" w14:textId="7C82B952" w:rsidTr="004003C8">
        <w:tc>
          <w:tcPr>
            <w:tcW w:w="4390" w:type="dxa"/>
            <w:vAlign w:val="center"/>
          </w:tcPr>
          <w:p w14:paraId="59091E26" w14:textId="529FD2B9" w:rsidR="00FD7106" w:rsidRDefault="00FD7106" w:rsidP="00513346">
            <w:pPr>
              <w:pStyle w:val="ISAFSub-Title2"/>
            </w:pPr>
            <w:r w:rsidRPr="00A6627A">
              <w:t>Describe the Format of the Event</w:t>
            </w:r>
            <w:r w:rsidR="000B399F">
              <w:t xml:space="preserve"> including duration, progression and scoring system</w:t>
            </w:r>
          </w:p>
        </w:tc>
        <w:tc>
          <w:tcPr>
            <w:tcW w:w="5103" w:type="dxa"/>
          </w:tcPr>
          <w:p w14:paraId="4DD67E88" w14:textId="5A8EA8CD" w:rsidR="00FD7106" w:rsidRDefault="00FD7106" w:rsidP="00513346">
            <w:pPr>
              <w:pStyle w:val="ISAFSub-Title2"/>
            </w:pPr>
            <w:r>
              <w:fldChar w:fldCharType="begin">
                <w:ffData>
                  <w:name w:val="Text16"/>
                  <w:enabled/>
                  <w:calcOnExit w:val="0"/>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FD7106" w14:paraId="69D38C7D" w14:textId="77777777" w:rsidTr="004003C8">
        <w:tc>
          <w:tcPr>
            <w:tcW w:w="4390" w:type="dxa"/>
            <w:vAlign w:val="center"/>
          </w:tcPr>
          <w:p w14:paraId="4346C5AF" w14:textId="6FBD53AE" w:rsidR="00DF6BA0" w:rsidRDefault="00DF6BA0" w:rsidP="00513346">
            <w:pPr>
              <w:pStyle w:val="ISAFSub-Title2"/>
            </w:pPr>
            <w:r>
              <w:t>List the criteria that should be considered when evaluating Equipment options.</w:t>
            </w:r>
          </w:p>
          <w:p w14:paraId="4DE9311C" w14:textId="6D14F7CE" w:rsidR="00FD7106" w:rsidRDefault="00264BC8" w:rsidP="00264BC8">
            <w:pPr>
              <w:pStyle w:val="ISAFSub-Title2"/>
            </w:pPr>
            <w:r>
              <w:t>More details can be added to the criteria if needed but p</w:t>
            </w:r>
            <w:r w:rsidR="00DF6BA0">
              <w:t>lease note the criteria cannot be used to describe specific equipment.</w:t>
            </w:r>
          </w:p>
        </w:tc>
        <w:tc>
          <w:tcPr>
            <w:tcW w:w="5103" w:type="dxa"/>
          </w:tcPr>
          <w:p w14:paraId="60F948B8" w14:textId="4BE049F4" w:rsidR="00AA2D12" w:rsidRDefault="00AA2D12" w:rsidP="00513346">
            <w:pPr>
              <w:pStyle w:val="ISAFSub-Title2"/>
            </w:pPr>
            <w:r>
              <w:fldChar w:fldCharType="begin">
                <w:ffData>
                  <w:name w:val="Check12"/>
                  <w:enabled/>
                  <w:calcOnExit w:val="0"/>
                  <w:checkBox>
                    <w:sizeAuto/>
                    <w:default w:val="0"/>
                  </w:checkBox>
                </w:ffData>
              </w:fldChar>
            </w:r>
            <w:bookmarkStart w:id="14" w:name="Check12"/>
            <w:r>
              <w:instrText xml:space="preserve"> FORMCHECKBOX </w:instrText>
            </w:r>
            <w:r w:rsidR="00683A28">
              <w:fldChar w:fldCharType="separate"/>
            </w:r>
            <w:r>
              <w:fldChar w:fldCharType="end"/>
            </w:r>
            <w:bookmarkEnd w:id="14"/>
            <w:r>
              <w:t xml:space="preserve"> Compliance with Olympic Equipment Policy</w:t>
            </w:r>
            <w:r w:rsidR="00E851AB">
              <w:t xml:space="preserve"> including FRAND access for manufacturers</w:t>
            </w:r>
            <w:r w:rsidR="00AF57C8">
              <w:t xml:space="preserve"> </w:t>
            </w:r>
            <w:r w:rsidR="00AF57C8">
              <w:fldChar w:fldCharType="begin">
                <w:ffData>
                  <w:name w:val="Text43"/>
                  <w:enabled/>
                  <w:calcOnExit w:val="0"/>
                  <w:textInput/>
                </w:ffData>
              </w:fldChar>
            </w:r>
            <w:bookmarkStart w:id="15" w:name="Text43"/>
            <w:r w:rsidR="00AF57C8">
              <w:instrText xml:space="preserve"> FORMTEXT </w:instrText>
            </w:r>
            <w:r w:rsidR="00AF57C8">
              <w:fldChar w:fldCharType="separate"/>
            </w:r>
            <w:r w:rsidR="00AF57C8">
              <w:rPr>
                <w:noProof/>
              </w:rPr>
              <w:t> </w:t>
            </w:r>
            <w:r w:rsidR="00AF57C8">
              <w:rPr>
                <w:noProof/>
              </w:rPr>
              <w:t> </w:t>
            </w:r>
            <w:r w:rsidR="00AF57C8">
              <w:rPr>
                <w:noProof/>
              </w:rPr>
              <w:t> </w:t>
            </w:r>
            <w:r w:rsidR="00AF57C8">
              <w:rPr>
                <w:noProof/>
              </w:rPr>
              <w:t> </w:t>
            </w:r>
            <w:r w:rsidR="00AF57C8">
              <w:rPr>
                <w:noProof/>
              </w:rPr>
              <w:t> </w:t>
            </w:r>
            <w:r w:rsidR="00AF57C8">
              <w:fldChar w:fldCharType="end"/>
            </w:r>
            <w:bookmarkEnd w:id="15"/>
          </w:p>
          <w:p w14:paraId="15AEB4D2" w14:textId="54CA72D8" w:rsidR="00FD7106" w:rsidRDefault="00052CFE" w:rsidP="00513346">
            <w:pPr>
              <w:pStyle w:val="ISAFSub-Title2"/>
            </w:pPr>
            <w:r>
              <w:fldChar w:fldCharType="begin">
                <w:ffData>
                  <w:name w:val="Check8"/>
                  <w:enabled/>
                  <w:calcOnExit w:val="0"/>
                  <w:checkBox>
                    <w:sizeAuto/>
                    <w:default w:val="0"/>
                  </w:checkBox>
                </w:ffData>
              </w:fldChar>
            </w:r>
            <w:bookmarkStart w:id="16" w:name="Check8"/>
            <w:r>
              <w:instrText xml:space="preserve"> FORMCHECKBOX </w:instrText>
            </w:r>
            <w:r w:rsidR="00683A28">
              <w:fldChar w:fldCharType="separate"/>
            </w:r>
            <w:r>
              <w:fldChar w:fldCharType="end"/>
            </w:r>
            <w:bookmarkEnd w:id="16"/>
            <w:r>
              <w:t xml:space="preserve"> Athlete weight range </w:t>
            </w:r>
            <w:r w:rsidR="00FD7106">
              <w:fldChar w:fldCharType="begin">
                <w:ffData>
                  <w:name w:val="Text17"/>
                  <w:enabled/>
                  <w:calcOnExit w:val="0"/>
                  <w:textInput/>
                </w:ffData>
              </w:fldChar>
            </w:r>
            <w:bookmarkStart w:id="17" w:name="Text17"/>
            <w:r w:rsidR="00FD7106">
              <w:instrText xml:space="preserve"> FORMTEXT </w:instrText>
            </w:r>
            <w:r w:rsidR="00FD7106">
              <w:fldChar w:fldCharType="separate"/>
            </w:r>
            <w:r w:rsidR="00FD7106">
              <w:rPr>
                <w:noProof/>
              </w:rPr>
              <w:t> </w:t>
            </w:r>
            <w:r w:rsidR="00FD7106">
              <w:rPr>
                <w:noProof/>
              </w:rPr>
              <w:t> </w:t>
            </w:r>
            <w:r w:rsidR="00FD7106">
              <w:rPr>
                <w:noProof/>
              </w:rPr>
              <w:t> </w:t>
            </w:r>
            <w:r w:rsidR="00FD7106">
              <w:rPr>
                <w:noProof/>
              </w:rPr>
              <w:t> </w:t>
            </w:r>
            <w:r w:rsidR="00FD7106">
              <w:rPr>
                <w:noProof/>
              </w:rPr>
              <w:t> </w:t>
            </w:r>
            <w:r w:rsidR="00FD7106">
              <w:fldChar w:fldCharType="end"/>
            </w:r>
            <w:bookmarkEnd w:id="17"/>
          </w:p>
          <w:p w14:paraId="75723BC7" w14:textId="7AA13E35" w:rsidR="00F45190" w:rsidRDefault="00F45190" w:rsidP="00513346">
            <w:pPr>
              <w:pStyle w:val="ISAFSub-Title2"/>
            </w:pPr>
            <w:r>
              <w:fldChar w:fldCharType="begin">
                <w:ffData>
                  <w:name w:val="Check17"/>
                  <w:enabled/>
                  <w:calcOnExit w:val="0"/>
                  <w:checkBox>
                    <w:sizeAuto/>
                    <w:default w:val="0"/>
                  </w:checkBox>
                </w:ffData>
              </w:fldChar>
            </w:r>
            <w:bookmarkStart w:id="18" w:name="Check17"/>
            <w:r>
              <w:instrText xml:space="preserve"> FORMCHECKBOX </w:instrText>
            </w:r>
            <w:r w:rsidR="00683A28">
              <w:fldChar w:fldCharType="separate"/>
            </w:r>
            <w:r>
              <w:fldChar w:fldCharType="end"/>
            </w:r>
            <w:bookmarkEnd w:id="18"/>
            <w:r>
              <w:t xml:space="preserve"> Foiling/non foiling performance </w:t>
            </w:r>
            <w:r>
              <w:fldChar w:fldCharType="begin">
                <w:ffData>
                  <w:name w:val="Text40"/>
                  <w:enabled/>
                  <w:calcOnExit w:val="0"/>
                  <w:textInput/>
                </w:ffData>
              </w:fldChar>
            </w:r>
            <w:bookmarkStart w:id="1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294F0D4A" w14:textId="543D18DE" w:rsidR="00F45190" w:rsidRDefault="00F45190" w:rsidP="00513346">
            <w:pPr>
              <w:pStyle w:val="ISAFSub-Title2"/>
            </w:pPr>
            <w:r>
              <w:fldChar w:fldCharType="begin">
                <w:ffData>
                  <w:name w:val="Check18"/>
                  <w:enabled/>
                  <w:calcOnExit w:val="0"/>
                  <w:checkBox>
                    <w:sizeAuto/>
                    <w:default w:val="0"/>
                  </w:checkBox>
                </w:ffData>
              </w:fldChar>
            </w:r>
            <w:bookmarkStart w:id="20" w:name="Check18"/>
            <w:r>
              <w:instrText xml:space="preserve"> FORMCHECKBOX </w:instrText>
            </w:r>
            <w:r w:rsidR="00683A28">
              <w:fldChar w:fldCharType="separate"/>
            </w:r>
            <w:r>
              <w:fldChar w:fldCharType="end"/>
            </w:r>
            <w:bookmarkEnd w:id="20"/>
            <w:r>
              <w:t xml:space="preserve"> Weather and sea state range for racing </w:t>
            </w:r>
            <w:r>
              <w:fldChar w:fldCharType="begin">
                <w:ffData>
                  <w:name w:val="Text41"/>
                  <w:enabled/>
                  <w:calcOnExit w:val="0"/>
                  <w:textInput/>
                </w:ffData>
              </w:fldChar>
            </w:r>
            <w:bookmarkStart w:id="2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9FAD214" w14:textId="46099223" w:rsidR="00052CFE" w:rsidRDefault="00052CFE" w:rsidP="00513346">
            <w:pPr>
              <w:pStyle w:val="ISAFSub-Title2"/>
            </w:pPr>
            <w:r>
              <w:fldChar w:fldCharType="begin">
                <w:ffData>
                  <w:name w:val="Check9"/>
                  <w:enabled/>
                  <w:calcOnExit w:val="0"/>
                  <w:checkBox>
                    <w:sizeAuto/>
                    <w:default w:val="0"/>
                  </w:checkBox>
                </w:ffData>
              </w:fldChar>
            </w:r>
            <w:bookmarkStart w:id="22" w:name="Check9"/>
            <w:r>
              <w:instrText xml:space="preserve"> FORMCHECKBOX </w:instrText>
            </w:r>
            <w:r w:rsidR="00683A28">
              <w:fldChar w:fldCharType="separate"/>
            </w:r>
            <w:r>
              <w:fldChar w:fldCharType="end"/>
            </w:r>
            <w:bookmarkEnd w:id="22"/>
            <w:r>
              <w:t xml:space="preserve"> Cost of equipment</w:t>
            </w:r>
            <w:r w:rsidR="00CD1122">
              <w:t xml:space="preserve"> </w:t>
            </w:r>
            <w:r w:rsidR="00CD1122">
              <w:fldChar w:fldCharType="begin">
                <w:ffData>
                  <w:name w:val="Text34"/>
                  <w:enabled/>
                  <w:calcOnExit w:val="0"/>
                  <w:textInput/>
                </w:ffData>
              </w:fldChar>
            </w:r>
            <w:bookmarkStart w:id="23" w:name="Text34"/>
            <w:r w:rsidR="00CD1122">
              <w:instrText xml:space="preserve"> FORMTEXT </w:instrText>
            </w:r>
            <w:r w:rsidR="00CD1122">
              <w:fldChar w:fldCharType="separate"/>
            </w:r>
            <w:r w:rsidR="00CD1122">
              <w:rPr>
                <w:noProof/>
              </w:rPr>
              <w:t> </w:t>
            </w:r>
            <w:r w:rsidR="00CD1122">
              <w:rPr>
                <w:noProof/>
              </w:rPr>
              <w:t> </w:t>
            </w:r>
            <w:r w:rsidR="00CD1122">
              <w:rPr>
                <w:noProof/>
              </w:rPr>
              <w:t> </w:t>
            </w:r>
            <w:r w:rsidR="00CD1122">
              <w:rPr>
                <w:noProof/>
              </w:rPr>
              <w:t> </w:t>
            </w:r>
            <w:r w:rsidR="00CD1122">
              <w:rPr>
                <w:noProof/>
              </w:rPr>
              <w:t> </w:t>
            </w:r>
            <w:r w:rsidR="00CD1122">
              <w:fldChar w:fldCharType="end"/>
            </w:r>
            <w:bookmarkEnd w:id="23"/>
          </w:p>
          <w:p w14:paraId="7C96CEC8" w14:textId="4B67416A" w:rsidR="00CD1122" w:rsidRDefault="00CD1122" w:rsidP="00513346">
            <w:pPr>
              <w:pStyle w:val="ISAFSub-Title2"/>
            </w:pPr>
            <w:r>
              <w:fldChar w:fldCharType="begin">
                <w:ffData>
                  <w:name w:val="Check14"/>
                  <w:enabled/>
                  <w:calcOnExit w:val="0"/>
                  <w:checkBox>
                    <w:sizeAuto/>
                    <w:default w:val="0"/>
                  </w:checkBox>
                </w:ffData>
              </w:fldChar>
            </w:r>
            <w:bookmarkStart w:id="24" w:name="Check14"/>
            <w:r>
              <w:instrText xml:space="preserve"> FORMCHECKBOX </w:instrText>
            </w:r>
            <w:r w:rsidR="00683A28">
              <w:fldChar w:fldCharType="separate"/>
            </w:r>
            <w:r>
              <w:fldChar w:fldCharType="end"/>
            </w:r>
            <w:bookmarkEnd w:id="24"/>
            <w:r>
              <w:t xml:space="preserve"> Durability of equipment </w:t>
            </w:r>
            <w:r>
              <w:fldChar w:fldCharType="begin">
                <w:ffData>
                  <w:name w:val="Text33"/>
                  <w:enabled/>
                  <w:calcOnExit w:val="0"/>
                  <w:textInput/>
                </w:ffData>
              </w:fldChar>
            </w:r>
            <w:bookmarkStart w:id="2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40D07EBF" w14:textId="7E556961" w:rsidR="00052CFE" w:rsidRDefault="00052CFE" w:rsidP="00513346">
            <w:pPr>
              <w:pStyle w:val="ISAFSub-Title2"/>
            </w:pPr>
            <w:r>
              <w:fldChar w:fldCharType="begin">
                <w:ffData>
                  <w:name w:val="Check10"/>
                  <w:enabled/>
                  <w:calcOnExit w:val="0"/>
                  <w:checkBox>
                    <w:sizeAuto/>
                    <w:default w:val="0"/>
                  </w:checkBox>
                </w:ffData>
              </w:fldChar>
            </w:r>
            <w:bookmarkStart w:id="26" w:name="Check10"/>
            <w:r>
              <w:instrText xml:space="preserve"> FORMCHECKBOX </w:instrText>
            </w:r>
            <w:r w:rsidR="00683A28">
              <w:fldChar w:fldCharType="separate"/>
            </w:r>
            <w:r>
              <w:fldChar w:fldCharType="end"/>
            </w:r>
            <w:bookmarkEnd w:id="26"/>
            <w:r>
              <w:t xml:space="preserve"> Cost of an Olympic campaign</w:t>
            </w:r>
            <w:r w:rsidR="00E851AB">
              <w:t xml:space="preserve"> </w:t>
            </w:r>
            <w:r w:rsidR="00E851AB">
              <w:fldChar w:fldCharType="begin">
                <w:ffData>
                  <w:name w:val="Text39"/>
                  <w:enabled/>
                  <w:calcOnExit w:val="0"/>
                  <w:textInput/>
                </w:ffData>
              </w:fldChar>
            </w:r>
            <w:bookmarkStart w:id="27" w:name="Text39"/>
            <w:r w:rsidR="00E851AB">
              <w:instrText xml:space="preserve"> FORMTEXT </w:instrText>
            </w:r>
            <w:r w:rsidR="00E851AB">
              <w:fldChar w:fldCharType="separate"/>
            </w:r>
            <w:r w:rsidR="00E851AB">
              <w:rPr>
                <w:noProof/>
              </w:rPr>
              <w:t> </w:t>
            </w:r>
            <w:r w:rsidR="00E851AB">
              <w:rPr>
                <w:noProof/>
              </w:rPr>
              <w:t> </w:t>
            </w:r>
            <w:r w:rsidR="00E851AB">
              <w:rPr>
                <w:noProof/>
              </w:rPr>
              <w:t> </w:t>
            </w:r>
            <w:r w:rsidR="00E851AB">
              <w:rPr>
                <w:noProof/>
              </w:rPr>
              <w:t> </w:t>
            </w:r>
            <w:r w:rsidR="00E851AB">
              <w:rPr>
                <w:noProof/>
              </w:rPr>
              <w:t> </w:t>
            </w:r>
            <w:r w:rsidR="00E851AB">
              <w:fldChar w:fldCharType="end"/>
            </w:r>
            <w:bookmarkEnd w:id="27"/>
          </w:p>
          <w:p w14:paraId="2E18A82C" w14:textId="3C6F614F" w:rsidR="00052CFE" w:rsidRDefault="00052CFE" w:rsidP="00513346">
            <w:pPr>
              <w:pStyle w:val="ISAFSub-Title2"/>
            </w:pPr>
            <w:r>
              <w:fldChar w:fldCharType="begin">
                <w:ffData>
                  <w:name w:val="Check11"/>
                  <w:enabled/>
                  <w:calcOnExit w:val="0"/>
                  <w:checkBox>
                    <w:sizeAuto/>
                    <w:default w:val="0"/>
                  </w:checkBox>
                </w:ffData>
              </w:fldChar>
            </w:r>
            <w:bookmarkStart w:id="28" w:name="Check11"/>
            <w:r>
              <w:instrText xml:space="preserve"> FORMCHECKBOX </w:instrText>
            </w:r>
            <w:r w:rsidR="00683A28">
              <w:fldChar w:fldCharType="separate"/>
            </w:r>
            <w:r>
              <w:fldChar w:fldCharType="end"/>
            </w:r>
            <w:bookmarkEnd w:id="28"/>
            <w:r>
              <w:t xml:space="preserve"> </w:t>
            </w:r>
            <w:r w:rsidR="00CD1122">
              <w:t>Ease and cost of transport</w:t>
            </w:r>
            <w:r w:rsidR="00E851AB">
              <w:t xml:space="preserve"> </w:t>
            </w:r>
            <w:r w:rsidR="00E851AB">
              <w:fldChar w:fldCharType="begin">
                <w:ffData>
                  <w:name w:val="Text38"/>
                  <w:enabled/>
                  <w:calcOnExit w:val="0"/>
                  <w:textInput/>
                </w:ffData>
              </w:fldChar>
            </w:r>
            <w:bookmarkStart w:id="29" w:name="Text38"/>
            <w:r w:rsidR="00E851AB">
              <w:instrText xml:space="preserve"> FORMTEXT </w:instrText>
            </w:r>
            <w:r w:rsidR="00E851AB">
              <w:fldChar w:fldCharType="separate"/>
            </w:r>
            <w:r w:rsidR="00E851AB">
              <w:rPr>
                <w:noProof/>
              </w:rPr>
              <w:t> </w:t>
            </w:r>
            <w:r w:rsidR="00E851AB">
              <w:rPr>
                <w:noProof/>
              </w:rPr>
              <w:t> </w:t>
            </w:r>
            <w:r w:rsidR="00E851AB">
              <w:rPr>
                <w:noProof/>
              </w:rPr>
              <w:t> </w:t>
            </w:r>
            <w:r w:rsidR="00E851AB">
              <w:rPr>
                <w:noProof/>
              </w:rPr>
              <w:t> </w:t>
            </w:r>
            <w:r w:rsidR="00E851AB">
              <w:rPr>
                <w:noProof/>
              </w:rPr>
              <w:t> </w:t>
            </w:r>
            <w:r w:rsidR="00E851AB">
              <w:fldChar w:fldCharType="end"/>
            </w:r>
            <w:bookmarkEnd w:id="29"/>
          </w:p>
          <w:p w14:paraId="19F6240E" w14:textId="3EC2DDF9" w:rsidR="00CD1122" w:rsidRDefault="00E851AB" w:rsidP="00513346">
            <w:pPr>
              <w:pStyle w:val="ISAFSub-Title2"/>
            </w:pPr>
            <w:r>
              <w:fldChar w:fldCharType="begin">
                <w:ffData>
                  <w:name w:val="Check16"/>
                  <w:enabled/>
                  <w:calcOnExit w:val="0"/>
                  <w:checkBox>
                    <w:sizeAuto/>
                    <w:default w:val="0"/>
                  </w:checkBox>
                </w:ffData>
              </w:fldChar>
            </w:r>
            <w:bookmarkStart w:id="30" w:name="Check16"/>
            <w:r>
              <w:instrText xml:space="preserve"> FORMCHECKBOX </w:instrText>
            </w:r>
            <w:r w:rsidR="00683A28">
              <w:fldChar w:fldCharType="separate"/>
            </w:r>
            <w:r>
              <w:fldChar w:fldCharType="end"/>
            </w:r>
            <w:bookmarkEnd w:id="30"/>
            <w:r>
              <w:t xml:space="preserve"> </w:t>
            </w:r>
            <w:r w:rsidR="00CD1122">
              <w:t xml:space="preserve">Current </w:t>
            </w:r>
            <w:r w:rsidR="0096365D">
              <w:t xml:space="preserve">equipment </w:t>
            </w:r>
            <w:r w:rsidR="00CD1122">
              <w:t>availability and access</w:t>
            </w:r>
            <w:r w:rsidR="0096365D">
              <w:t xml:space="preserve"> </w:t>
            </w:r>
            <w:r>
              <w:fldChar w:fldCharType="begin">
                <w:ffData>
                  <w:name w:val="Text36"/>
                  <w:enabled/>
                  <w:calcOnExit w:val="0"/>
                  <w:textInput/>
                </w:ffData>
              </w:fldChar>
            </w:r>
            <w:bookmarkStart w:id="3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09ECB6B8" w14:textId="04C239CE" w:rsidR="00E851AB" w:rsidRDefault="00E851AB" w:rsidP="00513346">
            <w:pPr>
              <w:pStyle w:val="ISAFSub-Title2"/>
            </w:pPr>
            <w:r>
              <w:fldChar w:fldCharType="begin">
                <w:ffData>
                  <w:name w:val="Check15"/>
                  <w:enabled/>
                  <w:calcOnExit w:val="0"/>
                  <w:checkBox>
                    <w:sizeAuto/>
                    <w:default w:val="0"/>
                  </w:checkBox>
                </w:ffData>
              </w:fldChar>
            </w:r>
            <w:bookmarkStart w:id="32" w:name="Check15"/>
            <w:r>
              <w:instrText xml:space="preserve"> FORMCHECKBOX </w:instrText>
            </w:r>
            <w:r w:rsidR="00683A28">
              <w:fldChar w:fldCharType="separate"/>
            </w:r>
            <w:r>
              <w:fldChar w:fldCharType="end"/>
            </w:r>
            <w:bookmarkEnd w:id="32"/>
            <w:r>
              <w:t xml:space="preserve"> Technical development of equipment is permitted/limited </w:t>
            </w:r>
            <w:r>
              <w:fldChar w:fldCharType="begin">
                <w:ffData>
                  <w:name w:val="Text35"/>
                  <w:enabled/>
                  <w:calcOnExit w:val="0"/>
                  <w:textInput/>
                </w:ffData>
              </w:fldChar>
            </w:r>
            <w:bookmarkStart w:id="3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2A30466A" w14:textId="5F5AFBFB" w:rsidR="0096365D" w:rsidRDefault="0096365D" w:rsidP="00513346">
            <w:pPr>
              <w:pStyle w:val="ISAFSub-Title2"/>
            </w:pPr>
            <w:r>
              <w:fldChar w:fldCharType="begin">
                <w:ffData>
                  <w:name w:val="Check21"/>
                  <w:enabled/>
                  <w:calcOnExit w:val="0"/>
                  <w:checkBox>
                    <w:sizeAuto/>
                    <w:default w:val="0"/>
                  </w:checkBox>
                </w:ffData>
              </w:fldChar>
            </w:r>
            <w:bookmarkStart w:id="34" w:name="Check21"/>
            <w:r>
              <w:instrText xml:space="preserve"> FORMCHECKBOX </w:instrText>
            </w:r>
            <w:r w:rsidR="00683A28">
              <w:fldChar w:fldCharType="separate"/>
            </w:r>
            <w:r>
              <w:fldChar w:fldCharType="end"/>
            </w:r>
            <w:bookmarkEnd w:id="34"/>
            <w:r w:rsidR="00513346">
              <w:t xml:space="preserve"> </w:t>
            </w:r>
            <w:r>
              <w:t xml:space="preserve">Class rules and measurement controls </w:t>
            </w:r>
            <w:r>
              <w:fldChar w:fldCharType="begin">
                <w:ffData>
                  <w:name w:val="Text45"/>
                  <w:enabled/>
                  <w:calcOnExit w:val="0"/>
                  <w:textInput/>
                </w:ffData>
              </w:fldChar>
            </w:r>
            <w:bookmarkStart w:id="3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92A75C7" w14:textId="4BC61D42" w:rsidR="00F45190" w:rsidRDefault="00F45190" w:rsidP="00513346">
            <w:pPr>
              <w:pStyle w:val="ISAFSub-Title2"/>
            </w:pPr>
            <w:r>
              <w:fldChar w:fldCharType="begin">
                <w:ffData>
                  <w:name w:val="Check13"/>
                  <w:enabled/>
                  <w:calcOnExit w:val="0"/>
                  <w:checkBox>
                    <w:sizeAuto/>
                    <w:default w:val="0"/>
                  </w:checkBox>
                </w:ffData>
              </w:fldChar>
            </w:r>
            <w:bookmarkStart w:id="36" w:name="Check13"/>
            <w:r>
              <w:instrText xml:space="preserve"> FORMCHECKBOX </w:instrText>
            </w:r>
            <w:r w:rsidR="00683A28">
              <w:fldChar w:fldCharType="separate"/>
            </w:r>
            <w:r>
              <w:fldChar w:fldCharType="end"/>
            </w:r>
            <w:bookmarkEnd w:id="36"/>
            <w:r>
              <w:t xml:space="preserve"> Appeal to youth </w:t>
            </w:r>
            <w:r w:rsidR="00AF57C8">
              <w:t xml:space="preserve">and </w:t>
            </w:r>
            <w:r w:rsidR="0096365D">
              <w:t xml:space="preserve">variants for youth sailors </w:t>
            </w:r>
            <w:r>
              <w:fldChar w:fldCharType="begin">
                <w:ffData>
                  <w:name w:val="Text37"/>
                  <w:enabled/>
                  <w:calcOnExit w:val="0"/>
                  <w:textInput/>
                </w:ffData>
              </w:fldChar>
            </w:r>
            <w:bookmarkStart w:id="3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3C061CAC" w14:textId="49513E2D" w:rsidR="00F45190" w:rsidRDefault="00F45190" w:rsidP="00513346">
            <w:pPr>
              <w:pStyle w:val="ISAFSub-Title2"/>
            </w:pPr>
            <w:r>
              <w:fldChar w:fldCharType="begin">
                <w:ffData>
                  <w:name w:val="Check19"/>
                  <w:enabled/>
                  <w:calcOnExit w:val="0"/>
                  <w:checkBox>
                    <w:sizeAuto/>
                    <w:default w:val="0"/>
                  </w:checkBox>
                </w:ffData>
              </w:fldChar>
            </w:r>
            <w:bookmarkStart w:id="38" w:name="Check19"/>
            <w:r>
              <w:instrText xml:space="preserve"> FORMCHECKBOX </w:instrText>
            </w:r>
            <w:r w:rsidR="00683A28">
              <w:fldChar w:fldCharType="separate"/>
            </w:r>
            <w:r>
              <w:fldChar w:fldCharType="end"/>
            </w:r>
            <w:bookmarkEnd w:id="38"/>
            <w:r>
              <w:t xml:space="preserve"> Safety to </w:t>
            </w:r>
            <w:r w:rsidR="00AF57C8">
              <w:t xml:space="preserve">launch and race </w:t>
            </w:r>
            <w:r w:rsidR="00AF57C8">
              <w:fldChar w:fldCharType="begin">
                <w:ffData>
                  <w:name w:val="Text42"/>
                  <w:enabled/>
                  <w:calcOnExit w:val="0"/>
                  <w:textInput/>
                </w:ffData>
              </w:fldChar>
            </w:r>
            <w:bookmarkStart w:id="39" w:name="Text42"/>
            <w:r w:rsidR="00AF57C8">
              <w:instrText xml:space="preserve"> FORMTEXT </w:instrText>
            </w:r>
            <w:r w:rsidR="00AF57C8">
              <w:fldChar w:fldCharType="separate"/>
            </w:r>
            <w:r w:rsidR="00AF57C8">
              <w:rPr>
                <w:noProof/>
              </w:rPr>
              <w:t> </w:t>
            </w:r>
            <w:r w:rsidR="00AF57C8">
              <w:rPr>
                <w:noProof/>
              </w:rPr>
              <w:t> </w:t>
            </w:r>
            <w:r w:rsidR="00AF57C8">
              <w:rPr>
                <w:noProof/>
              </w:rPr>
              <w:t> </w:t>
            </w:r>
            <w:r w:rsidR="00AF57C8">
              <w:rPr>
                <w:noProof/>
              </w:rPr>
              <w:t> </w:t>
            </w:r>
            <w:r w:rsidR="00AF57C8">
              <w:rPr>
                <w:noProof/>
              </w:rPr>
              <w:t> </w:t>
            </w:r>
            <w:r w:rsidR="00AF57C8">
              <w:fldChar w:fldCharType="end"/>
            </w:r>
            <w:bookmarkEnd w:id="39"/>
          </w:p>
          <w:p w14:paraId="060DD14C" w14:textId="4081C784" w:rsidR="00F45190" w:rsidRDefault="0096365D" w:rsidP="00513346">
            <w:pPr>
              <w:pStyle w:val="ISAFSub-Title2"/>
            </w:pPr>
            <w:r>
              <w:fldChar w:fldCharType="begin">
                <w:ffData>
                  <w:name w:val="Check20"/>
                  <w:enabled/>
                  <w:calcOnExit w:val="0"/>
                  <w:checkBox>
                    <w:sizeAuto/>
                    <w:default w:val="0"/>
                  </w:checkBox>
                </w:ffData>
              </w:fldChar>
            </w:r>
            <w:bookmarkStart w:id="40" w:name="Check20"/>
            <w:r>
              <w:instrText xml:space="preserve"> FORMCHECKBOX </w:instrText>
            </w:r>
            <w:r w:rsidR="00683A28">
              <w:fldChar w:fldCharType="separate"/>
            </w:r>
            <w:r>
              <w:fldChar w:fldCharType="end"/>
            </w:r>
            <w:bookmarkEnd w:id="40"/>
            <w:r>
              <w:t xml:space="preserve"> Others </w:t>
            </w:r>
            <w:r>
              <w:fldChar w:fldCharType="begin">
                <w:ffData>
                  <w:name w:val="Text44"/>
                  <w:enabled/>
                  <w:calcOnExit w:val="0"/>
                  <w:textInput/>
                </w:ffData>
              </w:fldChar>
            </w:r>
            <w:bookmarkStart w:id="4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C1F90" w14:paraId="1B69C6A0" w14:textId="77777777" w:rsidTr="00E62EE2">
        <w:tc>
          <w:tcPr>
            <w:tcW w:w="9493" w:type="dxa"/>
            <w:gridSpan w:val="2"/>
            <w:shd w:val="clear" w:color="auto" w:fill="D9D9D9" w:themeFill="background1" w:themeFillShade="D9"/>
            <w:vAlign w:val="center"/>
          </w:tcPr>
          <w:p w14:paraId="11AFAC18" w14:textId="7FAAA8FE" w:rsidR="002C1F90" w:rsidRPr="002C1F90" w:rsidRDefault="002C1F90" w:rsidP="00513346">
            <w:pPr>
              <w:pStyle w:val="ISAFSub-Title2"/>
            </w:pPr>
            <w:r w:rsidRPr="002C1F90">
              <w:t>IOC Criteria</w:t>
            </w:r>
          </w:p>
        </w:tc>
      </w:tr>
      <w:tr w:rsidR="00A25D1D" w14:paraId="15052425" w14:textId="77777777" w:rsidTr="00197B1E">
        <w:trPr>
          <w:trHeight w:val="1361"/>
        </w:trPr>
        <w:tc>
          <w:tcPr>
            <w:tcW w:w="4390" w:type="dxa"/>
            <w:vAlign w:val="center"/>
          </w:tcPr>
          <w:p w14:paraId="711EE640" w14:textId="77777777" w:rsidR="00A25D1D" w:rsidRDefault="00A25D1D" w:rsidP="00513346">
            <w:pPr>
              <w:pStyle w:val="ISAFSub-Title2"/>
            </w:pPr>
            <w:r w:rsidRPr="00D37338">
              <w:lastRenderedPageBreak/>
              <w:t>Does the proposed Event currently align with the Olympic Agenda 2020+5?</w:t>
            </w:r>
          </w:p>
          <w:p w14:paraId="497413B2" w14:textId="77777777" w:rsidR="00A25D1D" w:rsidRDefault="00A25D1D" w:rsidP="00513346">
            <w:pPr>
              <w:pStyle w:val="ISAFSub-Title2"/>
            </w:pPr>
            <w:r>
              <w:t>Including:</w:t>
            </w:r>
          </w:p>
          <w:p w14:paraId="0524639E" w14:textId="77777777" w:rsidR="00A25D1D" w:rsidRDefault="00A25D1D" w:rsidP="00513346">
            <w:pPr>
              <w:pStyle w:val="ISAFSub-Title2"/>
            </w:pPr>
            <w:r>
              <w:t xml:space="preserve">- </w:t>
            </w:r>
            <w:r w:rsidRPr="00BA05A4">
              <w:t xml:space="preserve">relevance to </w:t>
            </w:r>
            <w:r>
              <w:t xml:space="preserve">a </w:t>
            </w:r>
            <w:r w:rsidRPr="00BA05A4">
              <w:t>youth</w:t>
            </w:r>
            <w:r>
              <w:t xml:space="preserve"> audience</w:t>
            </w:r>
          </w:p>
          <w:p w14:paraId="20372A98" w14:textId="685E1A3D" w:rsidR="00A25D1D" w:rsidRDefault="00A25D1D" w:rsidP="00513346">
            <w:pPr>
              <w:pStyle w:val="ISAFSub-Title2"/>
            </w:pPr>
            <w:r>
              <w:t xml:space="preserve">- </w:t>
            </w:r>
            <w:r w:rsidRPr="00BA05A4">
              <w:t>innovati</w:t>
            </w:r>
            <w:r>
              <w:t>ve points of difference</w:t>
            </w:r>
          </w:p>
          <w:p w14:paraId="30759311" w14:textId="7F69CC5A" w:rsidR="00A25D1D" w:rsidRDefault="00A25D1D" w:rsidP="00513346">
            <w:pPr>
              <w:pStyle w:val="ISAFSub-Title2"/>
            </w:pPr>
            <w:r>
              <w:t xml:space="preserve">- attract </w:t>
            </w:r>
            <w:r w:rsidRPr="00BA05A4">
              <w:t>participation of the best athletes</w:t>
            </w:r>
          </w:p>
        </w:tc>
        <w:tc>
          <w:tcPr>
            <w:tcW w:w="5103" w:type="dxa"/>
            <w:vAlign w:val="center"/>
          </w:tcPr>
          <w:p w14:paraId="1E4022F6" w14:textId="7E5CF5A4" w:rsidR="00A25D1D" w:rsidRDefault="00A25D1D" w:rsidP="00513346">
            <w:pPr>
              <w:pStyle w:val="ISAFSub-Title2"/>
            </w:pPr>
            <w:r>
              <w:fldChar w:fldCharType="begin">
                <w:ffData>
                  <w:name w:val="Check6"/>
                  <w:enabled/>
                  <w:calcOnExit w:val="0"/>
                  <w:checkBox>
                    <w:sizeAuto/>
                    <w:default w:val="0"/>
                  </w:checkBox>
                </w:ffData>
              </w:fldChar>
            </w:r>
            <w:bookmarkStart w:id="42" w:name="Check6"/>
            <w:r>
              <w:instrText xml:space="preserve"> FORMCHECKBOX </w:instrText>
            </w:r>
            <w:r w:rsidR="00683A28">
              <w:fldChar w:fldCharType="separate"/>
            </w:r>
            <w:r>
              <w:fldChar w:fldCharType="end"/>
            </w:r>
            <w:bookmarkEnd w:id="42"/>
            <w:r>
              <w:t xml:space="preserve"> Yes </w:t>
            </w:r>
            <w:r>
              <w:fldChar w:fldCharType="begin">
                <w:ffData>
                  <w:name w:val="Check7"/>
                  <w:enabled/>
                  <w:calcOnExit w:val="0"/>
                  <w:checkBox>
                    <w:sizeAuto/>
                    <w:default w:val="0"/>
                  </w:checkBox>
                </w:ffData>
              </w:fldChar>
            </w:r>
            <w:bookmarkStart w:id="43" w:name="Check7"/>
            <w:r>
              <w:instrText xml:space="preserve"> FORMCHECKBOX </w:instrText>
            </w:r>
            <w:r w:rsidR="00683A28">
              <w:fldChar w:fldCharType="separate"/>
            </w:r>
            <w:r>
              <w:fldChar w:fldCharType="end"/>
            </w:r>
            <w:bookmarkEnd w:id="43"/>
            <w:r>
              <w:t xml:space="preserve"> No</w:t>
            </w:r>
          </w:p>
          <w:p w14:paraId="4F48A2CB" w14:textId="309A164C" w:rsidR="00A25D1D" w:rsidRDefault="00A25D1D" w:rsidP="00513346">
            <w:pPr>
              <w:pStyle w:val="ISAFSub-Title2"/>
            </w:pPr>
          </w:p>
          <w:p w14:paraId="22561F34" w14:textId="77777777" w:rsidR="00A25D1D" w:rsidRPr="00A6627A" w:rsidRDefault="00A25D1D" w:rsidP="00513346">
            <w:pPr>
              <w:pStyle w:val="ISAFSub-Title2"/>
            </w:pPr>
          </w:p>
          <w:p w14:paraId="1D8A000D" w14:textId="77777777" w:rsidR="00A25D1D" w:rsidRPr="00A6627A" w:rsidRDefault="00A25D1D" w:rsidP="00513346">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307E7787" w14:textId="2DB886A1" w:rsidR="00A25D1D" w:rsidRPr="00A6627A" w:rsidRDefault="00A25D1D" w:rsidP="00513346">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2997B650" w14:textId="7EBC3B33" w:rsidR="00A25D1D" w:rsidRPr="00A6627A" w:rsidRDefault="00A25D1D" w:rsidP="00513346">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tc>
      </w:tr>
      <w:tr w:rsidR="00FD7106" w14:paraId="6AD1C9A4" w14:textId="77777777" w:rsidTr="004003C8">
        <w:tc>
          <w:tcPr>
            <w:tcW w:w="4390" w:type="dxa"/>
            <w:vAlign w:val="center"/>
          </w:tcPr>
          <w:p w14:paraId="3D63FDDE" w14:textId="458D94D4" w:rsidR="00FD7106" w:rsidRDefault="00FD7106" w:rsidP="00513346">
            <w:pPr>
              <w:pStyle w:val="ISAFSub-Title2"/>
            </w:pPr>
            <w:r>
              <w:t xml:space="preserve">Does the proposed </w:t>
            </w:r>
            <w:r w:rsidR="00A25D1D">
              <w:t>E</w:t>
            </w:r>
            <w:r>
              <w:t xml:space="preserve">vent keep full gender equality for both number of </w:t>
            </w:r>
            <w:r w:rsidR="00A25D1D">
              <w:t>E</w:t>
            </w:r>
            <w:r>
              <w:t>vents and athlete</w:t>
            </w:r>
            <w:r w:rsidR="00A25D1D">
              <w:t>s</w:t>
            </w:r>
            <w:r>
              <w:t>?</w:t>
            </w:r>
          </w:p>
        </w:tc>
        <w:tc>
          <w:tcPr>
            <w:tcW w:w="5103" w:type="dxa"/>
          </w:tcPr>
          <w:p w14:paraId="0EDFE614" w14:textId="77777777" w:rsidR="00FD7106" w:rsidRDefault="00FD7106" w:rsidP="00513346">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 </w:t>
            </w:r>
          </w:p>
          <w:p w14:paraId="3C609C59" w14:textId="77777777" w:rsidR="004003C8" w:rsidRDefault="00FD7106" w:rsidP="00513346">
            <w:pPr>
              <w:pStyle w:val="ISAFSub-Title2"/>
            </w:pPr>
            <w:r>
              <w:t xml:space="preserve">If yes, please detail how </w:t>
            </w:r>
          </w:p>
          <w:p w14:paraId="400F05B1" w14:textId="4FC7BB13" w:rsidR="00FD7106" w:rsidRPr="00A6627A" w:rsidRDefault="00FD7106" w:rsidP="00513346">
            <w:pPr>
              <w:pStyle w:val="ISAFSub-Title2"/>
            </w:pPr>
            <w:r>
              <w:fldChar w:fldCharType="begin">
                <w:ffData>
                  <w:name w:val="Text18"/>
                  <w:enabled/>
                  <w:calcOnExit w:val="0"/>
                  <w:textInput/>
                </w:ffData>
              </w:fldChar>
            </w:r>
            <w:bookmarkStart w:id="4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FD7106" w14:paraId="60B6CD9F" w14:textId="77777777" w:rsidTr="004003C8">
        <w:tc>
          <w:tcPr>
            <w:tcW w:w="4390" w:type="dxa"/>
            <w:vAlign w:val="center"/>
          </w:tcPr>
          <w:p w14:paraId="41B86A81" w14:textId="691FD48C" w:rsidR="00FD7106" w:rsidRDefault="00FD7106" w:rsidP="00513346">
            <w:pPr>
              <w:pStyle w:val="ISAFSub-Title2"/>
            </w:pPr>
            <w:r w:rsidRPr="00853D28">
              <w:t xml:space="preserve">Does the proposed </w:t>
            </w:r>
            <w:r w:rsidR="004003C8">
              <w:t>E</w:t>
            </w:r>
            <w:r w:rsidRPr="00853D28">
              <w:t xml:space="preserve">vent prioritise universality and maximise accessibility of the sport? </w:t>
            </w:r>
          </w:p>
        </w:tc>
        <w:tc>
          <w:tcPr>
            <w:tcW w:w="5103" w:type="dxa"/>
          </w:tcPr>
          <w:p w14:paraId="2634DC90" w14:textId="77777777" w:rsidR="00FD7106" w:rsidRDefault="00FD7106" w:rsidP="00513346">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 </w:t>
            </w:r>
          </w:p>
          <w:p w14:paraId="4A162CF6" w14:textId="77777777" w:rsidR="004003C8" w:rsidRDefault="00FD7106" w:rsidP="00513346">
            <w:pPr>
              <w:pStyle w:val="ISAFSub-Title2"/>
            </w:pPr>
            <w:r>
              <w:t xml:space="preserve">If yes, please detail how </w:t>
            </w:r>
          </w:p>
          <w:p w14:paraId="5ADAAFBA" w14:textId="48323B35" w:rsidR="00FD7106" w:rsidRPr="00A6627A" w:rsidRDefault="00FD7106" w:rsidP="00513346">
            <w:pPr>
              <w:pStyle w:val="ISAFSub-Title2"/>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7B1E" w14:paraId="584BD3CB" w14:textId="77777777" w:rsidTr="004003C8">
        <w:tc>
          <w:tcPr>
            <w:tcW w:w="4390" w:type="dxa"/>
            <w:vAlign w:val="center"/>
          </w:tcPr>
          <w:p w14:paraId="1E7B1121" w14:textId="7231CB19" w:rsidR="00197B1E" w:rsidRDefault="00197B1E" w:rsidP="00513346">
            <w:pPr>
              <w:pStyle w:val="ISAFSub-Title2"/>
            </w:pPr>
            <w:r>
              <w:t xml:space="preserve">In comparison with the 2024 Olympic Sailing Competition </w:t>
            </w:r>
            <w:proofErr w:type="gramStart"/>
            <w:r>
              <w:t>programme as a whole, what</w:t>
            </w:r>
            <w:proofErr w:type="gramEnd"/>
            <w:r>
              <w:t xml:space="preserve"> would the impact of including the proposed Event be against the following criteria:</w:t>
            </w:r>
          </w:p>
          <w:p w14:paraId="724CEA83" w14:textId="2FD9018A" w:rsidR="00197B1E" w:rsidRDefault="00197B1E" w:rsidP="00513346">
            <w:pPr>
              <w:pStyle w:val="ISAFSub-Title2"/>
            </w:pPr>
            <w:r>
              <w:t>- Cost / complexity to OCOG and OBS</w:t>
            </w:r>
          </w:p>
          <w:p w14:paraId="0BCDA764" w14:textId="29883063" w:rsidR="00197B1E" w:rsidRDefault="00197B1E" w:rsidP="00513346">
            <w:pPr>
              <w:pStyle w:val="ISAFSub-Title2"/>
            </w:pPr>
            <w:r>
              <w:t>- Cost / complexity to MNAs and NOCs</w:t>
            </w:r>
          </w:p>
          <w:p w14:paraId="6B9B6E48" w14:textId="07A8F27A" w:rsidR="00197B1E" w:rsidRDefault="00197B1E" w:rsidP="00513346">
            <w:pPr>
              <w:pStyle w:val="ISAFSub-Title2"/>
            </w:pPr>
            <w:r>
              <w:t>- Cost / complexity to athletes</w:t>
            </w:r>
          </w:p>
          <w:p w14:paraId="44E2C0E2" w14:textId="02D63E70" w:rsidR="00197B1E" w:rsidRDefault="00197B1E" w:rsidP="00513346">
            <w:pPr>
              <w:pStyle w:val="ISAFSub-Title2"/>
            </w:pPr>
            <w:r>
              <w:t>- Athlete quota size</w:t>
            </w:r>
          </w:p>
          <w:p w14:paraId="4F551B96" w14:textId="4A0E7A57" w:rsidR="00197B1E" w:rsidRDefault="00197B1E" w:rsidP="00513346">
            <w:pPr>
              <w:pStyle w:val="ISAFSub-Title2"/>
            </w:pPr>
            <w:r>
              <w:t>Please be concise in your response to this question.</w:t>
            </w:r>
          </w:p>
        </w:tc>
        <w:tc>
          <w:tcPr>
            <w:tcW w:w="5103" w:type="dxa"/>
          </w:tcPr>
          <w:p w14:paraId="3D379FA7" w14:textId="77777777" w:rsidR="00197B1E" w:rsidRDefault="00197B1E" w:rsidP="00513346">
            <w:pPr>
              <w:pStyle w:val="ISAFSub-Title2"/>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ABA75B" w14:textId="77777777" w:rsidR="00012414" w:rsidRDefault="00012414" w:rsidP="00513346">
            <w:pPr>
              <w:pStyle w:val="ISAFSub-Title2"/>
            </w:pPr>
            <w:r>
              <w:fldChar w:fldCharType="begin">
                <w:ffData>
                  <w:name w:val="Text30"/>
                  <w:enabled/>
                  <w:calcOnExit w:val="0"/>
                  <w:textInput/>
                </w:ffData>
              </w:fldChar>
            </w:r>
            <w:bookmarkStart w:id="4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18B3811E" w14:textId="77777777" w:rsidR="00012414" w:rsidRDefault="00012414" w:rsidP="00513346">
            <w:pPr>
              <w:pStyle w:val="ISAFSub-Title2"/>
            </w:pPr>
            <w:r>
              <w:fldChar w:fldCharType="begin">
                <w:ffData>
                  <w:name w:val="Text31"/>
                  <w:enabled/>
                  <w:calcOnExit w:val="0"/>
                  <w:textInput/>
                </w:ffData>
              </w:fldChar>
            </w:r>
            <w:bookmarkStart w:id="4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F10183F" w14:textId="5D51FCFB" w:rsidR="00012414" w:rsidRPr="00A6627A" w:rsidRDefault="00012414" w:rsidP="00513346">
            <w:pPr>
              <w:pStyle w:val="ISAFSub-Title2"/>
            </w:pPr>
            <w:r>
              <w:fldChar w:fldCharType="begin">
                <w:ffData>
                  <w:name w:val="Text32"/>
                  <w:enabled/>
                  <w:calcOnExit w:val="0"/>
                  <w:textInput/>
                </w:ffData>
              </w:fldChar>
            </w:r>
            <w:bookmarkStart w:id="4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197B1E" w14:paraId="36E1127C" w14:textId="77777777" w:rsidTr="00E62EE2">
        <w:tc>
          <w:tcPr>
            <w:tcW w:w="9493" w:type="dxa"/>
            <w:gridSpan w:val="2"/>
            <w:shd w:val="clear" w:color="auto" w:fill="D9D9D9" w:themeFill="background1" w:themeFillShade="D9"/>
            <w:vAlign w:val="center"/>
          </w:tcPr>
          <w:p w14:paraId="20780192" w14:textId="15076C0B" w:rsidR="00197B1E" w:rsidRPr="002C1F90" w:rsidRDefault="00197B1E" w:rsidP="00513346">
            <w:pPr>
              <w:pStyle w:val="ISAFSub-Title2"/>
            </w:pPr>
            <w:r w:rsidRPr="002C1F90">
              <w:t>Further Criteria</w:t>
            </w:r>
          </w:p>
        </w:tc>
      </w:tr>
      <w:tr w:rsidR="00197B1E" w14:paraId="6401E928" w14:textId="77777777" w:rsidTr="004003C8">
        <w:tc>
          <w:tcPr>
            <w:tcW w:w="4390" w:type="dxa"/>
            <w:vAlign w:val="center"/>
          </w:tcPr>
          <w:p w14:paraId="16CA4B2B" w14:textId="0B897E0F" w:rsidR="00197B1E" w:rsidRDefault="00197B1E" w:rsidP="00513346">
            <w:pPr>
              <w:pStyle w:val="ISAFSub-Title2"/>
            </w:pPr>
            <w:r w:rsidRPr="00853D28">
              <w:t xml:space="preserve">What are the reasons this Event will attract new </w:t>
            </w:r>
            <w:r>
              <w:t xml:space="preserve">audiences </w:t>
            </w:r>
            <w:r w:rsidRPr="00853D28">
              <w:t xml:space="preserve">to watch sailing at the Olympic Games? </w:t>
            </w:r>
          </w:p>
          <w:p w14:paraId="3AA3AFB7" w14:textId="4A0587E7" w:rsidR="00197B1E" w:rsidRDefault="00197B1E" w:rsidP="00513346">
            <w:pPr>
              <w:pStyle w:val="ISAFSub-Title2"/>
            </w:pPr>
            <w:r w:rsidRPr="00853D28">
              <w:t xml:space="preserve">Please limit your </w:t>
            </w:r>
            <w:r>
              <w:t>list</w:t>
            </w:r>
            <w:r w:rsidRPr="00853D28">
              <w:t xml:space="preserve"> to </w:t>
            </w:r>
            <w:r w:rsidR="00D551DD">
              <w:t>5 points</w:t>
            </w:r>
          </w:p>
        </w:tc>
        <w:tc>
          <w:tcPr>
            <w:tcW w:w="5103" w:type="dxa"/>
          </w:tcPr>
          <w:p w14:paraId="68625125" w14:textId="77777777" w:rsidR="00197B1E" w:rsidRDefault="00197B1E" w:rsidP="00513346">
            <w:pPr>
              <w:pStyle w:val="ISAFSub-Title2"/>
              <w:numPr>
                <w:ilvl w:val="0"/>
                <w:numId w:val="25"/>
              </w:numPr>
            </w:pPr>
            <w:r>
              <w:fldChar w:fldCharType="begin">
                <w:ffData>
                  <w:name w:val="Text20"/>
                  <w:enabled/>
                  <w:calcOnExit w:val="0"/>
                  <w:textInput/>
                </w:ffData>
              </w:fldChar>
            </w:r>
            <w:bookmarkStart w:id="4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F99A691" w14:textId="77777777" w:rsidR="00012414" w:rsidRDefault="00012414" w:rsidP="00513346">
            <w:pPr>
              <w:pStyle w:val="ISAFSub-Title2"/>
              <w:numPr>
                <w:ilvl w:val="0"/>
                <w:numId w:val="25"/>
              </w:numPr>
            </w:pPr>
            <w:r>
              <w:fldChar w:fldCharType="begin">
                <w:ffData>
                  <w:name w:val="Text22"/>
                  <w:enabled/>
                  <w:calcOnExit w:val="0"/>
                  <w:textInput/>
                </w:ffData>
              </w:fldChar>
            </w:r>
            <w:bookmarkStart w:id="4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2BAD436E" w14:textId="77777777" w:rsidR="00012414" w:rsidRDefault="00012414" w:rsidP="00513346">
            <w:pPr>
              <w:pStyle w:val="ISAFSub-Title2"/>
              <w:numPr>
                <w:ilvl w:val="0"/>
                <w:numId w:val="25"/>
              </w:numPr>
            </w:pPr>
            <w:r>
              <w:fldChar w:fldCharType="begin">
                <w:ffData>
                  <w:name w:val="Text23"/>
                  <w:enabled/>
                  <w:calcOnExit w:val="0"/>
                  <w:textInput/>
                </w:ffData>
              </w:fldChar>
            </w:r>
            <w:bookmarkStart w:id="5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0268142" w14:textId="77777777" w:rsidR="00012414" w:rsidRDefault="00012414" w:rsidP="00513346">
            <w:pPr>
              <w:pStyle w:val="ISAFSub-Title2"/>
              <w:numPr>
                <w:ilvl w:val="0"/>
                <w:numId w:val="25"/>
              </w:numPr>
            </w:pPr>
            <w:r>
              <w:fldChar w:fldCharType="begin">
                <w:ffData>
                  <w:name w:val="Text24"/>
                  <w:enabled/>
                  <w:calcOnExit w:val="0"/>
                  <w:textInput/>
                </w:ffData>
              </w:fldChar>
            </w:r>
            <w:bookmarkStart w:id="5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498D07B" w14:textId="463507FD" w:rsidR="00012414" w:rsidRPr="00A6627A" w:rsidRDefault="00012414" w:rsidP="00513346">
            <w:pPr>
              <w:pStyle w:val="ISAFSub-Title2"/>
              <w:numPr>
                <w:ilvl w:val="0"/>
                <w:numId w:val="25"/>
              </w:numPr>
            </w:pPr>
            <w:r>
              <w:fldChar w:fldCharType="begin">
                <w:ffData>
                  <w:name w:val="Text25"/>
                  <w:enabled/>
                  <w:calcOnExit w:val="0"/>
                  <w:textInput/>
                </w:ffData>
              </w:fldChar>
            </w:r>
            <w:bookmarkStart w:id="5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197B1E" w14:paraId="6C34A4AB" w14:textId="77777777" w:rsidTr="004003C8">
        <w:tc>
          <w:tcPr>
            <w:tcW w:w="4390" w:type="dxa"/>
            <w:vAlign w:val="center"/>
          </w:tcPr>
          <w:p w14:paraId="464F17B2" w14:textId="77777777" w:rsidR="00197B1E" w:rsidRDefault="00197B1E" w:rsidP="00513346">
            <w:pPr>
              <w:pStyle w:val="ISAFSub-Title2"/>
            </w:pPr>
            <w:r>
              <w:t xml:space="preserve">What are the reasons for proposing this event? </w:t>
            </w:r>
          </w:p>
          <w:p w14:paraId="1DEE8CF3" w14:textId="4FF06A5C" w:rsidR="00197B1E" w:rsidRDefault="00197B1E" w:rsidP="00513346">
            <w:pPr>
              <w:pStyle w:val="ISAFSub-Title2"/>
            </w:pPr>
            <w:r>
              <w:t xml:space="preserve">Please limit your list to </w:t>
            </w:r>
            <w:r w:rsidR="00D551DD">
              <w:t>5 points</w:t>
            </w:r>
          </w:p>
        </w:tc>
        <w:tc>
          <w:tcPr>
            <w:tcW w:w="5103" w:type="dxa"/>
          </w:tcPr>
          <w:p w14:paraId="037C9762" w14:textId="77777777" w:rsidR="00197B1E" w:rsidRDefault="00197B1E" w:rsidP="00513346">
            <w:pPr>
              <w:pStyle w:val="ISAFSub-Title2"/>
              <w:numPr>
                <w:ilvl w:val="0"/>
                <w:numId w:val="25"/>
              </w:numPr>
            </w:pPr>
            <w:r>
              <w:fldChar w:fldCharType="begin">
                <w:ffData>
                  <w:name w:val="Text21"/>
                  <w:enabled/>
                  <w:calcOnExit w:val="0"/>
                  <w:textInput/>
                </w:ffData>
              </w:fldChar>
            </w:r>
            <w:bookmarkStart w:id="5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23B481E" w14:textId="77777777" w:rsidR="00012414" w:rsidRDefault="00012414" w:rsidP="00513346">
            <w:pPr>
              <w:pStyle w:val="ISAFSub-Title2"/>
              <w:numPr>
                <w:ilvl w:val="0"/>
                <w:numId w:val="25"/>
              </w:numPr>
            </w:pPr>
            <w:r>
              <w:fldChar w:fldCharType="begin">
                <w:ffData>
                  <w:name w:val="Text26"/>
                  <w:enabled/>
                  <w:calcOnExit w:val="0"/>
                  <w:textInput/>
                </w:ffData>
              </w:fldChar>
            </w:r>
            <w:bookmarkStart w:id="5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7B41E23" w14:textId="77777777" w:rsidR="00012414" w:rsidRDefault="00012414" w:rsidP="00513346">
            <w:pPr>
              <w:pStyle w:val="ISAFSub-Title2"/>
              <w:numPr>
                <w:ilvl w:val="0"/>
                <w:numId w:val="25"/>
              </w:numPr>
            </w:pPr>
            <w:r>
              <w:fldChar w:fldCharType="begin">
                <w:ffData>
                  <w:name w:val="Text27"/>
                  <w:enabled/>
                  <w:calcOnExit w:val="0"/>
                  <w:textInput/>
                </w:ffData>
              </w:fldChar>
            </w:r>
            <w:bookmarkStart w:id="5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1A2398C4" w14:textId="77777777" w:rsidR="00012414" w:rsidRDefault="00012414" w:rsidP="00513346">
            <w:pPr>
              <w:pStyle w:val="ISAFSub-Title2"/>
              <w:numPr>
                <w:ilvl w:val="0"/>
                <w:numId w:val="25"/>
              </w:numPr>
            </w:pPr>
            <w:r>
              <w:fldChar w:fldCharType="begin">
                <w:ffData>
                  <w:name w:val="Text28"/>
                  <w:enabled/>
                  <w:calcOnExit w:val="0"/>
                  <w:textInput/>
                </w:ffData>
              </w:fldChar>
            </w:r>
            <w:bookmarkStart w:id="5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63A20E22" w14:textId="6EA0449B" w:rsidR="00012414" w:rsidRPr="00A6627A" w:rsidRDefault="00012414" w:rsidP="00513346">
            <w:pPr>
              <w:pStyle w:val="ISAFSub-Title2"/>
              <w:numPr>
                <w:ilvl w:val="0"/>
                <w:numId w:val="25"/>
              </w:numPr>
            </w:pPr>
            <w:r>
              <w:fldChar w:fldCharType="begin">
                <w:ffData>
                  <w:name w:val="Text29"/>
                  <w:enabled/>
                  <w:calcOnExit w:val="0"/>
                  <w:textInput/>
                </w:ffData>
              </w:fldChar>
            </w:r>
            <w:bookmarkStart w:id="5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23E0317C" w14:textId="6AD733CB" w:rsidR="001228E1" w:rsidRDefault="001228E1" w:rsidP="00513346">
      <w:pPr>
        <w:pStyle w:val="ISAFSub-Title2"/>
      </w:pPr>
    </w:p>
    <w:p w14:paraId="6CEB8F25" w14:textId="5DB25A47" w:rsidR="002C1F90" w:rsidRPr="002719B7" w:rsidRDefault="002C1F90" w:rsidP="00513346">
      <w:pPr>
        <w:pStyle w:val="ISAFSub-Title2"/>
      </w:pPr>
      <w:r w:rsidRPr="002719B7">
        <w:t>Women’s Kite:</w:t>
      </w:r>
    </w:p>
    <w:p w14:paraId="23DF6E03" w14:textId="77777777" w:rsidR="002C1F90" w:rsidRDefault="002C1F90" w:rsidP="00513346">
      <w:pPr>
        <w:pStyle w:val="ISAFSub-Title2"/>
      </w:pPr>
    </w:p>
    <w:tbl>
      <w:tblPr>
        <w:tblStyle w:val="TableGrid"/>
        <w:tblW w:w="0" w:type="auto"/>
        <w:tblLook w:val="04A0" w:firstRow="1" w:lastRow="0" w:firstColumn="1" w:lastColumn="0" w:noHBand="0" w:noVBand="1"/>
      </w:tblPr>
      <w:tblGrid>
        <w:gridCol w:w="1158"/>
        <w:gridCol w:w="3232"/>
        <w:gridCol w:w="5103"/>
      </w:tblGrid>
      <w:tr w:rsidR="002C1F90" w14:paraId="38B0A2B1" w14:textId="77777777" w:rsidTr="004003C8">
        <w:tc>
          <w:tcPr>
            <w:tcW w:w="4390" w:type="dxa"/>
            <w:gridSpan w:val="2"/>
            <w:vAlign w:val="center"/>
          </w:tcPr>
          <w:p w14:paraId="4D8C2E66" w14:textId="068EDE91" w:rsidR="002C1F90" w:rsidRDefault="002C1F90" w:rsidP="00513346">
            <w:pPr>
              <w:pStyle w:val="ISAFSub-Title2"/>
            </w:pPr>
            <w:r>
              <w:fldChar w:fldCharType="begin">
                <w:ffData>
                  <w:name w:val="Check1"/>
                  <w:enabled/>
                  <w:calcOnExit w:val="0"/>
                  <w:checkBox>
                    <w:sizeAuto/>
                    <w:default w:val="0"/>
                  </w:checkBox>
                </w:ffData>
              </w:fldChar>
            </w:r>
            <w:r>
              <w:instrText xml:space="preserve"> FORMCHECKBOX </w:instrText>
            </w:r>
            <w:r w:rsidR="00683A28">
              <w:fldChar w:fldCharType="separate"/>
            </w:r>
            <w:r>
              <w:fldChar w:fldCharType="end"/>
            </w:r>
            <w:r>
              <w:t xml:space="preserve"> </w:t>
            </w:r>
            <w:r w:rsidRPr="002C1F90">
              <w:t>Retain Event</w:t>
            </w:r>
            <w:r>
              <w:t xml:space="preserve"> Women’s Kite</w:t>
            </w:r>
          </w:p>
        </w:tc>
        <w:tc>
          <w:tcPr>
            <w:tcW w:w="5103" w:type="dxa"/>
          </w:tcPr>
          <w:p w14:paraId="15DCD992" w14:textId="77777777" w:rsidR="002C1F90" w:rsidRDefault="002C1F90" w:rsidP="00513346">
            <w:pPr>
              <w:pStyle w:val="ISAFSub-Title2"/>
            </w:pPr>
            <w:r>
              <w:t>Summary of the reasons to retain the Event:</w:t>
            </w:r>
          </w:p>
          <w:p w14:paraId="549379B3" w14:textId="77777777" w:rsidR="002C1F90" w:rsidRDefault="002C1F90" w:rsidP="00513346">
            <w:pPr>
              <w:pStyle w:val="ISAFSub-Title2"/>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1F90" w14:paraId="0F09B781" w14:textId="77777777" w:rsidTr="004003C8">
        <w:tc>
          <w:tcPr>
            <w:tcW w:w="1158" w:type="dxa"/>
            <w:vMerge w:val="restart"/>
            <w:vAlign w:val="center"/>
          </w:tcPr>
          <w:p w14:paraId="6B5E31E5" w14:textId="77777777" w:rsidR="002C1F90" w:rsidRDefault="002C1F90" w:rsidP="00513346">
            <w:pPr>
              <w:pStyle w:val="ISAFSub-Title2"/>
            </w:pPr>
            <w:r>
              <w:t>IKA Formula Kite</w:t>
            </w:r>
          </w:p>
        </w:tc>
        <w:tc>
          <w:tcPr>
            <w:tcW w:w="3232" w:type="dxa"/>
            <w:vAlign w:val="center"/>
          </w:tcPr>
          <w:p w14:paraId="17AD16FB" w14:textId="77777777" w:rsidR="002C1F90" w:rsidRDefault="002C1F90" w:rsidP="00513346">
            <w:pPr>
              <w:pStyle w:val="ISAFSub-Title2"/>
            </w:pPr>
            <w:r>
              <w:fldChar w:fldCharType="begin">
                <w:ffData>
                  <w:name w:val="Check2"/>
                  <w:enabled/>
                  <w:calcOnExit w:val="0"/>
                  <w:checkBox>
                    <w:sizeAuto/>
                    <w:default w:val="0"/>
                  </w:checkBox>
                </w:ffData>
              </w:fldChar>
            </w:r>
            <w:r>
              <w:instrText xml:space="preserve"> FORMCHECKBOX </w:instrText>
            </w:r>
            <w:r w:rsidR="00683A28">
              <w:fldChar w:fldCharType="separate"/>
            </w:r>
            <w:r>
              <w:fldChar w:fldCharType="end"/>
            </w:r>
            <w:r>
              <w:t xml:space="preserve"> Retain Equipment</w:t>
            </w:r>
          </w:p>
        </w:tc>
        <w:tc>
          <w:tcPr>
            <w:tcW w:w="5103" w:type="dxa"/>
          </w:tcPr>
          <w:p w14:paraId="6657472A" w14:textId="77777777" w:rsidR="002C1F90" w:rsidRDefault="002C1F90" w:rsidP="00513346">
            <w:pPr>
              <w:pStyle w:val="ISAFSub-Title2"/>
            </w:pPr>
            <w:r>
              <w:t>Summary of the reasons to retain the Equipment:</w:t>
            </w:r>
          </w:p>
          <w:p w14:paraId="3D520800" w14:textId="77777777" w:rsidR="002C1F90" w:rsidRDefault="002C1F90" w:rsidP="00513346">
            <w:pPr>
              <w:pStyle w:val="ISAFSub-Title2"/>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1F90" w14:paraId="4732B441" w14:textId="77777777" w:rsidTr="004003C8">
        <w:tc>
          <w:tcPr>
            <w:tcW w:w="1158" w:type="dxa"/>
            <w:vMerge/>
          </w:tcPr>
          <w:p w14:paraId="02D178A1" w14:textId="77777777" w:rsidR="002C1F90" w:rsidRDefault="002C1F90" w:rsidP="00513346">
            <w:pPr>
              <w:pStyle w:val="ISAFSub-Title2"/>
            </w:pPr>
          </w:p>
        </w:tc>
        <w:tc>
          <w:tcPr>
            <w:tcW w:w="3232" w:type="dxa"/>
            <w:vAlign w:val="center"/>
          </w:tcPr>
          <w:p w14:paraId="390D64C6" w14:textId="77777777" w:rsidR="002C1F90" w:rsidRDefault="002C1F90" w:rsidP="00513346">
            <w:pPr>
              <w:pStyle w:val="ISAFSub-Title2"/>
            </w:pPr>
            <w:r>
              <w:fldChar w:fldCharType="begin">
                <w:ffData>
                  <w:name w:val="Check3"/>
                  <w:enabled/>
                  <w:calcOnExit w:val="0"/>
                  <w:checkBox>
                    <w:sizeAuto/>
                    <w:default w:val="0"/>
                  </w:checkBox>
                </w:ffData>
              </w:fldChar>
            </w:r>
            <w:r>
              <w:instrText xml:space="preserve"> FORMCHECKBOX </w:instrText>
            </w:r>
            <w:r w:rsidR="00683A28">
              <w:fldChar w:fldCharType="separate"/>
            </w:r>
            <w:r>
              <w:fldChar w:fldCharType="end"/>
            </w:r>
            <w:r>
              <w:t xml:space="preserve"> Evolve Equipment</w:t>
            </w:r>
          </w:p>
        </w:tc>
        <w:tc>
          <w:tcPr>
            <w:tcW w:w="5103" w:type="dxa"/>
          </w:tcPr>
          <w:p w14:paraId="51DFC0D2" w14:textId="77777777" w:rsidR="002C1F90" w:rsidRDefault="002C1F90" w:rsidP="00513346">
            <w:pPr>
              <w:pStyle w:val="ISAFSub-Title2"/>
            </w:pPr>
            <w:r w:rsidRPr="00B966B5">
              <w:t>Summary of ‘evolution’ required and why</w:t>
            </w:r>
          </w:p>
          <w:p w14:paraId="0FF50E4F" w14:textId="77777777" w:rsidR="002C1F90" w:rsidRDefault="002C1F90" w:rsidP="00513346">
            <w:pPr>
              <w:pStyle w:val="ISAFSub-Title2"/>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1F90" w14:paraId="79C89F59" w14:textId="77777777" w:rsidTr="004003C8">
        <w:tc>
          <w:tcPr>
            <w:tcW w:w="1158" w:type="dxa"/>
            <w:vMerge/>
          </w:tcPr>
          <w:p w14:paraId="7F3A0D5B" w14:textId="77777777" w:rsidR="002C1F90" w:rsidRDefault="002C1F90" w:rsidP="00513346">
            <w:pPr>
              <w:pStyle w:val="ISAFSub-Title2"/>
            </w:pPr>
          </w:p>
        </w:tc>
        <w:tc>
          <w:tcPr>
            <w:tcW w:w="3232" w:type="dxa"/>
            <w:vAlign w:val="center"/>
          </w:tcPr>
          <w:p w14:paraId="711F63E7" w14:textId="77777777" w:rsidR="002C1F90" w:rsidRDefault="002C1F90" w:rsidP="00513346">
            <w:pPr>
              <w:pStyle w:val="ISAFSub-Title2"/>
            </w:pPr>
            <w:r>
              <w:fldChar w:fldCharType="begin">
                <w:ffData>
                  <w:name w:val="Check4"/>
                  <w:enabled/>
                  <w:calcOnExit w:val="0"/>
                  <w:checkBox>
                    <w:sizeAuto/>
                    <w:default w:val="0"/>
                  </w:checkBox>
                </w:ffData>
              </w:fldChar>
            </w:r>
            <w:r>
              <w:instrText xml:space="preserve"> FORMCHECKBOX </w:instrText>
            </w:r>
            <w:r w:rsidR="00683A28">
              <w:fldChar w:fldCharType="separate"/>
            </w:r>
            <w:r>
              <w:fldChar w:fldCharType="end"/>
            </w:r>
            <w:r>
              <w:t xml:space="preserve"> Select new Equipment</w:t>
            </w:r>
          </w:p>
        </w:tc>
        <w:tc>
          <w:tcPr>
            <w:tcW w:w="5103" w:type="dxa"/>
          </w:tcPr>
          <w:p w14:paraId="5C487AE5" w14:textId="77777777" w:rsidR="002C1F90" w:rsidRDefault="002C1F90" w:rsidP="00513346">
            <w:pPr>
              <w:pStyle w:val="ISAFSub-Title2"/>
            </w:pPr>
            <w:r w:rsidRPr="00B966B5">
              <w:t>Summary of ‘criteria to select new equipment’</w:t>
            </w:r>
          </w:p>
          <w:p w14:paraId="639F8545" w14:textId="77777777" w:rsidR="002C1F90" w:rsidRDefault="002C1F90" w:rsidP="00513346">
            <w:pPr>
              <w:pStyle w:val="ISAFSub-Title2"/>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962021" w14:textId="77777777" w:rsidR="002C1F90" w:rsidRDefault="002C1F90" w:rsidP="00AB64A2">
      <w:r>
        <w:t>OR</w:t>
      </w:r>
    </w:p>
    <w:tbl>
      <w:tblPr>
        <w:tblStyle w:val="TableGrid"/>
        <w:tblW w:w="9493" w:type="dxa"/>
        <w:tblLook w:val="04A0" w:firstRow="1" w:lastRow="0" w:firstColumn="1" w:lastColumn="0" w:noHBand="0" w:noVBand="1"/>
      </w:tblPr>
      <w:tblGrid>
        <w:gridCol w:w="4390"/>
        <w:gridCol w:w="5103"/>
      </w:tblGrid>
      <w:tr w:rsidR="004D1906" w14:paraId="0609F0BC" w14:textId="77777777" w:rsidTr="005601AE">
        <w:tc>
          <w:tcPr>
            <w:tcW w:w="9493" w:type="dxa"/>
            <w:gridSpan w:val="2"/>
            <w:vAlign w:val="center"/>
          </w:tcPr>
          <w:p w14:paraId="05C23222" w14:textId="77777777" w:rsidR="004D1906" w:rsidRDefault="004D1906" w:rsidP="005601AE">
            <w:pPr>
              <w:pStyle w:val="ISAFSub-Title2"/>
            </w:pPr>
            <w:r>
              <w:fldChar w:fldCharType="begin">
                <w:ffData>
                  <w:name w:val="Check5"/>
                  <w:enabled/>
                  <w:calcOnExit w:val="0"/>
                  <w:checkBox>
                    <w:sizeAuto/>
                    <w:default w:val="0"/>
                  </w:checkBox>
                </w:ffData>
              </w:fldChar>
            </w:r>
            <w:r>
              <w:instrText xml:space="preserve"> FORMCHECKBOX </w:instrText>
            </w:r>
            <w:r w:rsidR="00683A28">
              <w:fldChar w:fldCharType="separate"/>
            </w:r>
            <w:r>
              <w:fldChar w:fldCharType="end"/>
            </w:r>
            <w:r>
              <w:t xml:space="preserve"> </w:t>
            </w:r>
            <w:r w:rsidRPr="002C1F90">
              <w:rPr>
                <w:b/>
              </w:rPr>
              <w:t>Select new Event</w:t>
            </w:r>
          </w:p>
        </w:tc>
      </w:tr>
      <w:tr w:rsidR="004D1906" w14:paraId="309BF3C3" w14:textId="77777777" w:rsidTr="005601AE">
        <w:tc>
          <w:tcPr>
            <w:tcW w:w="9493" w:type="dxa"/>
            <w:gridSpan w:val="2"/>
            <w:shd w:val="clear" w:color="auto" w:fill="D9D9D9" w:themeFill="background1" w:themeFillShade="D9"/>
            <w:vAlign w:val="center"/>
          </w:tcPr>
          <w:p w14:paraId="4665207B" w14:textId="77777777" w:rsidR="004D1906" w:rsidRPr="003C5C26" w:rsidRDefault="004D1906" w:rsidP="005601AE">
            <w:pPr>
              <w:pStyle w:val="ISAFSub-Title2"/>
            </w:pPr>
            <w:r w:rsidRPr="003C5C26">
              <w:t>Proposed Event Overview</w:t>
            </w:r>
          </w:p>
        </w:tc>
      </w:tr>
      <w:tr w:rsidR="004D1906" w14:paraId="740A74A1" w14:textId="77777777" w:rsidTr="005601AE">
        <w:tc>
          <w:tcPr>
            <w:tcW w:w="4390" w:type="dxa"/>
            <w:vAlign w:val="center"/>
          </w:tcPr>
          <w:p w14:paraId="69E35AF3" w14:textId="77777777" w:rsidR="004D1906" w:rsidRDefault="004D1906" w:rsidP="005601AE">
            <w:pPr>
              <w:pStyle w:val="ISAFSub-Title2"/>
            </w:pPr>
            <w:r>
              <w:t xml:space="preserve">Event </w:t>
            </w:r>
            <w:r w:rsidRPr="00A6627A">
              <w:t>Name</w:t>
            </w:r>
          </w:p>
        </w:tc>
        <w:tc>
          <w:tcPr>
            <w:tcW w:w="5103" w:type="dxa"/>
          </w:tcPr>
          <w:p w14:paraId="522517AF" w14:textId="77777777" w:rsidR="004D1906" w:rsidRDefault="004D1906" w:rsidP="005601AE">
            <w:pPr>
              <w:pStyle w:val="ISAFSub-Title2"/>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4BC3145F" w14:textId="77777777" w:rsidTr="005601AE">
        <w:tc>
          <w:tcPr>
            <w:tcW w:w="4390" w:type="dxa"/>
            <w:vAlign w:val="center"/>
          </w:tcPr>
          <w:p w14:paraId="50293F72" w14:textId="77777777" w:rsidR="004D1906" w:rsidRDefault="004D1906" w:rsidP="005601AE">
            <w:pPr>
              <w:pStyle w:val="ISAFSub-Title2"/>
            </w:pPr>
            <w:r w:rsidRPr="00A6627A">
              <w:t>M</w:t>
            </w:r>
            <w:r>
              <w:t xml:space="preserve">en </w:t>
            </w:r>
            <w:r w:rsidRPr="00A6627A">
              <w:t>/</w:t>
            </w:r>
            <w:r>
              <w:t xml:space="preserve"> </w:t>
            </w:r>
            <w:r w:rsidRPr="00A6627A">
              <w:t>W</w:t>
            </w:r>
            <w:r>
              <w:t xml:space="preserve">omen </w:t>
            </w:r>
            <w:r w:rsidRPr="00A6627A">
              <w:t>/</w:t>
            </w:r>
            <w:r>
              <w:t xml:space="preserve"> </w:t>
            </w:r>
            <w:r w:rsidRPr="00A6627A">
              <w:t>M</w:t>
            </w:r>
            <w:r>
              <w:t>ixed</w:t>
            </w:r>
          </w:p>
        </w:tc>
        <w:tc>
          <w:tcPr>
            <w:tcW w:w="5103" w:type="dxa"/>
          </w:tcPr>
          <w:p w14:paraId="5973D519" w14:textId="77777777" w:rsidR="004D1906" w:rsidRDefault="004D1906" w:rsidP="005601AE">
            <w:pPr>
              <w:pStyle w:val="ISAFSub-Title2"/>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3DFB14C9" w14:textId="77777777" w:rsidTr="005601AE">
        <w:tc>
          <w:tcPr>
            <w:tcW w:w="4390" w:type="dxa"/>
            <w:vAlign w:val="center"/>
          </w:tcPr>
          <w:p w14:paraId="15F156C2" w14:textId="77777777" w:rsidR="004D1906" w:rsidRDefault="004D1906" w:rsidP="005601AE">
            <w:pPr>
              <w:pStyle w:val="ISAFSub-Title2"/>
            </w:pPr>
            <w:r w:rsidRPr="00A6627A">
              <w:t>Number of crew</w:t>
            </w:r>
          </w:p>
        </w:tc>
        <w:tc>
          <w:tcPr>
            <w:tcW w:w="5103" w:type="dxa"/>
          </w:tcPr>
          <w:p w14:paraId="669A0693" w14:textId="77777777" w:rsidR="004D1906" w:rsidRDefault="004D1906" w:rsidP="005601AE">
            <w:pPr>
              <w:pStyle w:val="ISAFSub-Title2"/>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1C2626D1" w14:textId="77777777" w:rsidTr="005601AE">
        <w:tc>
          <w:tcPr>
            <w:tcW w:w="4390" w:type="dxa"/>
            <w:vAlign w:val="center"/>
          </w:tcPr>
          <w:p w14:paraId="645945A0" w14:textId="77777777" w:rsidR="004D1906" w:rsidRDefault="004D1906" w:rsidP="005601AE">
            <w:pPr>
              <w:pStyle w:val="ISAFSub-Title2"/>
            </w:pPr>
            <w:r w:rsidRPr="00A6627A">
              <w:t>Explain the Event type</w:t>
            </w:r>
            <w:r>
              <w:t xml:space="preserve"> and fleet size</w:t>
            </w:r>
          </w:p>
        </w:tc>
        <w:tc>
          <w:tcPr>
            <w:tcW w:w="5103" w:type="dxa"/>
          </w:tcPr>
          <w:p w14:paraId="4FD0E676" w14:textId="77777777" w:rsidR="004D1906" w:rsidRDefault="004D1906" w:rsidP="005601AE">
            <w:pPr>
              <w:pStyle w:val="ISAFSub-Title2"/>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1CEF70BC" w14:textId="77777777" w:rsidTr="005601AE">
        <w:tc>
          <w:tcPr>
            <w:tcW w:w="4390" w:type="dxa"/>
            <w:vAlign w:val="center"/>
          </w:tcPr>
          <w:p w14:paraId="7EABF39E" w14:textId="77777777" w:rsidR="004D1906" w:rsidRDefault="004D1906" w:rsidP="005601AE">
            <w:pPr>
              <w:pStyle w:val="ISAFSub-Title2"/>
            </w:pPr>
            <w:r w:rsidRPr="00A6627A">
              <w:t>Describe the Format of the Event</w:t>
            </w:r>
            <w:r>
              <w:t xml:space="preserve"> including duration, progression and scoring system</w:t>
            </w:r>
          </w:p>
        </w:tc>
        <w:tc>
          <w:tcPr>
            <w:tcW w:w="5103" w:type="dxa"/>
          </w:tcPr>
          <w:p w14:paraId="25ADF07B" w14:textId="77777777" w:rsidR="004D1906" w:rsidRDefault="004D1906" w:rsidP="005601AE">
            <w:pPr>
              <w:pStyle w:val="ISAFSub-Title2"/>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6E362217" w14:textId="77777777" w:rsidTr="005601AE">
        <w:tc>
          <w:tcPr>
            <w:tcW w:w="4390" w:type="dxa"/>
            <w:vAlign w:val="center"/>
          </w:tcPr>
          <w:p w14:paraId="28C48BCE" w14:textId="77777777" w:rsidR="004D1906" w:rsidRDefault="004D1906" w:rsidP="005601AE">
            <w:pPr>
              <w:pStyle w:val="ISAFSub-Title2"/>
            </w:pPr>
            <w:r>
              <w:lastRenderedPageBreak/>
              <w:t>List the criteria that should be considered when evaluating Equipment options.</w:t>
            </w:r>
          </w:p>
          <w:p w14:paraId="17341775" w14:textId="77777777" w:rsidR="004D1906" w:rsidRDefault="004D1906" w:rsidP="005601AE">
            <w:pPr>
              <w:pStyle w:val="ISAFSub-Title2"/>
            </w:pPr>
            <w:r>
              <w:t>More details can be added to the criteria if needed but please note the criteria cannot be used to describe specific equipment.</w:t>
            </w:r>
          </w:p>
        </w:tc>
        <w:tc>
          <w:tcPr>
            <w:tcW w:w="5103" w:type="dxa"/>
          </w:tcPr>
          <w:p w14:paraId="4474B121" w14:textId="77777777" w:rsidR="004D1906" w:rsidRDefault="004D1906" w:rsidP="005601AE">
            <w:pPr>
              <w:pStyle w:val="ISAFSub-Title2"/>
            </w:pPr>
            <w:r>
              <w:fldChar w:fldCharType="begin">
                <w:ffData>
                  <w:name w:val="Check12"/>
                  <w:enabled/>
                  <w:calcOnExit w:val="0"/>
                  <w:checkBox>
                    <w:sizeAuto/>
                    <w:default w:val="0"/>
                  </w:checkBox>
                </w:ffData>
              </w:fldChar>
            </w:r>
            <w:r>
              <w:instrText xml:space="preserve"> FORMCHECKBOX </w:instrText>
            </w:r>
            <w:r w:rsidR="00683A28">
              <w:fldChar w:fldCharType="separate"/>
            </w:r>
            <w:r>
              <w:fldChar w:fldCharType="end"/>
            </w:r>
            <w:r>
              <w:t xml:space="preserve"> Compliance with Olympic Equipment Policy including FRAND access for manufacturers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BC1FB8" w14:textId="77777777" w:rsidR="004D1906" w:rsidRDefault="004D1906" w:rsidP="005601AE">
            <w:pPr>
              <w:pStyle w:val="ISAFSub-Title2"/>
            </w:pPr>
            <w:r>
              <w:fldChar w:fldCharType="begin">
                <w:ffData>
                  <w:name w:val="Check8"/>
                  <w:enabled/>
                  <w:calcOnExit w:val="0"/>
                  <w:checkBox>
                    <w:sizeAuto/>
                    <w:default w:val="0"/>
                  </w:checkBox>
                </w:ffData>
              </w:fldChar>
            </w:r>
            <w:r>
              <w:instrText xml:space="preserve"> FORMCHECKBOX </w:instrText>
            </w:r>
            <w:r w:rsidR="00683A28">
              <w:fldChar w:fldCharType="separate"/>
            </w:r>
            <w:r>
              <w:fldChar w:fldCharType="end"/>
            </w:r>
            <w:r>
              <w:t xml:space="preserve"> Athlete weight range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19C2CB" w14:textId="77777777" w:rsidR="004D1906" w:rsidRDefault="004D1906" w:rsidP="005601AE">
            <w:pPr>
              <w:pStyle w:val="ISAFSub-Title2"/>
            </w:pPr>
            <w:r>
              <w:fldChar w:fldCharType="begin">
                <w:ffData>
                  <w:name w:val="Check17"/>
                  <w:enabled/>
                  <w:calcOnExit w:val="0"/>
                  <w:checkBox>
                    <w:sizeAuto/>
                    <w:default w:val="0"/>
                  </w:checkBox>
                </w:ffData>
              </w:fldChar>
            </w:r>
            <w:r>
              <w:instrText xml:space="preserve"> FORMCHECKBOX </w:instrText>
            </w:r>
            <w:r w:rsidR="00683A28">
              <w:fldChar w:fldCharType="separate"/>
            </w:r>
            <w:r>
              <w:fldChar w:fldCharType="end"/>
            </w:r>
            <w:r>
              <w:t xml:space="preserve"> Foiling/non foiling performance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29D44" w14:textId="77777777" w:rsidR="004D1906" w:rsidRDefault="004D1906" w:rsidP="005601AE">
            <w:pPr>
              <w:pStyle w:val="ISAFSub-Title2"/>
            </w:pPr>
            <w:r>
              <w:fldChar w:fldCharType="begin">
                <w:ffData>
                  <w:name w:val="Check18"/>
                  <w:enabled/>
                  <w:calcOnExit w:val="0"/>
                  <w:checkBox>
                    <w:sizeAuto/>
                    <w:default w:val="0"/>
                  </w:checkBox>
                </w:ffData>
              </w:fldChar>
            </w:r>
            <w:r>
              <w:instrText xml:space="preserve"> FORMCHECKBOX </w:instrText>
            </w:r>
            <w:r w:rsidR="00683A28">
              <w:fldChar w:fldCharType="separate"/>
            </w:r>
            <w:r>
              <w:fldChar w:fldCharType="end"/>
            </w:r>
            <w:r>
              <w:t xml:space="preserve"> Weather and sea state range for racing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682A65" w14:textId="77777777" w:rsidR="004D1906" w:rsidRDefault="004D1906" w:rsidP="005601AE">
            <w:pPr>
              <w:pStyle w:val="ISAFSub-Title2"/>
            </w:pPr>
            <w:r>
              <w:fldChar w:fldCharType="begin">
                <w:ffData>
                  <w:name w:val="Check9"/>
                  <w:enabled/>
                  <w:calcOnExit w:val="0"/>
                  <w:checkBox>
                    <w:sizeAuto/>
                    <w:default w:val="0"/>
                  </w:checkBox>
                </w:ffData>
              </w:fldChar>
            </w:r>
            <w:r>
              <w:instrText xml:space="preserve"> FORMCHECKBOX </w:instrText>
            </w:r>
            <w:r w:rsidR="00683A28">
              <w:fldChar w:fldCharType="separate"/>
            </w:r>
            <w:r>
              <w:fldChar w:fldCharType="end"/>
            </w:r>
            <w:r>
              <w:t xml:space="preserve"> Cost of equipment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2F45B9" w14:textId="77777777" w:rsidR="004D1906" w:rsidRDefault="004D1906" w:rsidP="005601AE">
            <w:pPr>
              <w:pStyle w:val="ISAFSub-Title2"/>
            </w:pPr>
            <w:r>
              <w:fldChar w:fldCharType="begin">
                <w:ffData>
                  <w:name w:val="Check14"/>
                  <w:enabled/>
                  <w:calcOnExit w:val="0"/>
                  <w:checkBox>
                    <w:sizeAuto/>
                    <w:default w:val="0"/>
                  </w:checkBox>
                </w:ffData>
              </w:fldChar>
            </w:r>
            <w:r>
              <w:instrText xml:space="preserve"> FORMCHECKBOX </w:instrText>
            </w:r>
            <w:r w:rsidR="00683A28">
              <w:fldChar w:fldCharType="separate"/>
            </w:r>
            <w:r>
              <w:fldChar w:fldCharType="end"/>
            </w:r>
            <w:r>
              <w:t xml:space="preserve"> Durability of equipment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92ACA9" w14:textId="77777777" w:rsidR="004D1906" w:rsidRDefault="004D1906" w:rsidP="005601AE">
            <w:pPr>
              <w:pStyle w:val="ISAFSub-Title2"/>
            </w:pPr>
            <w:r>
              <w:fldChar w:fldCharType="begin">
                <w:ffData>
                  <w:name w:val="Check10"/>
                  <w:enabled/>
                  <w:calcOnExit w:val="0"/>
                  <w:checkBox>
                    <w:sizeAuto/>
                    <w:default w:val="0"/>
                  </w:checkBox>
                </w:ffData>
              </w:fldChar>
            </w:r>
            <w:r>
              <w:instrText xml:space="preserve"> FORMCHECKBOX </w:instrText>
            </w:r>
            <w:r w:rsidR="00683A28">
              <w:fldChar w:fldCharType="separate"/>
            </w:r>
            <w:r>
              <w:fldChar w:fldCharType="end"/>
            </w:r>
            <w:r>
              <w:t xml:space="preserve"> Cost of an Olympic campaign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6C328" w14:textId="77777777" w:rsidR="004D1906" w:rsidRDefault="004D1906" w:rsidP="005601AE">
            <w:pPr>
              <w:pStyle w:val="ISAFSub-Title2"/>
            </w:pPr>
            <w:r>
              <w:fldChar w:fldCharType="begin">
                <w:ffData>
                  <w:name w:val="Check11"/>
                  <w:enabled/>
                  <w:calcOnExit w:val="0"/>
                  <w:checkBox>
                    <w:sizeAuto/>
                    <w:default w:val="0"/>
                  </w:checkBox>
                </w:ffData>
              </w:fldChar>
            </w:r>
            <w:r>
              <w:instrText xml:space="preserve"> FORMCHECKBOX </w:instrText>
            </w:r>
            <w:r w:rsidR="00683A28">
              <w:fldChar w:fldCharType="separate"/>
            </w:r>
            <w:r>
              <w:fldChar w:fldCharType="end"/>
            </w:r>
            <w:r>
              <w:t xml:space="preserve"> Ease and cost of transport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A9C7B8" w14:textId="77777777" w:rsidR="004D1906" w:rsidRDefault="004D1906" w:rsidP="005601AE">
            <w:pPr>
              <w:pStyle w:val="ISAFSub-Title2"/>
            </w:pPr>
            <w:r>
              <w:fldChar w:fldCharType="begin">
                <w:ffData>
                  <w:name w:val="Check16"/>
                  <w:enabled/>
                  <w:calcOnExit w:val="0"/>
                  <w:checkBox>
                    <w:sizeAuto/>
                    <w:default w:val="0"/>
                  </w:checkBox>
                </w:ffData>
              </w:fldChar>
            </w:r>
            <w:r>
              <w:instrText xml:space="preserve"> FORMCHECKBOX </w:instrText>
            </w:r>
            <w:r w:rsidR="00683A28">
              <w:fldChar w:fldCharType="separate"/>
            </w:r>
            <w:r>
              <w:fldChar w:fldCharType="end"/>
            </w:r>
            <w:r>
              <w:t xml:space="preserve"> Current equipment availability and access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5FD727" w14:textId="77777777" w:rsidR="004D1906" w:rsidRDefault="004D1906" w:rsidP="005601AE">
            <w:pPr>
              <w:pStyle w:val="ISAFSub-Title2"/>
            </w:pPr>
            <w:r>
              <w:fldChar w:fldCharType="begin">
                <w:ffData>
                  <w:name w:val="Check15"/>
                  <w:enabled/>
                  <w:calcOnExit w:val="0"/>
                  <w:checkBox>
                    <w:sizeAuto/>
                    <w:default w:val="0"/>
                  </w:checkBox>
                </w:ffData>
              </w:fldChar>
            </w:r>
            <w:r>
              <w:instrText xml:space="preserve"> FORMCHECKBOX </w:instrText>
            </w:r>
            <w:r w:rsidR="00683A28">
              <w:fldChar w:fldCharType="separate"/>
            </w:r>
            <w:r>
              <w:fldChar w:fldCharType="end"/>
            </w:r>
            <w:r>
              <w:t xml:space="preserve"> Technical development of equipment is permitted/limited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CDD002" w14:textId="77777777" w:rsidR="004D1906" w:rsidRDefault="004D1906" w:rsidP="005601AE">
            <w:pPr>
              <w:pStyle w:val="ISAFSub-Title2"/>
            </w:pPr>
            <w:r>
              <w:fldChar w:fldCharType="begin">
                <w:ffData>
                  <w:name w:val="Check21"/>
                  <w:enabled/>
                  <w:calcOnExit w:val="0"/>
                  <w:checkBox>
                    <w:sizeAuto/>
                    <w:default w:val="0"/>
                  </w:checkBox>
                </w:ffData>
              </w:fldChar>
            </w:r>
            <w:r>
              <w:instrText xml:space="preserve"> FORMCHECKBOX </w:instrText>
            </w:r>
            <w:r w:rsidR="00683A28">
              <w:fldChar w:fldCharType="separate"/>
            </w:r>
            <w:r>
              <w:fldChar w:fldCharType="end"/>
            </w:r>
            <w:r>
              <w:t xml:space="preserve"> Class rules and measurement controls </w:t>
            </w: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B19239" w14:textId="77777777" w:rsidR="004D1906" w:rsidRDefault="004D1906" w:rsidP="005601AE">
            <w:pPr>
              <w:pStyle w:val="ISAFSub-Title2"/>
            </w:pPr>
            <w:r>
              <w:fldChar w:fldCharType="begin">
                <w:ffData>
                  <w:name w:val="Check13"/>
                  <w:enabled/>
                  <w:calcOnExit w:val="0"/>
                  <w:checkBox>
                    <w:sizeAuto/>
                    <w:default w:val="0"/>
                  </w:checkBox>
                </w:ffData>
              </w:fldChar>
            </w:r>
            <w:r>
              <w:instrText xml:space="preserve"> FORMCHECKBOX </w:instrText>
            </w:r>
            <w:r w:rsidR="00683A28">
              <w:fldChar w:fldCharType="separate"/>
            </w:r>
            <w:r>
              <w:fldChar w:fldCharType="end"/>
            </w:r>
            <w:r>
              <w:t xml:space="preserve"> Appeal to youth and variants for youth sailors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38912" w14:textId="77777777" w:rsidR="004D1906" w:rsidRDefault="004D1906" w:rsidP="005601AE">
            <w:pPr>
              <w:pStyle w:val="ISAFSub-Title2"/>
            </w:pPr>
            <w:r>
              <w:fldChar w:fldCharType="begin">
                <w:ffData>
                  <w:name w:val="Check19"/>
                  <w:enabled/>
                  <w:calcOnExit w:val="0"/>
                  <w:checkBox>
                    <w:sizeAuto/>
                    <w:default w:val="0"/>
                  </w:checkBox>
                </w:ffData>
              </w:fldChar>
            </w:r>
            <w:r>
              <w:instrText xml:space="preserve"> FORMCHECKBOX </w:instrText>
            </w:r>
            <w:r w:rsidR="00683A28">
              <w:fldChar w:fldCharType="separate"/>
            </w:r>
            <w:r>
              <w:fldChar w:fldCharType="end"/>
            </w:r>
            <w:r>
              <w:t xml:space="preserve"> Safety to launch and race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EE54C0" w14:textId="77777777" w:rsidR="004D1906" w:rsidRDefault="004D1906" w:rsidP="005601AE">
            <w:pPr>
              <w:pStyle w:val="ISAFSub-Title2"/>
            </w:pPr>
            <w:r>
              <w:fldChar w:fldCharType="begin">
                <w:ffData>
                  <w:name w:val="Check20"/>
                  <w:enabled/>
                  <w:calcOnExit w:val="0"/>
                  <w:checkBox>
                    <w:sizeAuto/>
                    <w:default w:val="0"/>
                  </w:checkBox>
                </w:ffData>
              </w:fldChar>
            </w:r>
            <w:r>
              <w:instrText xml:space="preserve"> FORMCHECKBOX </w:instrText>
            </w:r>
            <w:r w:rsidR="00683A28">
              <w:fldChar w:fldCharType="separate"/>
            </w:r>
            <w:r>
              <w:fldChar w:fldCharType="end"/>
            </w:r>
            <w:r>
              <w:t xml:space="preserve"> Others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39C5B3C5" w14:textId="77777777" w:rsidTr="005601AE">
        <w:tc>
          <w:tcPr>
            <w:tcW w:w="9493" w:type="dxa"/>
            <w:gridSpan w:val="2"/>
            <w:shd w:val="clear" w:color="auto" w:fill="D9D9D9" w:themeFill="background1" w:themeFillShade="D9"/>
            <w:vAlign w:val="center"/>
          </w:tcPr>
          <w:p w14:paraId="2DC6AC1E" w14:textId="77777777" w:rsidR="004D1906" w:rsidRPr="002C1F90" w:rsidRDefault="004D1906" w:rsidP="005601AE">
            <w:pPr>
              <w:pStyle w:val="ISAFSub-Title2"/>
            </w:pPr>
            <w:r w:rsidRPr="002C1F90">
              <w:t>IOC Criteria</w:t>
            </w:r>
          </w:p>
        </w:tc>
      </w:tr>
      <w:tr w:rsidR="004D1906" w14:paraId="1DFFC3BB" w14:textId="77777777" w:rsidTr="005601AE">
        <w:trPr>
          <w:trHeight w:val="1361"/>
        </w:trPr>
        <w:tc>
          <w:tcPr>
            <w:tcW w:w="4390" w:type="dxa"/>
            <w:vAlign w:val="center"/>
          </w:tcPr>
          <w:p w14:paraId="708E613C" w14:textId="77777777" w:rsidR="004D1906" w:rsidRDefault="004D1906" w:rsidP="005601AE">
            <w:pPr>
              <w:pStyle w:val="ISAFSub-Title2"/>
            </w:pPr>
            <w:r w:rsidRPr="00D37338">
              <w:t>Does the proposed Event currently align with the Olympic Agenda 2020+5?</w:t>
            </w:r>
          </w:p>
          <w:p w14:paraId="21351E61" w14:textId="77777777" w:rsidR="004D1906" w:rsidRDefault="004D1906" w:rsidP="005601AE">
            <w:pPr>
              <w:pStyle w:val="ISAFSub-Title2"/>
            </w:pPr>
            <w:r>
              <w:t>Including:</w:t>
            </w:r>
          </w:p>
          <w:p w14:paraId="0DDB3227" w14:textId="77777777" w:rsidR="004D1906" w:rsidRDefault="004D1906" w:rsidP="005601AE">
            <w:pPr>
              <w:pStyle w:val="ISAFSub-Title2"/>
            </w:pPr>
            <w:r>
              <w:t xml:space="preserve">- </w:t>
            </w:r>
            <w:r w:rsidRPr="00BA05A4">
              <w:t xml:space="preserve">relevance to </w:t>
            </w:r>
            <w:r>
              <w:t xml:space="preserve">a </w:t>
            </w:r>
            <w:r w:rsidRPr="00BA05A4">
              <w:t>youth</w:t>
            </w:r>
            <w:r>
              <w:t xml:space="preserve"> audience</w:t>
            </w:r>
          </w:p>
          <w:p w14:paraId="2D1FBD83" w14:textId="77777777" w:rsidR="004D1906" w:rsidRDefault="004D1906" w:rsidP="005601AE">
            <w:pPr>
              <w:pStyle w:val="ISAFSub-Title2"/>
            </w:pPr>
            <w:r>
              <w:t xml:space="preserve">- </w:t>
            </w:r>
            <w:r w:rsidRPr="00BA05A4">
              <w:t>innovati</w:t>
            </w:r>
            <w:r>
              <w:t>ve points of difference</w:t>
            </w:r>
          </w:p>
          <w:p w14:paraId="35B61F09" w14:textId="77777777" w:rsidR="004D1906" w:rsidRDefault="004D1906" w:rsidP="005601AE">
            <w:pPr>
              <w:pStyle w:val="ISAFSub-Title2"/>
            </w:pPr>
            <w:r>
              <w:t xml:space="preserve">- attract </w:t>
            </w:r>
            <w:r w:rsidRPr="00BA05A4">
              <w:t>participation of the best athletes</w:t>
            </w:r>
          </w:p>
        </w:tc>
        <w:tc>
          <w:tcPr>
            <w:tcW w:w="5103" w:type="dxa"/>
            <w:vAlign w:val="center"/>
          </w:tcPr>
          <w:p w14:paraId="26D16AF2" w14:textId="77777777" w:rsidR="004D1906"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4B00951D" w14:textId="77777777" w:rsidR="004D1906" w:rsidRDefault="004D1906" w:rsidP="005601AE">
            <w:pPr>
              <w:pStyle w:val="ISAFSub-Title2"/>
            </w:pPr>
          </w:p>
          <w:p w14:paraId="70655326" w14:textId="77777777" w:rsidR="004D1906" w:rsidRPr="00A6627A" w:rsidRDefault="004D1906" w:rsidP="005601AE">
            <w:pPr>
              <w:pStyle w:val="ISAFSub-Title2"/>
            </w:pPr>
          </w:p>
          <w:p w14:paraId="7A33BBEE" w14:textId="77777777" w:rsidR="004D1906" w:rsidRPr="00A6627A"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2DBDA5A7" w14:textId="77777777" w:rsidR="004D1906" w:rsidRPr="00A6627A"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5F88CBD0" w14:textId="77777777" w:rsidR="004D1906" w:rsidRPr="00A6627A"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tc>
      </w:tr>
      <w:tr w:rsidR="004D1906" w14:paraId="10CA1235" w14:textId="77777777" w:rsidTr="005601AE">
        <w:tc>
          <w:tcPr>
            <w:tcW w:w="4390" w:type="dxa"/>
            <w:vAlign w:val="center"/>
          </w:tcPr>
          <w:p w14:paraId="78049640" w14:textId="77777777" w:rsidR="004D1906" w:rsidRDefault="004D1906" w:rsidP="005601AE">
            <w:pPr>
              <w:pStyle w:val="ISAFSub-Title2"/>
            </w:pPr>
            <w:r>
              <w:t>Does the proposed Event keep full gender equality for both number of Events and athletes?</w:t>
            </w:r>
          </w:p>
        </w:tc>
        <w:tc>
          <w:tcPr>
            <w:tcW w:w="5103" w:type="dxa"/>
          </w:tcPr>
          <w:p w14:paraId="630513BA" w14:textId="77777777" w:rsidR="004D1906"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 </w:t>
            </w:r>
          </w:p>
          <w:p w14:paraId="54D2B7C9" w14:textId="77777777" w:rsidR="004D1906" w:rsidRDefault="004D1906" w:rsidP="005601AE">
            <w:pPr>
              <w:pStyle w:val="ISAFSub-Title2"/>
            </w:pPr>
            <w:r>
              <w:t xml:space="preserve">If yes, please detail how </w:t>
            </w:r>
          </w:p>
          <w:p w14:paraId="32E18578" w14:textId="77777777" w:rsidR="004D1906" w:rsidRPr="00A6627A" w:rsidRDefault="004D1906" w:rsidP="005601AE">
            <w:pPr>
              <w:pStyle w:val="ISAFSub-Title2"/>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4F527D1A" w14:textId="77777777" w:rsidTr="005601AE">
        <w:tc>
          <w:tcPr>
            <w:tcW w:w="4390" w:type="dxa"/>
            <w:vAlign w:val="center"/>
          </w:tcPr>
          <w:p w14:paraId="332924EA" w14:textId="77777777" w:rsidR="004D1906" w:rsidRDefault="004D1906" w:rsidP="005601AE">
            <w:pPr>
              <w:pStyle w:val="ISAFSub-Title2"/>
            </w:pPr>
            <w:r w:rsidRPr="00853D28">
              <w:t xml:space="preserve">Does the proposed </w:t>
            </w:r>
            <w:r>
              <w:t>E</w:t>
            </w:r>
            <w:r w:rsidRPr="00853D28">
              <w:t xml:space="preserve">vent prioritise universality and maximise accessibility of the sport? </w:t>
            </w:r>
          </w:p>
        </w:tc>
        <w:tc>
          <w:tcPr>
            <w:tcW w:w="5103" w:type="dxa"/>
          </w:tcPr>
          <w:p w14:paraId="4C79FE8C" w14:textId="77777777" w:rsidR="004D1906"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 </w:t>
            </w:r>
          </w:p>
          <w:p w14:paraId="7F271D05" w14:textId="77777777" w:rsidR="004D1906" w:rsidRDefault="004D1906" w:rsidP="005601AE">
            <w:pPr>
              <w:pStyle w:val="ISAFSub-Title2"/>
            </w:pPr>
            <w:r>
              <w:t xml:space="preserve">If yes, please detail how </w:t>
            </w:r>
          </w:p>
          <w:p w14:paraId="1A9132B1" w14:textId="77777777" w:rsidR="004D1906" w:rsidRPr="00A6627A" w:rsidRDefault="004D1906" w:rsidP="005601AE">
            <w:pPr>
              <w:pStyle w:val="ISAFSub-Title2"/>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3476715A" w14:textId="77777777" w:rsidTr="005601AE">
        <w:tc>
          <w:tcPr>
            <w:tcW w:w="4390" w:type="dxa"/>
            <w:vAlign w:val="center"/>
          </w:tcPr>
          <w:p w14:paraId="2A962F41" w14:textId="77777777" w:rsidR="004D1906" w:rsidRDefault="004D1906" w:rsidP="005601AE">
            <w:pPr>
              <w:pStyle w:val="ISAFSub-Title2"/>
            </w:pPr>
            <w:r>
              <w:t xml:space="preserve">In comparison with the 2024 Olympic Sailing Competition </w:t>
            </w:r>
            <w:proofErr w:type="gramStart"/>
            <w:r>
              <w:t>programme as a whole, what</w:t>
            </w:r>
            <w:proofErr w:type="gramEnd"/>
            <w:r>
              <w:t xml:space="preserve"> would the impact of including the proposed Event be against the following criteria:</w:t>
            </w:r>
          </w:p>
          <w:p w14:paraId="5E9F9E2A" w14:textId="77777777" w:rsidR="004D1906" w:rsidRDefault="004D1906" w:rsidP="005601AE">
            <w:pPr>
              <w:pStyle w:val="ISAFSub-Title2"/>
            </w:pPr>
            <w:r>
              <w:t>- Cost / complexity to OCOG and OBS</w:t>
            </w:r>
          </w:p>
          <w:p w14:paraId="2C838B06" w14:textId="77777777" w:rsidR="004D1906" w:rsidRDefault="004D1906" w:rsidP="005601AE">
            <w:pPr>
              <w:pStyle w:val="ISAFSub-Title2"/>
            </w:pPr>
            <w:r>
              <w:t>- Cost / complexity to MNAs and NOCs</w:t>
            </w:r>
          </w:p>
          <w:p w14:paraId="4D792FE2" w14:textId="77777777" w:rsidR="004D1906" w:rsidRDefault="004D1906" w:rsidP="005601AE">
            <w:pPr>
              <w:pStyle w:val="ISAFSub-Title2"/>
            </w:pPr>
            <w:r>
              <w:t>- Cost / complexity to athletes</w:t>
            </w:r>
          </w:p>
          <w:p w14:paraId="3D2ECE9D" w14:textId="77777777" w:rsidR="004D1906" w:rsidRDefault="004D1906" w:rsidP="005601AE">
            <w:pPr>
              <w:pStyle w:val="ISAFSub-Title2"/>
            </w:pPr>
            <w:r>
              <w:t>- Athlete quota size</w:t>
            </w:r>
          </w:p>
          <w:p w14:paraId="47B92AE3" w14:textId="77777777" w:rsidR="004D1906" w:rsidRDefault="004D1906" w:rsidP="005601AE">
            <w:pPr>
              <w:pStyle w:val="ISAFSub-Title2"/>
            </w:pPr>
            <w:r>
              <w:t>Please be concise in your response to this question.</w:t>
            </w:r>
          </w:p>
        </w:tc>
        <w:tc>
          <w:tcPr>
            <w:tcW w:w="5103" w:type="dxa"/>
          </w:tcPr>
          <w:p w14:paraId="25AF15BE" w14:textId="77777777" w:rsidR="004D1906" w:rsidRDefault="004D1906" w:rsidP="005601AE">
            <w:pPr>
              <w:pStyle w:val="ISAFSub-Title2"/>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E1D43E" w14:textId="77777777" w:rsidR="004D1906" w:rsidRDefault="004D1906" w:rsidP="005601AE">
            <w:pPr>
              <w:pStyle w:val="ISAFSub-Title2"/>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982D89" w14:textId="77777777" w:rsidR="004D1906" w:rsidRDefault="004D1906" w:rsidP="005601AE">
            <w:pPr>
              <w:pStyle w:val="ISAFSub-Title2"/>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17A088" w14:textId="77777777" w:rsidR="004D1906" w:rsidRPr="00A6627A" w:rsidRDefault="004D1906" w:rsidP="005601AE">
            <w:pPr>
              <w:pStyle w:val="ISAFSub-Title2"/>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4A44BA16" w14:textId="77777777" w:rsidTr="005601AE">
        <w:tc>
          <w:tcPr>
            <w:tcW w:w="9493" w:type="dxa"/>
            <w:gridSpan w:val="2"/>
            <w:shd w:val="clear" w:color="auto" w:fill="D9D9D9" w:themeFill="background1" w:themeFillShade="D9"/>
            <w:vAlign w:val="center"/>
          </w:tcPr>
          <w:p w14:paraId="3EE74B68" w14:textId="77777777" w:rsidR="004D1906" w:rsidRPr="002C1F90" w:rsidRDefault="004D1906" w:rsidP="005601AE">
            <w:pPr>
              <w:pStyle w:val="ISAFSub-Title2"/>
            </w:pPr>
            <w:r w:rsidRPr="002C1F90">
              <w:t>Further Criteria</w:t>
            </w:r>
          </w:p>
        </w:tc>
      </w:tr>
      <w:tr w:rsidR="004D1906" w14:paraId="1C5F157E" w14:textId="77777777" w:rsidTr="005601AE">
        <w:tc>
          <w:tcPr>
            <w:tcW w:w="4390" w:type="dxa"/>
            <w:vAlign w:val="center"/>
          </w:tcPr>
          <w:p w14:paraId="49A3A7A5" w14:textId="77777777" w:rsidR="004D1906" w:rsidRDefault="004D1906" w:rsidP="005601AE">
            <w:pPr>
              <w:pStyle w:val="ISAFSub-Title2"/>
            </w:pPr>
            <w:r w:rsidRPr="00853D28">
              <w:t xml:space="preserve">What are the reasons this Event will attract new </w:t>
            </w:r>
            <w:r>
              <w:t xml:space="preserve">audiences </w:t>
            </w:r>
            <w:r w:rsidRPr="00853D28">
              <w:t xml:space="preserve">to watch sailing at the Olympic Games? </w:t>
            </w:r>
          </w:p>
          <w:p w14:paraId="266353FD" w14:textId="77777777" w:rsidR="004D1906" w:rsidRDefault="004D1906" w:rsidP="005601AE">
            <w:pPr>
              <w:pStyle w:val="ISAFSub-Title2"/>
            </w:pPr>
            <w:r w:rsidRPr="00853D28">
              <w:t xml:space="preserve">Please limit your </w:t>
            </w:r>
            <w:r>
              <w:t>list</w:t>
            </w:r>
            <w:r w:rsidRPr="00853D28">
              <w:t xml:space="preserve"> to </w:t>
            </w:r>
            <w:r>
              <w:t>5 points</w:t>
            </w:r>
          </w:p>
        </w:tc>
        <w:tc>
          <w:tcPr>
            <w:tcW w:w="5103" w:type="dxa"/>
          </w:tcPr>
          <w:p w14:paraId="4B99CBBA" w14:textId="77777777" w:rsidR="004D1906" w:rsidRDefault="004D1906" w:rsidP="005601AE">
            <w:pPr>
              <w:pStyle w:val="ISAFSub-Title2"/>
              <w:numPr>
                <w:ilvl w:val="0"/>
                <w:numId w:val="25"/>
              </w:num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298EF6" w14:textId="77777777" w:rsidR="004D1906" w:rsidRDefault="004D1906" w:rsidP="005601AE">
            <w:pPr>
              <w:pStyle w:val="ISAFSub-Title2"/>
              <w:numPr>
                <w:ilvl w:val="0"/>
                <w:numId w:val="25"/>
              </w:num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5E5EE3" w14:textId="77777777" w:rsidR="004D1906" w:rsidRDefault="004D1906" w:rsidP="005601AE">
            <w:pPr>
              <w:pStyle w:val="ISAFSub-Title2"/>
              <w:numPr>
                <w:ilvl w:val="0"/>
                <w:numId w:val="25"/>
              </w:num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6B1D68" w14:textId="77777777" w:rsidR="004D1906" w:rsidRDefault="004D1906" w:rsidP="005601AE">
            <w:pPr>
              <w:pStyle w:val="ISAFSub-Title2"/>
              <w:numPr>
                <w:ilvl w:val="0"/>
                <w:numId w:val="25"/>
              </w:num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53EAAF" w14:textId="77777777" w:rsidR="004D1906" w:rsidRPr="00A6627A" w:rsidRDefault="004D1906" w:rsidP="005601AE">
            <w:pPr>
              <w:pStyle w:val="ISAFSub-Title2"/>
              <w:numPr>
                <w:ilvl w:val="0"/>
                <w:numId w:val="25"/>
              </w:num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601F91E2" w14:textId="77777777" w:rsidTr="005601AE">
        <w:tc>
          <w:tcPr>
            <w:tcW w:w="4390" w:type="dxa"/>
            <w:vAlign w:val="center"/>
          </w:tcPr>
          <w:p w14:paraId="06C8350E" w14:textId="77777777" w:rsidR="004D1906" w:rsidRDefault="004D1906" w:rsidP="005601AE">
            <w:pPr>
              <w:pStyle w:val="ISAFSub-Title2"/>
            </w:pPr>
            <w:r>
              <w:t xml:space="preserve">What are the reasons for proposing this event? </w:t>
            </w:r>
          </w:p>
          <w:p w14:paraId="49A808FE" w14:textId="77777777" w:rsidR="004D1906" w:rsidRDefault="004D1906" w:rsidP="005601AE">
            <w:pPr>
              <w:pStyle w:val="ISAFSub-Title2"/>
            </w:pPr>
            <w:r>
              <w:t>Please limit your list to 5 points</w:t>
            </w:r>
          </w:p>
        </w:tc>
        <w:tc>
          <w:tcPr>
            <w:tcW w:w="5103" w:type="dxa"/>
          </w:tcPr>
          <w:p w14:paraId="4E6DC6DF" w14:textId="77777777" w:rsidR="004D1906" w:rsidRDefault="004D1906" w:rsidP="005601AE">
            <w:pPr>
              <w:pStyle w:val="ISAFSub-Title2"/>
              <w:numPr>
                <w:ilvl w:val="0"/>
                <w:numId w:val="25"/>
              </w:num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73479B" w14:textId="77777777" w:rsidR="004D1906" w:rsidRDefault="004D1906" w:rsidP="005601AE">
            <w:pPr>
              <w:pStyle w:val="ISAFSub-Title2"/>
              <w:numPr>
                <w:ilvl w:val="0"/>
                <w:numId w:val="25"/>
              </w:num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8EE30B" w14:textId="77777777" w:rsidR="004D1906" w:rsidRDefault="004D1906" w:rsidP="005601AE">
            <w:pPr>
              <w:pStyle w:val="ISAFSub-Title2"/>
              <w:numPr>
                <w:ilvl w:val="0"/>
                <w:numId w:val="25"/>
              </w:num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A8FFC0" w14:textId="77777777" w:rsidR="004D1906" w:rsidRDefault="004D1906" w:rsidP="005601AE">
            <w:pPr>
              <w:pStyle w:val="ISAFSub-Title2"/>
              <w:numPr>
                <w:ilvl w:val="0"/>
                <w:numId w:val="25"/>
              </w:num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685205" w14:textId="77777777" w:rsidR="004D1906" w:rsidRPr="00A6627A" w:rsidRDefault="004D1906" w:rsidP="005601AE">
            <w:pPr>
              <w:pStyle w:val="ISAFSub-Title2"/>
              <w:numPr>
                <w:ilvl w:val="0"/>
                <w:numId w:val="25"/>
              </w:num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090F2F" w14:textId="77777777" w:rsidR="0030748D" w:rsidRDefault="0030748D" w:rsidP="00513346">
      <w:pPr>
        <w:pStyle w:val="ISAFSub-Title2"/>
      </w:pPr>
    </w:p>
    <w:p w14:paraId="3F9CDFD9" w14:textId="53570FDB" w:rsidR="002C1F90" w:rsidRPr="002719B7" w:rsidRDefault="002C1F90" w:rsidP="00513346">
      <w:pPr>
        <w:pStyle w:val="ISAFSub-Title2"/>
        <w:numPr>
          <w:ilvl w:val="0"/>
          <w:numId w:val="18"/>
        </w:numPr>
      </w:pPr>
      <w:r w:rsidRPr="002719B7">
        <w:lastRenderedPageBreak/>
        <w:t>Mixed Dinghy:</w:t>
      </w:r>
    </w:p>
    <w:p w14:paraId="00446F9D" w14:textId="77777777" w:rsidR="002C1F90" w:rsidRDefault="002C1F90" w:rsidP="00513346">
      <w:pPr>
        <w:pStyle w:val="ISAFSub-Title2"/>
      </w:pPr>
    </w:p>
    <w:tbl>
      <w:tblPr>
        <w:tblStyle w:val="TableGrid"/>
        <w:tblW w:w="0" w:type="auto"/>
        <w:tblLook w:val="04A0" w:firstRow="1" w:lastRow="0" w:firstColumn="1" w:lastColumn="0" w:noHBand="0" w:noVBand="1"/>
      </w:tblPr>
      <w:tblGrid>
        <w:gridCol w:w="1158"/>
        <w:gridCol w:w="3232"/>
        <w:gridCol w:w="5103"/>
      </w:tblGrid>
      <w:tr w:rsidR="002C1F90" w14:paraId="59F8A1EC" w14:textId="77777777" w:rsidTr="004003C8">
        <w:tc>
          <w:tcPr>
            <w:tcW w:w="4390" w:type="dxa"/>
            <w:gridSpan w:val="2"/>
            <w:vAlign w:val="center"/>
          </w:tcPr>
          <w:p w14:paraId="5C7A7D1A" w14:textId="36B65762" w:rsidR="002C1F90" w:rsidRDefault="002C1F90" w:rsidP="00513346">
            <w:pPr>
              <w:pStyle w:val="ISAFSub-Title2"/>
            </w:pPr>
            <w:r>
              <w:fldChar w:fldCharType="begin">
                <w:ffData>
                  <w:name w:val="Check1"/>
                  <w:enabled/>
                  <w:calcOnExit w:val="0"/>
                  <w:checkBox>
                    <w:sizeAuto/>
                    <w:default w:val="0"/>
                  </w:checkBox>
                </w:ffData>
              </w:fldChar>
            </w:r>
            <w:r>
              <w:instrText xml:space="preserve"> FORMCHECKBOX </w:instrText>
            </w:r>
            <w:r w:rsidR="00683A28">
              <w:fldChar w:fldCharType="separate"/>
            </w:r>
            <w:r>
              <w:fldChar w:fldCharType="end"/>
            </w:r>
            <w:r>
              <w:t xml:space="preserve"> </w:t>
            </w:r>
            <w:r w:rsidRPr="002C1F90">
              <w:t>Retain Event</w:t>
            </w:r>
            <w:r>
              <w:t xml:space="preserve"> Mixed Dinghy</w:t>
            </w:r>
          </w:p>
        </w:tc>
        <w:tc>
          <w:tcPr>
            <w:tcW w:w="5103" w:type="dxa"/>
          </w:tcPr>
          <w:p w14:paraId="621E2895" w14:textId="77777777" w:rsidR="002C1F90" w:rsidRDefault="002C1F90" w:rsidP="00513346">
            <w:pPr>
              <w:pStyle w:val="ISAFSub-Title2"/>
            </w:pPr>
            <w:r>
              <w:t>Summary of the reasons to retain the Event:</w:t>
            </w:r>
          </w:p>
          <w:p w14:paraId="3A07D810" w14:textId="77777777" w:rsidR="002C1F90" w:rsidRDefault="002C1F90" w:rsidP="00513346">
            <w:pPr>
              <w:pStyle w:val="ISAFSub-Title2"/>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1F90" w14:paraId="062C937D" w14:textId="77777777" w:rsidTr="004003C8">
        <w:tc>
          <w:tcPr>
            <w:tcW w:w="1158" w:type="dxa"/>
            <w:vMerge w:val="restart"/>
            <w:vAlign w:val="center"/>
          </w:tcPr>
          <w:p w14:paraId="3268B8D8" w14:textId="3418CEE5" w:rsidR="002C1F90" w:rsidRDefault="002C1F90" w:rsidP="00513346">
            <w:pPr>
              <w:pStyle w:val="ISAFSub-Title2"/>
            </w:pPr>
            <w:r>
              <w:t>470</w:t>
            </w:r>
          </w:p>
        </w:tc>
        <w:tc>
          <w:tcPr>
            <w:tcW w:w="3232" w:type="dxa"/>
            <w:vAlign w:val="center"/>
          </w:tcPr>
          <w:p w14:paraId="768815B3" w14:textId="77777777" w:rsidR="002C1F90" w:rsidRDefault="002C1F90" w:rsidP="00513346">
            <w:pPr>
              <w:pStyle w:val="ISAFSub-Title2"/>
            </w:pPr>
            <w:r>
              <w:fldChar w:fldCharType="begin">
                <w:ffData>
                  <w:name w:val="Check2"/>
                  <w:enabled/>
                  <w:calcOnExit w:val="0"/>
                  <w:checkBox>
                    <w:sizeAuto/>
                    <w:default w:val="0"/>
                  </w:checkBox>
                </w:ffData>
              </w:fldChar>
            </w:r>
            <w:r>
              <w:instrText xml:space="preserve"> FORMCHECKBOX </w:instrText>
            </w:r>
            <w:r w:rsidR="00683A28">
              <w:fldChar w:fldCharType="separate"/>
            </w:r>
            <w:r>
              <w:fldChar w:fldCharType="end"/>
            </w:r>
            <w:r>
              <w:t xml:space="preserve"> Retain Equipment</w:t>
            </w:r>
          </w:p>
        </w:tc>
        <w:tc>
          <w:tcPr>
            <w:tcW w:w="5103" w:type="dxa"/>
          </w:tcPr>
          <w:p w14:paraId="5DB56F0F" w14:textId="77777777" w:rsidR="002C1F90" w:rsidRDefault="002C1F90" w:rsidP="00513346">
            <w:pPr>
              <w:pStyle w:val="ISAFSub-Title2"/>
            </w:pPr>
            <w:r>
              <w:t>Summary of the reasons to retain the Equipment:</w:t>
            </w:r>
          </w:p>
          <w:p w14:paraId="1472762F" w14:textId="77777777" w:rsidR="002C1F90" w:rsidRDefault="002C1F90" w:rsidP="00513346">
            <w:pPr>
              <w:pStyle w:val="ISAFSub-Title2"/>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1F90" w14:paraId="5420CFDC" w14:textId="77777777" w:rsidTr="004003C8">
        <w:tc>
          <w:tcPr>
            <w:tcW w:w="1158" w:type="dxa"/>
            <w:vMerge/>
          </w:tcPr>
          <w:p w14:paraId="7722CE8A" w14:textId="77777777" w:rsidR="002C1F90" w:rsidRDefault="002C1F90" w:rsidP="00513346">
            <w:pPr>
              <w:pStyle w:val="ISAFSub-Title2"/>
            </w:pPr>
          </w:p>
        </w:tc>
        <w:tc>
          <w:tcPr>
            <w:tcW w:w="3232" w:type="dxa"/>
            <w:vAlign w:val="center"/>
          </w:tcPr>
          <w:p w14:paraId="0D5A83D0" w14:textId="77777777" w:rsidR="002C1F90" w:rsidRDefault="002C1F90" w:rsidP="00513346">
            <w:pPr>
              <w:pStyle w:val="ISAFSub-Title2"/>
            </w:pPr>
            <w:r>
              <w:fldChar w:fldCharType="begin">
                <w:ffData>
                  <w:name w:val="Check3"/>
                  <w:enabled/>
                  <w:calcOnExit w:val="0"/>
                  <w:checkBox>
                    <w:sizeAuto/>
                    <w:default w:val="0"/>
                  </w:checkBox>
                </w:ffData>
              </w:fldChar>
            </w:r>
            <w:r>
              <w:instrText xml:space="preserve"> FORMCHECKBOX </w:instrText>
            </w:r>
            <w:r w:rsidR="00683A28">
              <w:fldChar w:fldCharType="separate"/>
            </w:r>
            <w:r>
              <w:fldChar w:fldCharType="end"/>
            </w:r>
            <w:r>
              <w:t xml:space="preserve"> Evolve Equipment</w:t>
            </w:r>
          </w:p>
        </w:tc>
        <w:tc>
          <w:tcPr>
            <w:tcW w:w="5103" w:type="dxa"/>
          </w:tcPr>
          <w:p w14:paraId="647F89D1" w14:textId="77777777" w:rsidR="002C1F90" w:rsidRDefault="002C1F90" w:rsidP="00513346">
            <w:pPr>
              <w:pStyle w:val="ISAFSub-Title2"/>
            </w:pPr>
            <w:r w:rsidRPr="00B966B5">
              <w:t>Summary of ‘evolution’ required and why</w:t>
            </w:r>
          </w:p>
          <w:p w14:paraId="0BD70D2B" w14:textId="77777777" w:rsidR="002C1F90" w:rsidRDefault="002C1F90" w:rsidP="00513346">
            <w:pPr>
              <w:pStyle w:val="ISAFSub-Title2"/>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1F90" w14:paraId="74FC5189" w14:textId="77777777" w:rsidTr="004003C8">
        <w:tc>
          <w:tcPr>
            <w:tcW w:w="1158" w:type="dxa"/>
            <w:vMerge/>
          </w:tcPr>
          <w:p w14:paraId="09D30F54" w14:textId="77777777" w:rsidR="002C1F90" w:rsidRDefault="002C1F90" w:rsidP="00513346">
            <w:pPr>
              <w:pStyle w:val="ISAFSub-Title2"/>
            </w:pPr>
          </w:p>
        </w:tc>
        <w:tc>
          <w:tcPr>
            <w:tcW w:w="3232" w:type="dxa"/>
            <w:vAlign w:val="center"/>
          </w:tcPr>
          <w:p w14:paraId="00FFCC48" w14:textId="77777777" w:rsidR="002C1F90" w:rsidRDefault="002C1F90" w:rsidP="00513346">
            <w:pPr>
              <w:pStyle w:val="ISAFSub-Title2"/>
            </w:pPr>
            <w:r>
              <w:fldChar w:fldCharType="begin">
                <w:ffData>
                  <w:name w:val="Check4"/>
                  <w:enabled/>
                  <w:calcOnExit w:val="0"/>
                  <w:checkBox>
                    <w:sizeAuto/>
                    <w:default w:val="0"/>
                  </w:checkBox>
                </w:ffData>
              </w:fldChar>
            </w:r>
            <w:r>
              <w:instrText xml:space="preserve"> FORMCHECKBOX </w:instrText>
            </w:r>
            <w:r w:rsidR="00683A28">
              <w:fldChar w:fldCharType="separate"/>
            </w:r>
            <w:r>
              <w:fldChar w:fldCharType="end"/>
            </w:r>
            <w:r>
              <w:t xml:space="preserve"> Select new Equipment</w:t>
            </w:r>
          </w:p>
        </w:tc>
        <w:tc>
          <w:tcPr>
            <w:tcW w:w="5103" w:type="dxa"/>
          </w:tcPr>
          <w:p w14:paraId="704C938F" w14:textId="77777777" w:rsidR="002C1F90" w:rsidRDefault="002C1F90" w:rsidP="00513346">
            <w:pPr>
              <w:pStyle w:val="ISAFSub-Title2"/>
            </w:pPr>
            <w:r w:rsidRPr="00B966B5">
              <w:t>Summary of ‘criteria to select new equipment’</w:t>
            </w:r>
          </w:p>
          <w:p w14:paraId="44C5D800" w14:textId="77777777" w:rsidR="002C1F90" w:rsidRDefault="002C1F90" w:rsidP="00513346">
            <w:pPr>
              <w:pStyle w:val="ISAFSub-Title2"/>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D0F74C" w14:textId="77777777" w:rsidR="002C1F90" w:rsidRDefault="002C1F90" w:rsidP="002C1F90">
      <w:r>
        <w:t>OR</w:t>
      </w:r>
    </w:p>
    <w:tbl>
      <w:tblPr>
        <w:tblStyle w:val="TableGrid"/>
        <w:tblW w:w="9493" w:type="dxa"/>
        <w:tblLook w:val="04A0" w:firstRow="1" w:lastRow="0" w:firstColumn="1" w:lastColumn="0" w:noHBand="0" w:noVBand="1"/>
      </w:tblPr>
      <w:tblGrid>
        <w:gridCol w:w="4390"/>
        <w:gridCol w:w="5103"/>
      </w:tblGrid>
      <w:tr w:rsidR="004D1906" w14:paraId="651A0A51" w14:textId="77777777" w:rsidTr="005601AE">
        <w:tc>
          <w:tcPr>
            <w:tcW w:w="9493" w:type="dxa"/>
            <w:gridSpan w:val="2"/>
            <w:vAlign w:val="center"/>
          </w:tcPr>
          <w:p w14:paraId="362C85E9" w14:textId="77777777" w:rsidR="004D1906" w:rsidRDefault="004D1906" w:rsidP="005601AE">
            <w:pPr>
              <w:pStyle w:val="ISAFSub-Title2"/>
            </w:pPr>
            <w:r>
              <w:fldChar w:fldCharType="begin">
                <w:ffData>
                  <w:name w:val="Check5"/>
                  <w:enabled/>
                  <w:calcOnExit w:val="0"/>
                  <w:checkBox>
                    <w:sizeAuto/>
                    <w:default w:val="0"/>
                  </w:checkBox>
                </w:ffData>
              </w:fldChar>
            </w:r>
            <w:r>
              <w:instrText xml:space="preserve"> FORMCHECKBOX </w:instrText>
            </w:r>
            <w:r w:rsidR="00683A28">
              <w:fldChar w:fldCharType="separate"/>
            </w:r>
            <w:r>
              <w:fldChar w:fldCharType="end"/>
            </w:r>
            <w:r>
              <w:t xml:space="preserve"> </w:t>
            </w:r>
            <w:r w:rsidRPr="002C1F90">
              <w:rPr>
                <w:b/>
              </w:rPr>
              <w:t>Select new Event</w:t>
            </w:r>
          </w:p>
        </w:tc>
      </w:tr>
      <w:tr w:rsidR="004D1906" w14:paraId="3DB45586" w14:textId="77777777" w:rsidTr="005601AE">
        <w:tc>
          <w:tcPr>
            <w:tcW w:w="9493" w:type="dxa"/>
            <w:gridSpan w:val="2"/>
            <w:shd w:val="clear" w:color="auto" w:fill="D9D9D9" w:themeFill="background1" w:themeFillShade="D9"/>
            <w:vAlign w:val="center"/>
          </w:tcPr>
          <w:p w14:paraId="330ABAFD" w14:textId="77777777" w:rsidR="004D1906" w:rsidRPr="003C5C26" w:rsidRDefault="004D1906" w:rsidP="005601AE">
            <w:pPr>
              <w:pStyle w:val="ISAFSub-Title2"/>
            </w:pPr>
            <w:r w:rsidRPr="003C5C26">
              <w:t>Proposed Event Overview</w:t>
            </w:r>
          </w:p>
        </w:tc>
      </w:tr>
      <w:tr w:rsidR="004D1906" w14:paraId="110BF7BF" w14:textId="77777777" w:rsidTr="005601AE">
        <w:tc>
          <w:tcPr>
            <w:tcW w:w="4390" w:type="dxa"/>
            <w:vAlign w:val="center"/>
          </w:tcPr>
          <w:p w14:paraId="4A41D8CF" w14:textId="77777777" w:rsidR="004D1906" w:rsidRDefault="004D1906" w:rsidP="005601AE">
            <w:pPr>
              <w:pStyle w:val="ISAFSub-Title2"/>
            </w:pPr>
            <w:r>
              <w:t xml:space="preserve">Event </w:t>
            </w:r>
            <w:r w:rsidRPr="00A6627A">
              <w:t>Name</w:t>
            </w:r>
          </w:p>
        </w:tc>
        <w:tc>
          <w:tcPr>
            <w:tcW w:w="5103" w:type="dxa"/>
          </w:tcPr>
          <w:p w14:paraId="5B2762F3" w14:textId="77777777" w:rsidR="004D1906" w:rsidRDefault="004D1906" w:rsidP="005601AE">
            <w:pPr>
              <w:pStyle w:val="ISAFSub-Title2"/>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539D2788" w14:textId="77777777" w:rsidTr="005601AE">
        <w:tc>
          <w:tcPr>
            <w:tcW w:w="4390" w:type="dxa"/>
            <w:vAlign w:val="center"/>
          </w:tcPr>
          <w:p w14:paraId="132C0A58" w14:textId="77777777" w:rsidR="004D1906" w:rsidRDefault="004D1906" w:rsidP="005601AE">
            <w:pPr>
              <w:pStyle w:val="ISAFSub-Title2"/>
            </w:pPr>
            <w:r w:rsidRPr="00A6627A">
              <w:t>M</w:t>
            </w:r>
            <w:r>
              <w:t xml:space="preserve">en </w:t>
            </w:r>
            <w:r w:rsidRPr="00A6627A">
              <w:t>/</w:t>
            </w:r>
            <w:r>
              <w:t xml:space="preserve"> </w:t>
            </w:r>
            <w:r w:rsidRPr="00A6627A">
              <w:t>W</w:t>
            </w:r>
            <w:r>
              <w:t xml:space="preserve">omen </w:t>
            </w:r>
            <w:r w:rsidRPr="00A6627A">
              <w:t>/</w:t>
            </w:r>
            <w:r>
              <w:t xml:space="preserve"> </w:t>
            </w:r>
            <w:r w:rsidRPr="00A6627A">
              <w:t>M</w:t>
            </w:r>
            <w:r>
              <w:t>ixed</w:t>
            </w:r>
          </w:p>
        </w:tc>
        <w:tc>
          <w:tcPr>
            <w:tcW w:w="5103" w:type="dxa"/>
          </w:tcPr>
          <w:p w14:paraId="1B958F0A" w14:textId="77777777" w:rsidR="004D1906" w:rsidRDefault="004D1906" w:rsidP="005601AE">
            <w:pPr>
              <w:pStyle w:val="ISAFSub-Title2"/>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35C2CE00" w14:textId="77777777" w:rsidTr="005601AE">
        <w:tc>
          <w:tcPr>
            <w:tcW w:w="4390" w:type="dxa"/>
            <w:vAlign w:val="center"/>
          </w:tcPr>
          <w:p w14:paraId="4F026F63" w14:textId="77777777" w:rsidR="004D1906" w:rsidRDefault="004D1906" w:rsidP="005601AE">
            <w:pPr>
              <w:pStyle w:val="ISAFSub-Title2"/>
            </w:pPr>
            <w:r w:rsidRPr="00A6627A">
              <w:t>Number of crew</w:t>
            </w:r>
          </w:p>
        </w:tc>
        <w:tc>
          <w:tcPr>
            <w:tcW w:w="5103" w:type="dxa"/>
          </w:tcPr>
          <w:p w14:paraId="2B7800C8" w14:textId="77777777" w:rsidR="004D1906" w:rsidRDefault="004D1906" w:rsidP="005601AE">
            <w:pPr>
              <w:pStyle w:val="ISAFSub-Title2"/>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4438C3EA" w14:textId="77777777" w:rsidTr="005601AE">
        <w:tc>
          <w:tcPr>
            <w:tcW w:w="4390" w:type="dxa"/>
            <w:vAlign w:val="center"/>
          </w:tcPr>
          <w:p w14:paraId="0D65AB92" w14:textId="77777777" w:rsidR="004D1906" w:rsidRDefault="004D1906" w:rsidP="005601AE">
            <w:pPr>
              <w:pStyle w:val="ISAFSub-Title2"/>
            </w:pPr>
            <w:r w:rsidRPr="00A6627A">
              <w:t>Explain the Event type</w:t>
            </w:r>
            <w:r>
              <w:t xml:space="preserve"> and fleet size</w:t>
            </w:r>
          </w:p>
        </w:tc>
        <w:tc>
          <w:tcPr>
            <w:tcW w:w="5103" w:type="dxa"/>
          </w:tcPr>
          <w:p w14:paraId="1073C427" w14:textId="77777777" w:rsidR="004D1906" w:rsidRDefault="004D1906" w:rsidP="005601AE">
            <w:pPr>
              <w:pStyle w:val="ISAFSub-Title2"/>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6DFEBD61" w14:textId="77777777" w:rsidTr="005601AE">
        <w:tc>
          <w:tcPr>
            <w:tcW w:w="4390" w:type="dxa"/>
            <w:vAlign w:val="center"/>
          </w:tcPr>
          <w:p w14:paraId="50C0C73E" w14:textId="77777777" w:rsidR="004D1906" w:rsidRDefault="004D1906" w:rsidP="005601AE">
            <w:pPr>
              <w:pStyle w:val="ISAFSub-Title2"/>
            </w:pPr>
            <w:r w:rsidRPr="00A6627A">
              <w:t>Describe the Format of the Event</w:t>
            </w:r>
            <w:r>
              <w:t xml:space="preserve"> including duration, progression and scoring system</w:t>
            </w:r>
          </w:p>
        </w:tc>
        <w:tc>
          <w:tcPr>
            <w:tcW w:w="5103" w:type="dxa"/>
          </w:tcPr>
          <w:p w14:paraId="0EA86A32" w14:textId="77777777" w:rsidR="004D1906" w:rsidRDefault="004D1906" w:rsidP="005601AE">
            <w:pPr>
              <w:pStyle w:val="ISAFSub-Title2"/>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401ED161" w14:textId="77777777" w:rsidTr="005601AE">
        <w:tc>
          <w:tcPr>
            <w:tcW w:w="4390" w:type="dxa"/>
            <w:vAlign w:val="center"/>
          </w:tcPr>
          <w:p w14:paraId="60B41B70" w14:textId="77777777" w:rsidR="004D1906" w:rsidRDefault="004D1906" w:rsidP="005601AE">
            <w:pPr>
              <w:pStyle w:val="ISAFSub-Title2"/>
            </w:pPr>
            <w:r>
              <w:t>List the criteria that should be considered when evaluating Equipment options.</w:t>
            </w:r>
          </w:p>
          <w:p w14:paraId="788D726C" w14:textId="77777777" w:rsidR="004D1906" w:rsidRDefault="004D1906" w:rsidP="005601AE">
            <w:pPr>
              <w:pStyle w:val="ISAFSub-Title2"/>
            </w:pPr>
            <w:r>
              <w:t>More details can be added to the criteria if needed but please note the criteria cannot be used to describe specific equipment.</w:t>
            </w:r>
          </w:p>
        </w:tc>
        <w:tc>
          <w:tcPr>
            <w:tcW w:w="5103" w:type="dxa"/>
          </w:tcPr>
          <w:p w14:paraId="656B9829" w14:textId="77777777" w:rsidR="004D1906" w:rsidRDefault="004D1906" w:rsidP="005601AE">
            <w:pPr>
              <w:pStyle w:val="ISAFSub-Title2"/>
            </w:pPr>
            <w:r>
              <w:fldChar w:fldCharType="begin">
                <w:ffData>
                  <w:name w:val="Check12"/>
                  <w:enabled/>
                  <w:calcOnExit w:val="0"/>
                  <w:checkBox>
                    <w:sizeAuto/>
                    <w:default w:val="0"/>
                  </w:checkBox>
                </w:ffData>
              </w:fldChar>
            </w:r>
            <w:r>
              <w:instrText xml:space="preserve"> FORMCHECKBOX </w:instrText>
            </w:r>
            <w:r w:rsidR="00683A28">
              <w:fldChar w:fldCharType="separate"/>
            </w:r>
            <w:r>
              <w:fldChar w:fldCharType="end"/>
            </w:r>
            <w:r>
              <w:t xml:space="preserve"> Compliance with Olympic Equipment Policy including FRAND access for manufacturers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B951B5" w14:textId="77777777" w:rsidR="004D1906" w:rsidRDefault="004D1906" w:rsidP="005601AE">
            <w:pPr>
              <w:pStyle w:val="ISAFSub-Title2"/>
            </w:pPr>
            <w:r>
              <w:fldChar w:fldCharType="begin">
                <w:ffData>
                  <w:name w:val="Check8"/>
                  <w:enabled/>
                  <w:calcOnExit w:val="0"/>
                  <w:checkBox>
                    <w:sizeAuto/>
                    <w:default w:val="0"/>
                  </w:checkBox>
                </w:ffData>
              </w:fldChar>
            </w:r>
            <w:r>
              <w:instrText xml:space="preserve"> FORMCHECKBOX </w:instrText>
            </w:r>
            <w:r w:rsidR="00683A28">
              <w:fldChar w:fldCharType="separate"/>
            </w:r>
            <w:r>
              <w:fldChar w:fldCharType="end"/>
            </w:r>
            <w:r>
              <w:t xml:space="preserve"> Athlete weight range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806D69" w14:textId="77777777" w:rsidR="004D1906" w:rsidRDefault="004D1906" w:rsidP="005601AE">
            <w:pPr>
              <w:pStyle w:val="ISAFSub-Title2"/>
            </w:pPr>
            <w:r>
              <w:fldChar w:fldCharType="begin">
                <w:ffData>
                  <w:name w:val="Check17"/>
                  <w:enabled/>
                  <w:calcOnExit w:val="0"/>
                  <w:checkBox>
                    <w:sizeAuto/>
                    <w:default w:val="0"/>
                  </w:checkBox>
                </w:ffData>
              </w:fldChar>
            </w:r>
            <w:r>
              <w:instrText xml:space="preserve"> FORMCHECKBOX </w:instrText>
            </w:r>
            <w:r w:rsidR="00683A28">
              <w:fldChar w:fldCharType="separate"/>
            </w:r>
            <w:r>
              <w:fldChar w:fldCharType="end"/>
            </w:r>
            <w:r>
              <w:t xml:space="preserve"> Foiling/non foiling performance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F23B46" w14:textId="77777777" w:rsidR="004D1906" w:rsidRDefault="004D1906" w:rsidP="005601AE">
            <w:pPr>
              <w:pStyle w:val="ISAFSub-Title2"/>
            </w:pPr>
            <w:r>
              <w:fldChar w:fldCharType="begin">
                <w:ffData>
                  <w:name w:val="Check18"/>
                  <w:enabled/>
                  <w:calcOnExit w:val="0"/>
                  <w:checkBox>
                    <w:sizeAuto/>
                    <w:default w:val="0"/>
                  </w:checkBox>
                </w:ffData>
              </w:fldChar>
            </w:r>
            <w:r>
              <w:instrText xml:space="preserve"> FORMCHECKBOX </w:instrText>
            </w:r>
            <w:r w:rsidR="00683A28">
              <w:fldChar w:fldCharType="separate"/>
            </w:r>
            <w:r>
              <w:fldChar w:fldCharType="end"/>
            </w:r>
            <w:r>
              <w:t xml:space="preserve"> Weather and sea state range for racing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8B603" w14:textId="77777777" w:rsidR="004D1906" w:rsidRDefault="004D1906" w:rsidP="005601AE">
            <w:pPr>
              <w:pStyle w:val="ISAFSub-Title2"/>
            </w:pPr>
            <w:r>
              <w:fldChar w:fldCharType="begin">
                <w:ffData>
                  <w:name w:val="Check9"/>
                  <w:enabled/>
                  <w:calcOnExit w:val="0"/>
                  <w:checkBox>
                    <w:sizeAuto/>
                    <w:default w:val="0"/>
                  </w:checkBox>
                </w:ffData>
              </w:fldChar>
            </w:r>
            <w:r>
              <w:instrText xml:space="preserve"> FORMCHECKBOX </w:instrText>
            </w:r>
            <w:r w:rsidR="00683A28">
              <w:fldChar w:fldCharType="separate"/>
            </w:r>
            <w:r>
              <w:fldChar w:fldCharType="end"/>
            </w:r>
            <w:r>
              <w:t xml:space="preserve"> Cost of equipment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CB52CE" w14:textId="77777777" w:rsidR="004D1906" w:rsidRDefault="004D1906" w:rsidP="005601AE">
            <w:pPr>
              <w:pStyle w:val="ISAFSub-Title2"/>
            </w:pPr>
            <w:r>
              <w:fldChar w:fldCharType="begin">
                <w:ffData>
                  <w:name w:val="Check14"/>
                  <w:enabled/>
                  <w:calcOnExit w:val="0"/>
                  <w:checkBox>
                    <w:sizeAuto/>
                    <w:default w:val="0"/>
                  </w:checkBox>
                </w:ffData>
              </w:fldChar>
            </w:r>
            <w:r>
              <w:instrText xml:space="preserve"> FORMCHECKBOX </w:instrText>
            </w:r>
            <w:r w:rsidR="00683A28">
              <w:fldChar w:fldCharType="separate"/>
            </w:r>
            <w:r>
              <w:fldChar w:fldCharType="end"/>
            </w:r>
            <w:r>
              <w:t xml:space="preserve"> Durability of equipment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3467C6" w14:textId="77777777" w:rsidR="004D1906" w:rsidRDefault="004D1906" w:rsidP="005601AE">
            <w:pPr>
              <w:pStyle w:val="ISAFSub-Title2"/>
            </w:pPr>
            <w:r>
              <w:fldChar w:fldCharType="begin">
                <w:ffData>
                  <w:name w:val="Check10"/>
                  <w:enabled/>
                  <w:calcOnExit w:val="0"/>
                  <w:checkBox>
                    <w:sizeAuto/>
                    <w:default w:val="0"/>
                  </w:checkBox>
                </w:ffData>
              </w:fldChar>
            </w:r>
            <w:r>
              <w:instrText xml:space="preserve"> FORMCHECKBOX </w:instrText>
            </w:r>
            <w:r w:rsidR="00683A28">
              <w:fldChar w:fldCharType="separate"/>
            </w:r>
            <w:r>
              <w:fldChar w:fldCharType="end"/>
            </w:r>
            <w:r>
              <w:t xml:space="preserve"> Cost of an Olympic campaign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7E06F3" w14:textId="77777777" w:rsidR="004D1906" w:rsidRDefault="004D1906" w:rsidP="005601AE">
            <w:pPr>
              <w:pStyle w:val="ISAFSub-Title2"/>
            </w:pPr>
            <w:r>
              <w:fldChar w:fldCharType="begin">
                <w:ffData>
                  <w:name w:val="Check11"/>
                  <w:enabled/>
                  <w:calcOnExit w:val="0"/>
                  <w:checkBox>
                    <w:sizeAuto/>
                    <w:default w:val="0"/>
                  </w:checkBox>
                </w:ffData>
              </w:fldChar>
            </w:r>
            <w:r>
              <w:instrText xml:space="preserve"> FORMCHECKBOX </w:instrText>
            </w:r>
            <w:r w:rsidR="00683A28">
              <w:fldChar w:fldCharType="separate"/>
            </w:r>
            <w:r>
              <w:fldChar w:fldCharType="end"/>
            </w:r>
            <w:r>
              <w:t xml:space="preserve"> Ease and cost of transport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DD60F5" w14:textId="77777777" w:rsidR="004D1906" w:rsidRDefault="004D1906" w:rsidP="005601AE">
            <w:pPr>
              <w:pStyle w:val="ISAFSub-Title2"/>
            </w:pPr>
            <w:r>
              <w:fldChar w:fldCharType="begin">
                <w:ffData>
                  <w:name w:val="Check16"/>
                  <w:enabled/>
                  <w:calcOnExit w:val="0"/>
                  <w:checkBox>
                    <w:sizeAuto/>
                    <w:default w:val="0"/>
                  </w:checkBox>
                </w:ffData>
              </w:fldChar>
            </w:r>
            <w:r>
              <w:instrText xml:space="preserve"> FORMCHECKBOX </w:instrText>
            </w:r>
            <w:r w:rsidR="00683A28">
              <w:fldChar w:fldCharType="separate"/>
            </w:r>
            <w:r>
              <w:fldChar w:fldCharType="end"/>
            </w:r>
            <w:r>
              <w:t xml:space="preserve"> Current equipment availability and access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DD782F" w14:textId="77777777" w:rsidR="004D1906" w:rsidRDefault="004D1906" w:rsidP="005601AE">
            <w:pPr>
              <w:pStyle w:val="ISAFSub-Title2"/>
            </w:pPr>
            <w:r>
              <w:fldChar w:fldCharType="begin">
                <w:ffData>
                  <w:name w:val="Check15"/>
                  <w:enabled/>
                  <w:calcOnExit w:val="0"/>
                  <w:checkBox>
                    <w:sizeAuto/>
                    <w:default w:val="0"/>
                  </w:checkBox>
                </w:ffData>
              </w:fldChar>
            </w:r>
            <w:r>
              <w:instrText xml:space="preserve"> FORMCHECKBOX </w:instrText>
            </w:r>
            <w:r w:rsidR="00683A28">
              <w:fldChar w:fldCharType="separate"/>
            </w:r>
            <w:r>
              <w:fldChar w:fldCharType="end"/>
            </w:r>
            <w:r>
              <w:t xml:space="preserve"> Technical development of equipment is permitted/limited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58938C" w14:textId="77777777" w:rsidR="004D1906" w:rsidRDefault="004D1906" w:rsidP="005601AE">
            <w:pPr>
              <w:pStyle w:val="ISAFSub-Title2"/>
            </w:pPr>
            <w:r>
              <w:fldChar w:fldCharType="begin">
                <w:ffData>
                  <w:name w:val="Check21"/>
                  <w:enabled/>
                  <w:calcOnExit w:val="0"/>
                  <w:checkBox>
                    <w:sizeAuto/>
                    <w:default w:val="0"/>
                  </w:checkBox>
                </w:ffData>
              </w:fldChar>
            </w:r>
            <w:r>
              <w:instrText xml:space="preserve"> FORMCHECKBOX </w:instrText>
            </w:r>
            <w:r w:rsidR="00683A28">
              <w:fldChar w:fldCharType="separate"/>
            </w:r>
            <w:r>
              <w:fldChar w:fldCharType="end"/>
            </w:r>
            <w:r>
              <w:t xml:space="preserve"> Class rules and measurement controls </w:t>
            </w: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107B4" w14:textId="77777777" w:rsidR="004D1906" w:rsidRDefault="004D1906" w:rsidP="005601AE">
            <w:pPr>
              <w:pStyle w:val="ISAFSub-Title2"/>
            </w:pPr>
            <w:r>
              <w:fldChar w:fldCharType="begin">
                <w:ffData>
                  <w:name w:val="Check13"/>
                  <w:enabled/>
                  <w:calcOnExit w:val="0"/>
                  <w:checkBox>
                    <w:sizeAuto/>
                    <w:default w:val="0"/>
                  </w:checkBox>
                </w:ffData>
              </w:fldChar>
            </w:r>
            <w:r>
              <w:instrText xml:space="preserve"> FORMCHECKBOX </w:instrText>
            </w:r>
            <w:r w:rsidR="00683A28">
              <w:fldChar w:fldCharType="separate"/>
            </w:r>
            <w:r>
              <w:fldChar w:fldCharType="end"/>
            </w:r>
            <w:r>
              <w:t xml:space="preserve"> Appeal to youth and variants for youth sailors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12D75" w14:textId="77777777" w:rsidR="004D1906" w:rsidRDefault="004D1906" w:rsidP="005601AE">
            <w:pPr>
              <w:pStyle w:val="ISAFSub-Title2"/>
            </w:pPr>
            <w:r>
              <w:fldChar w:fldCharType="begin">
                <w:ffData>
                  <w:name w:val="Check19"/>
                  <w:enabled/>
                  <w:calcOnExit w:val="0"/>
                  <w:checkBox>
                    <w:sizeAuto/>
                    <w:default w:val="0"/>
                  </w:checkBox>
                </w:ffData>
              </w:fldChar>
            </w:r>
            <w:r>
              <w:instrText xml:space="preserve"> FORMCHECKBOX </w:instrText>
            </w:r>
            <w:r w:rsidR="00683A28">
              <w:fldChar w:fldCharType="separate"/>
            </w:r>
            <w:r>
              <w:fldChar w:fldCharType="end"/>
            </w:r>
            <w:r>
              <w:t xml:space="preserve"> Safety to launch and race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A9834C" w14:textId="77777777" w:rsidR="004D1906" w:rsidRDefault="004D1906" w:rsidP="005601AE">
            <w:pPr>
              <w:pStyle w:val="ISAFSub-Title2"/>
            </w:pPr>
            <w:r>
              <w:fldChar w:fldCharType="begin">
                <w:ffData>
                  <w:name w:val="Check20"/>
                  <w:enabled/>
                  <w:calcOnExit w:val="0"/>
                  <w:checkBox>
                    <w:sizeAuto/>
                    <w:default w:val="0"/>
                  </w:checkBox>
                </w:ffData>
              </w:fldChar>
            </w:r>
            <w:r>
              <w:instrText xml:space="preserve"> FORMCHECKBOX </w:instrText>
            </w:r>
            <w:r w:rsidR="00683A28">
              <w:fldChar w:fldCharType="separate"/>
            </w:r>
            <w:r>
              <w:fldChar w:fldCharType="end"/>
            </w:r>
            <w:r>
              <w:t xml:space="preserve"> Others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0A2018DE" w14:textId="77777777" w:rsidTr="005601AE">
        <w:tc>
          <w:tcPr>
            <w:tcW w:w="9493" w:type="dxa"/>
            <w:gridSpan w:val="2"/>
            <w:shd w:val="clear" w:color="auto" w:fill="D9D9D9" w:themeFill="background1" w:themeFillShade="D9"/>
            <w:vAlign w:val="center"/>
          </w:tcPr>
          <w:p w14:paraId="79534236" w14:textId="77777777" w:rsidR="004D1906" w:rsidRPr="002C1F90" w:rsidRDefault="004D1906" w:rsidP="005601AE">
            <w:pPr>
              <w:pStyle w:val="ISAFSub-Title2"/>
            </w:pPr>
            <w:r w:rsidRPr="002C1F90">
              <w:t>IOC Criteria</w:t>
            </w:r>
          </w:p>
        </w:tc>
      </w:tr>
      <w:tr w:rsidR="004D1906" w14:paraId="500CEBC4" w14:textId="77777777" w:rsidTr="005601AE">
        <w:trPr>
          <w:trHeight w:val="1361"/>
        </w:trPr>
        <w:tc>
          <w:tcPr>
            <w:tcW w:w="4390" w:type="dxa"/>
            <w:vAlign w:val="center"/>
          </w:tcPr>
          <w:p w14:paraId="0C66AAE2" w14:textId="77777777" w:rsidR="004D1906" w:rsidRDefault="004D1906" w:rsidP="005601AE">
            <w:pPr>
              <w:pStyle w:val="ISAFSub-Title2"/>
            </w:pPr>
            <w:r w:rsidRPr="00D37338">
              <w:t>Does the proposed Event currently align with the Olympic Agenda 2020+5?</w:t>
            </w:r>
          </w:p>
          <w:p w14:paraId="59B65659" w14:textId="77777777" w:rsidR="004D1906" w:rsidRDefault="004D1906" w:rsidP="005601AE">
            <w:pPr>
              <w:pStyle w:val="ISAFSub-Title2"/>
            </w:pPr>
            <w:r>
              <w:t>Including:</w:t>
            </w:r>
          </w:p>
          <w:p w14:paraId="431B81A7" w14:textId="77777777" w:rsidR="004D1906" w:rsidRDefault="004D1906" w:rsidP="005601AE">
            <w:pPr>
              <w:pStyle w:val="ISAFSub-Title2"/>
            </w:pPr>
            <w:r>
              <w:t xml:space="preserve">- </w:t>
            </w:r>
            <w:r w:rsidRPr="00BA05A4">
              <w:t xml:space="preserve">relevance to </w:t>
            </w:r>
            <w:r>
              <w:t xml:space="preserve">a </w:t>
            </w:r>
            <w:r w:rsidRPr="00BA05A4">
              <w:t>youth</w:t>
            </w:r>
            <w:r>
              <w:t xml:space="preserve"> audience</w:t>
            </w:r>
          </w:p>
          <w:p w14:paraId="1149BE09" w14:textId="77777777" w:rsidR="004D1906" w:rsidRDefault="004D1906" w:rsidP="005601AE">
            <w:pPr>
              <w:pStyle w:val="ISAFSub-Title2"/>
            </w:pPr>
            <w:r>
              <w:t xml:space="preserve">- </w:t>
            </w:r>
            <w:r w:rsidRPr="00BA05A4">
              <w:t>innovati</w:t>
            </w:r>
            <w:r>
              <w:t>ve points of difference</w:t>
            </w:r>
          </w:p>
          <w:p w14:paraId="550C14FE" w14:textId="77777777" w:rsidR="004D1906" w:rsidRDefault="004D1906" w:rsidP="005601AE">
            <w:pPr>
              <w:pStyle w:val="ISAFSub-Title2"/>
            </w:pPr>
            <w:r>
              <w:t xml:space="preserve">- attract </w:t>
            </w:r>
            <w:r w:rsidRPr="00BA05A4">
              <w:t>participation of the best athletes</w:t>
            </w:r>
          </w:p>
        </w:tc>
        <w:tc>
          <w:tcPr>
            <w:tcW w:w="5103" w:type="dxa"/>
            <w:vAlign w:val="center"/>
          </w:tcPr>
          <w:p w14:paraId="4B8E372E" w14:textId="77777777" w:rsidR="004D1906"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29E7B08F" w14:textId="77777777" w:rsidR="004D1906" w:rsidRDefault="004D1906" w:rsidP="005601AE">
            <w:pPr>
              <w:pStyle w:val="ISAFSub-Title2"/>
            </w:pPr>
          </w:p>
          <w:p w14:paraId="386D376A" w14:textId="77777777" w:rsidR="004D1906" w:rsidRPr="00A6627A" w:rsidRDefault="004D1906" w:rsidP="005601AE">
            <w:pPr>
              <w:pStyle w:val="ISAFSub-Title2"/>
            </w:pPr>
          </w:p>
          <w:p w14:paraId="50F3B2B3" w14:textId="77777777" w:rsidR="004D1906" w:rsidRPr="00A6627A"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301B6B06" w14:textId="77777777" w:rsidR="004D1906" w:rsidRPr="00A6627A"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26E59189" w14:textId="77777777" w:rsidR="004D1906" w:rsidRPr="00A6627A"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tc>
      </w:tr>
      <w:tr w:rsidR="004D1906" w14:paraId="187863E1" w14:textId="77777777" w:rsidTr="005601AE">
        <w:tc>
          <w:tcPr>
            <w:tcW w:w="4390" w:type="dxa"/>
            <w:vAlign w:val="center"/>
          </w:tcPr>
          <w:p w14:paraId="1ABDA47C" w14:textId="77777777" w:rsidR="004D1906" w:rsidRDefault="004D1906" w:rsidP="005601AE">
            <w:pPr>
              <w:pStyle w:val="ISAFSub-Title2"/>
            </w:pPr>
            <w:r>
              <w:t>Does the proposed Event keep full gender equality for both number of Events and athletes?</w:t>
            </w:r>
          </w:p>
        </w:tc>
        <w:tc>
          <w:tcPr>
            <w:tcW w:w="5103" w:type="dxa"/>
          </w:tcPr>
          <w:p w14:paraId="785BDA32" w14:textId="77777777" w:rsidR="004D1906"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 </w:t>
            </w:r>
          </w:p>
          <w:p w14:paraId="76CEB65C" w14:textId="77777777" w:rsidR="004D1906" w:rsidRDefault="004D1906" w:rsidP="005601AE">
            <w:pPr>
              <w:pStyle w:val="ISAFSub-Title2"/>
            </w:pPr>
            <w:r>
              <w:t xml:space="preserve">If yes, please detail how </w:t>
            </w:r>
          </w:p>
          <w:p w14:paraId="7336CD8C" w14:textId="77777777" w:rsidR="004D1906" w:rsidRPr="00A6627A" w:rsidRDefault="004D1906" w:rsidP="005601AE">
            <w:pPr>
              <w:pStyle w:val="ISAFSub-Title2"/>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5D538B65" w14:textId="77777777" w:rsidTr="005601AE">
        <w:tc>
          <w:tcPr>
            <w:tcW w:w="4390" w:type="dxa"/>
            <w:vAlign w:val="center"/>
          </w:tcPr>
          <w:p w14:paraId="5D9C777E" w14:textId="77777777" w:rsidR="004D1906" w:rsidRDefault="004D1906" w:rsidP="005601AE">
            <w:pPr>
              <w:pStyle w:val="ISAFSub-Title2"/>
            </w:pPr>
            <w:r w:rsidRPr="00853D28">
              <w:t xml:space="preserve">Does the proposed </w:t>
            </w:r>
            <w:r>
              <w:t>E</w:t>
            </w:r>
            <w:r w:rsidRPr="00853D28">
              <w:t xml:space="preserve">vent prioritise universality and maximise accessibility of the sport? </w:t>
            </w:r>
          </w:p>
        </w:tc>
        <w:tc>
          <w:tcPr>
            <w:tcW w:w="5103" w:type="dxa"/>
          </w:tcPr>
          <w:p w14:paraId="56A104EC" w14:textId="77777777" w:rsidR="004D1906"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 </w:t>
            </w:r>
          </w:p>
          <w:p w14:paraId="7A46BE01" w14:textId="77777777" w:rsidR="004D1906" w:rsidRDefault="004D1906" w:rsidP="005601AE">
            <w:pPr>
              <w:pStyle w:val="ISAFSub-Title2"/>
            </w:pPr>
            <w:r>
              <w:t xml:space="preserve">If yes, please detail how </w:t>
            </w:r>
          </w:p>
          <w:p w14:paraId="06F41844" w14:textId="77777777" w:rsidR="004D1906" w:rsidRPr="00A6627A" w:rsidRDefault="004D1906" w:rsidP="005601AE">
            <w:pPr>
              <w:pStyle w:val="ISAFSub-Title2"/>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1C968917" w14:textId="77777777" w:rsidTr="005601AE">
        <w:tc>
          <w:tcPr>
            <w:tcW w:w="4390" w:type="dxa"/>
            <w:vAlign w:val="center"/>
          </w:tcPr>
          <w:p w14:paraId="69177F59" w14:textId="77777777" w:rsidR="004D1906" w:rsidRDefault="004D1906" w:rsidP="005601AE">
            <w:pPr>
              <w:pStyle w:val="ISAFSub-Title2"/>
            </w:pPr>
            <w:r>
              <w:t xml:space="preserve">In comparison with the 2024 Olympic Sailing Competition </w:t>
            </w:r>
            <w:proofErr w:type="gramStart"/>
            <w:r>
              <w:t>programme as a whole, what</w:t>
            </w:r>
            <w:proofErr w:type="gramEnd"/>
            <w:r>
              <w:t xml:space="preserve"> would the impact of including the proposed Event be against the following criteria:</w:t>
            </w:r>
          </w:p>
          <w:p w14:paraId="457D7B7C" w14:textId="77777777" w:rsidR="004D1906" w:rsidRDefault="004D1906" w:rsidP="005601AE">
            <w:pPr>
              <w:pStyle w:val="ISAFSub-Title2"/>
            </w:pPr>
            <w:r>
              <w:lastRenderedPageBreak/>
              <w:t>- Cost / complexity to OCOG and OBS</w:t>
            </w:r>
          </w:p>
          <w:p w14:paraId="79F70B13" w14:textId="77777777" w:rsidR="004D1906" w:rsidRDefault="004D1906" w:rsidP="005601AE">
            <w:pPr>
              <w:pStyle w:val="ISAFSub-Title2"/>
            </w:pPr>
            <w:r>
              <w:t>- Cost / complexity to MNAs and NOCs</w:t>
            </w:r>
          </w:p>
          <w:p w14:paraId="1570DF9A" w14:textId="77777777" w:rsidR="004D1906" w:rsidRDefault="004D1906" w:rsidP="005601AE">
            <w:pPr>
              <w:pStyle w:val="ISAFSub-Title2"/>
            </w:pPr>
            <w:r>
              <w:t>- Cost / complexity to athletes</w:t>
            </w:r>
          </w:p>
          <w:p w14:paraId="263EC8A0" w14:textId="77777777" w:rsidR="004D1906" w:rsidRDefault="004D1906" w:rsidP="005601AE">
            <w:pPr>
              <w:pStyle w:val="ISAFSub-Title2"/>
            </w:pPr>
            <w:r>
              <w:t>- Athlete quota size</w:t>
            </w:r>
          </w:p>
          <w:p w14:paraId="51A36602" w14:textId="77777777" w:rsidR="004D1906" w:rsidRDefault="004D1906" w:rsidP="005601AE">
            <w:pPr>
              <w:pStyle w:val="ISAFSub-Title2"/>
            </w:pPr>
            <w:r>
              <w:t>Please be concise in your response to this question.</w:t>
            </w:r>
          </w:p>
        </w:tc>
        <w:tc>
          <w:tcPr>
            <w:tcW w:w="5103" w:type="dxa"/>
          </w:tcPr>
          <w:p w14:paraId="048D4A4C" w14:textId="77777777" w:rsidR="004D1906" w:rsidRDefault="004D1906" w:rsidP="005601AE">
            <w:pPr>
              <w:pStyle w:val="ISAFSub-Title2"/>
            </w:pPr>
            <w:r>
              <w:lastRenderedPageBreak/>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680AD8" w14:textId="77777777" w:rsidR="004D1906" w:rsidRDefault="004D1906" w:rsidP="005601AE">
            <w:pPr>
              <w:pStyle w:val="ISAFSub-Title2"/>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74D404" w14:textId="77777777" w:rsidR="004D1906" w:rsidRDefault="004D1906" w:rsidP="005601AE">
            <w:pPr>
              <w:pStyle w:val="ISAFSub-Title2"/>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F6653D" w14:textId="77777777" w:rsidR="004D1906" w:rsidRPr="00A6627A" w:rsidRDefault="004D1906" w:rsidP="005601AE">
            <w:pPr>
              <w:pStyle w:val="ISAFSub-Title2"/>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2129A733" w14:textId="77777777" w:rsidTr="005601AE">
        <w:tc>
          <w:tcPr>
            <w:tcW w:w="9493" w:type="dxa"/>
            <w:gridSpan w:val="2"/>
            <w:shd w:val="clear" w:color="auto" w:fill="D9D9D9" w:themeFill="background1" w:themeFillShade="D9"/>
            <w:vAlign w:val="center"/>
          </w:tcPr>
          <w:p w14:paraId="5615E61C" w14:textId="77777777" w:rsidR="004D1906" w:rsidRPr="002C1F90" w:rsidRDefault="004D1906" w:rsidP="005601AE">
            <w:pPr>
              <w:pStyle w:val="ISAFSub-Title2"/>
            </w:pPr>
            <w:r w:rsidRPr="002C1F90">
              <w:t>Further Criteria</w:t>
            </w:r>
          </w:p>
        </w:tc>
      </w:tr>
      <w:tr w:rsidR="004D1906" w14:paraId="0B1024BB" w14:textId="77777777" w:rsidTr="005601AE">
        <w:tc>
          <w:tcPr>
            <w:tcW w:w="4390" w:type="dxa"/>
            <w:vAlign w:val="center"/>
          </w:tcPr>
          <w:p w14:paraId="56002000" w14:textId="77777777" w:rsidR="004D1906" w:rsidRDefault="004D1906" w:rsidP="005601AE">
            <w:pPr>
              <w:pStyle w:val="ISAFSub-Title2"/>
            </w:pPr>
            <w:r w:rsidRPr="00853D28">
              <w:t xml:space="preserve">What are the reasons this Event will attract new </w:t>
            </w:r>
            <w:r>
              <w:t xml:space="preserve">audiences </w:t>
            </w:r>
            <w:r w:rsidRPr="00853D28">
              <w:t xml:space="preserve">to watch sailing at the Olympic Games? </w:t>
            </w:r>
          </w:p>
          <w:p w14:paraId="5DD87CFC" w14:textId="77777777" w:rsidR="004D1906" w:rsidRDefault="004D1906" w:rsidP="005601AE">
            <w:pPr>
              <w:pStyle w:val="ISAFSub-Title2"/>
            </w:pPr>
            <w:r w:rsidRPr="00853D28">
              <w:t xml:space="preserve">Please limit your </w:t>
            </w:r>
            <w:r>
              <w:t>list</w:t>
            </w:r>
            <w:r w:rsidRPr="00853D28">
              <w:t xml:space="preserve"> to </w:t>
            </w:r>
            <w:r>
              <w:t>5 points</w:t>
            </w:r>
          </w:p>
        </w:tc>
        <w:tc>
          <w:tcPr>
            <w:tcW w:w="5103" w:type="dxa"/>
          </w:tcPr>
          <w:p w14:paraId="553FB958" w14:textId="77777777" w:rsidR="004D1906" w:rsidRDefault="004D1906" w:rsidP="005601AE">
            <w:pPr>
              <w:pStyle w:val="ISAFSub-Title2"/>
              <w:numPr>
                <w:ilvl w:val="0"/>
                <w:numId w:val="25"/>
              </w:num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B65118" w14:textId="77777777" w:rsidR="004D1906" w:rsidRDefault="004D1906" w:rsidP="005601AE">
            <w:pPr>
              <w:pStyle w:val="ISAFSub-Title2"/>
              <w:numPr>
                <w:ilvl w:val="0"/>
                <w:numId w:val="25"/>
              </w:num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51BD51" w14:textId="77777777" w:rsidR="004D1906" w:rsidRDefault="004D1906" w:rsidP="005601AE">
            <w:pPr>
              <w:pStyle w:val="ISAFSub-Title2"/>
              <w:numPr>
                <w:ilvl w:val="0"/>
                <w:numId w:val="25"/>
              </w:num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D89DB9" w14:textId="77777777" w:rsidR="004D1906" w:rsidRDefault="004D1906" w:rsidP="005601AE">
            <w:pPr>
              <w:pStyle w:val="ISAFSub-Title2"/>
              <w:numPr>
                <w:ilvl w:val="0"/>
                <w:numId w:val="25"/>
              </w:num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79F1F" w14:textId="77777777" w:rsidR="004D1906" w:rsidRPr="00A6627A" w:rsidRDefault="004D1906" w:rsidP="005601AE">
            <w:pPr>
              <w:pStyle w:val="ISAFSub-Title2"/>
              <w:numPr>
                <w:ilvl w:val="0"/>
                <w:numId w:val="25"/>
              </w:num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3203B1BC" w14:textId="77777777" w:rsidTr="005601AE">
        <w:tc>
          <w:tcPr>
            <w:tcW w:w="4390" w:type="dxa"/>
            <w:vAlign w:val="center"/>
          </w:tcPr>
          <w:p w14:paraId="055DE3D1" w14:textId="77777777" w:rsidR="004D1906" w:rsidRDefault="004D1906" w:rsidP="005601AE">
            <w:pPr>
              <w:pStyle w:val="ISAFSub-Title2"/>
            </w:pPr>
            <w:r>
              <w:t xml:space="preserve">What are the reasons for proposing this event? </w:t>
            </w:r>
          </w:p>
          <w:p w14:paraId="7DF98E85" w14:textId="77777777" w:rsidR="004D1906" w:rsidRDefault="004D1906" w:rsidP="005601AE">
            <w:pPr>
              <w:pStyle w:val="ISAFSub-Title2"/>
            </w:pPr>
            <w:r>
              <w:t>Please limit your list to 5 points</w:t>
            </w:r>
          </w:p>
        </w:tc>
        <w:tc>
          <w:tcPr>
            <w:tcW w:w="5103" w:type="dxa"/>
          </w:tcPr>
          <w:p w14:paraId="69DD91CF" w14:textId="77777777" w:rsidR="004D1906" w:rsidRDefault="004D1906" w:rsidP="005601AE">
            <w:pPr>
              <w:pStyle w:val="ISAFSub-Title2"/>
              <w:numPr>
                <w:ilvl w:val="0"/>
                <w:numId w:val="25"/>
              </w:num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2F9121" w14:textId="77777777" w:rsidR="004D1906" w:rsidRDefault="004D1906" w:rsidP="005601AE">
            <w:pPr>
              <w:pStyle w:val="ISAFSub-Title2"/>
              <w:numPr>
                <w:ilvl w:val="0"/>
                <w:numId w:val="25"/>
              </w:num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DFA482" w14:textId="77777777" w:rsidR="004D1906" w:rsidRDefault="004D1906" w:rsidP="005601AE">
            <w:pPr>
              <w:pStyle w:val="ISAFSub-Title2"/>
              <w:numPr>
                <w:ilvl w:val="0"/>
                <w:numId w:val="25"/>
              </w:num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B70371" w14:textId="77777777" w:rsidR="004D1906" w:rsidRDefault="004D1906" w:rsidP="005601AE">
            <w:pPr>
              <w:pStyle w:val="ISAFSub-Title2"/>
              <w:numPr>
                <w:ilvl w:val="0"/>
                <w:numId w:val="25"/>
              </w:num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0BD554" w14:textId="77777777" w:rsidR="004D1906" w:rsidRPr="00A6627A" w:rsidRDefault="004D1906" w:rsidP="005601AE">
            <w:pPr>
              <w:pStyle w:val="ISAFSub-Title2"/>
              <w:numPr>
                <w:ilvl w:val="0"/>
                <w:numId w:val="25"/>
              </w:num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216EA3" w14:textId="77777777" w:rsidR="002C1F90" w:rsidRDefault="002C1F90" w:rsidP="00513346">
      <w:pPr>
        <w:pStyle w:val="ISAFSub-Title2"/>
      </w:pPr>
    </w:p>
    <w:p w14:paraId="349E109F" w14:textId="39904C67" w:rsidR="002C1F90" w:rsidRPr="002719B7" w:rsidRDefault="002C1F90" w:rsidP="00513346">
      <w:pPr>
        <w:pStyle w:val="ISAFSub-Title2"/>
        <w:numPr>
          <w:ilvl w:val="0"/>
          <w:numId w:val="18"/>
        </w:numPr>
      </w:pPr>
      <w:r w:rsidRPr="002719B7">
        <w:t>Mixed Multihull:</w:t>
      </w:r>
    </w:p>
    <w:p w14:paraId="2EF08074" w14:textId="77777777" w:rsidR="002C1F90" w:rsidRDefault="002C1F90" w:rsidP="00513346">
      <w:pPr>
        <w:pStyle w:val="ISAFSub-Title2"/>
      </w:pPr>
    </w:p>
    <w:tbl>
      <w:tblPr>
        <w:tblStyle w:val="TableGrid"/>
        <w:tblW w:w="0" w:type="auto"/>
        <w:tblLook w:val="04A0" w:firstRow="1" w:lastRow="0" w:firstColumn="1" w:lastColumn="0" w:noHBand="0" w:noVBand="1"/>
      </w:tblPr>
      <w:tblGrid>
        <w:gridCol w:w="1158"/>
        <w:gridCol w:w="3232"/>
        <w:gridCol w:w="5103"/>
      </w:tblGrid>
      <w:tr w:rsidR="002C1F90" w14:paraId="15D7F5B3" w14:textId="77777777" w:rsidTr="004003C8">
        <w:tc>
          <w:tcPr>
            <w:tcW w:w="4390" w:type="dxa"/>
            <w:gridSpan w:val="2"/>
            <w:vAlign w:val="center"/>
          </w:tcPr>
          <w:p w14:paraId="5B7CA0B4" w14:textId="6CD0C013" w:rsidR="002C1F90" w:rsidRDefault="002C1F90" w:rsidP="00513346">
            <w:pPr>
              <w:pStyle w:val="ISAFSub-Title2"/>
            </w:pPr>
            <w:r>
              <w:fldChar w:fldCharType="begin">
                <w:ffData>
                  <w:name w:val="Check1"/>
                  <w:enabled/>
                  <w:calcOnExit w:val="0"/>
                  <w:checkBox>
                    <w:sizeAuto/>
                    <w:default w:val="0"/>
                  </w:checkBox>
                </w:ffData>
              </w:fldChar>
            </w:r>
            <w:r>
              <w:instrText xml:space="preserve"> FORMCHECKBOX </w:instrText>
            </w:r>
            <w:r w:rsidR="00683A28">
              <w:fldChar w:fldCharType="separate"/>
            </w:r>
            <w:r>
              <w:fldChar w:fldCharType="end"/>
            </w:r>
            <w:r>
              <w:t xml:space="preserve"> </w:t>
            </w:r>
            <w:r w:rsidRPr="002C1F90">
              <w:t>Retain Event</w:t>
            </w:r>
            <w:r>
              <w:t xml:space="preserve"> Mixed Multihull</w:t>
            </w:r>
          </w:p>
        </w:tc>
        <w:tc>
          <w:tcPr>
            <w:tcW w:w="5103" w:type="dxa"/>
          </w:tcPr>
          <w:p w14:paraId="572E0CEE" w14:textId="77777777" w:rsidR="002C1F90" w:rsidRDefault="002C1F90" w:rsidP="00513346">
            <w:pPr>
              <w:pStyle w:val="ISAFSub-Title2"/>
            </w:pPr>
            <w:r>
              <w:t>Summary of the reasons to retain the Event:</w:t>
            </w:r>
          </w:p>
          <w:p w14:paraId="1CB2E3C0" w14:textId="77777777" w:rsidR="002C1F90" w:rsidRDefault="002C1F90" w:rsidP="00513346">
            <w:pPr>
              <w:pStyle w:val="ISAFSub-Title2"/>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1F90" w14:paraId="514506DF" w14:textId="77777777" w:rsidTr="004003C8">
        <w:tc>
          <w:tcPr>
            <w:tcW w:w="1158" w:type="dxa"/>
            <w:vMerge w:val="restart"/>
            <w:vAlign w:val="center"/>
          </w:tcPr>
          <w:p w14:paraId="18F9894E" w14:textId="4D0D3077" w:rsidR="002C1F90" w:rsidRDefault="002C1F90" w:rsidP="00513346">
            <w:pPr>
              <w:pStyle w:val="ISAFSub-Title2"/>
            </w:pPr>
            <w:r>
              <w:t>Nacra 17</w:t>
            </w:r>
          </w:p>
        </w:tc>
        <w:tc>
          <w:tcPr>
            <w:tcW w:w="3232" w:type="dxa"/>
            <w:vAlign w:val="center"/>
          </w:tcPr>
          <w:p w14:paraId="38152E6F" w14:textId="77777777" w:rsidR="002C1F90" w:rsidRDefault="002C1F90" w:rsidP="00513346">
            <w:pPr>
              <w:pStyle w:val="ISAFSub-Title2"/>
            </w:pPr>
            <w:r>
              <w:fldChar w:fldCharType="begin">
                <w:ffData>
                  <w:name w:val="Check2"/>
                  <w:enabled/>
                  <w:calcOnExit w:val="0"/>
                  <w:checkBox>
                    <w:sizeAuto/>
                    <w:default w:val="0"/>
                  </w:checkBox>
                </w:ffData>
              </w:fldChar>
            </w:r>
            <w:r>
              <w:instrText xml:space="preserve"> FORMCHECKBOX </w:instrText>
            </w:r>
            <w:r w:rsidR="00683A28">
              <w:fldChar w:fldCharType="separate"/>
            </w:r>
            <w:r>
              <w:fldChar w:fldCharType="end"/>
            </w:r>
            <w:r>
              <w:t xml:space="preserve"> Retain Equipment</w:t>
            </w:r>
          </w:p>
        </w:tc>
        <w:tc>
          <w:tcPr>
            <w:tcW w:w="5103" w:type="dxa"/>
          </w:tcPr>
          <w:p w14:paraId="1FA31B8A" w14:textId="77777777" w:rsidR="002C1F90" w:rsidRDefault="002C1F90" w:rsidP="00513346">
            <w:pPr>
              <w:pStyle w:val="ISAFSub-Title2"/>
            </w:pPr>
            <w:r>
              <w:t>Summary of the reasons to retain the Equipment:</w:t>
            </w:r>
          </w:p>
          <w:p w14:paraId="4F642DFC" w14:textId="77777777" w:rsidR="002C1F90" w:rsidRDefault="002C1F90" w:rsidP="00513346">
            <w:pPr>
              <w:pStyle w:val="ISAFSub-Title2"/>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1F90" w14:paraId="11504214" w14:textId="77777777" w:rsidTr="004003C8">
        <w:tc>
          <w:tcPr>
            <w:tcW w:w="1158" w:type="dxa"/>
            <w:vMerge/>
          </w:tcPr>
          <w:p w14:paraId="6025692F" w14:textId="77777777" w:rsidR="002C1F90" w:rsidRDefault="002C1F90" w:rsidP="00513346">
            <w:pPr>
              <w:pStyle w:val="ISAFSub-Title2"/>
            </w:pPr>
          </w:p>
        </w:tc>
        <w:tc>
          <w:tcPr>
            <w:tcW w:w="3232" w:type="dxa"/>
            <w:vAlign w:val="center"/>
          </w:tcPr>
          <w:p w14:paraId="1641178E" w14:textId="77777777" w:rsidR="002C1F90" w:rsidRDefault="002C1F90" w:rsidP="00513346">
            <w:pPr>
              <w:pStyle w:val="ISAFSub-Title2"/>
            </w:pPr>
            <w:r>
              <w:fldChar w:fldCharType="begin">
                <w:ffData>
                  <w:name w:val="Check3"/>
                  <w:enabled/>
                  <w:calcOnExit w:val="0"/>
                  <w:checkBox>
                    <w:sizeAuto/>
                    <w:default w:val="0"/>
                  </w:checkBox>
                </w:ffData>
              </w:fldChar>
            </w:r>
            <w:r>
              <w:instrText xml:space="preserve"> FORMCHECKBOX </w:instrText>
            </w:r>
            <w:r w:rsidR="00683A28">
              <w:fldChar w:fldCharType="separate"/>
            </w:r>
            <w:r>
              <w:fldChar w:fldCharType="end"/>
            </w:r>
            <w:r>
              <w:t xml:space="preserve"> Evolve Equipment</w:t>
            </w:r>
          </w:p>
        </w:tc>
        <w:tc>
          <w:tcPr>
            <w:tcW w:w="5103" w:type="dxa"/>
          </w:tcPr>
          <w:p w14:paraId="5A315024" w14:textId="77777777" w:rsidR="002C1F90" w:rsidRDefault="002C1F90" w:rsidP="00513346">
            <w:pPr>
              <w:pStyle w:val="ISAFSub-Title2"/>
            </w:pPr>
            <w:r w:rsidRPr="00B966B5">
              <w:t>Summary of ‘evolution’ required and why</w:t>
            </w:r>
          </w:p>
          <w:p w14:paraId="30DC5FB4" w14:textId="77777777" w:rsidR="002C1F90" w:rsidRDefault="002C1F90" w:rsidP="00513346">
            <w:pPr>
              <w:pStyle w:val="ISAFSub-Title2"/>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1F90" w14:paraId="67B4CFCB" w14:textId="77777777" w:rsidTr="004003C8">
        <w:tc>
          <w:tcPr>
            <w:tcW w:w="1158" w:type="dxa"/>
            <w:vMerge/>
          </w:tcPr>
          <w:p w14:paraId="4F03A9E5" w14:textId="77777777" w:rsidR="002C1F90" w:rsidRDefault="002C1F90" w:rsidP="00513346">
            <w:pPr>
              <w:pStyle w:val="ISAFSub-Title2"/>
            </w:pPr>
          </w:p>
        </w:tc>
        <w:tc>
          <w:tcPr>
            <w:tcW w:w="3232" w:type="dxa"/>
            <w:vAlign w:val="center"/>
          </w:tcPr>
          <w:p w14:paraId="5A998B9C" w14:textId="77777777" w:rsidR="002C1F90" w:rsidRDefault="002C1F90" w:rsidP="00513346">
            <w:pPr>
              <w:pStyle w:val="ISAFSub-Title2"/>
            </w:pPr>
            <w:r>
              <w:fldChar w:fldCharType="begin">
                <w:ffData>
                  <w:name w:val="Check4"/>
                  <w:enabled/>
                  <w:calcOnExit w:val="0"/>
                  <w:checkBox>
                    <w:sizeAuto/>
                    <w:default w:val="0"/>
                  </w:checkBox>
                </w:ffData>
              </w:fldChar>
            </w:r>
            <w:r>
              <w:instrText xml:space="preserve"> FORMCHECKBOX </w:instrText>
            </w:r>
            <w:r w:rsidR="00683A28">
              <w:fldChar w:fldCharType="separate"/>
            </w:r>
            <w:r>
              <w:fldChar w:fldCharType="end"/>
            </w:r>
            <w:r>
              <w:t xml:space="preserve"> Select new Equipment</w:t>
            </w:r>
          </w:p>
        </w:tc>
        <w:tc>
          <w:tcPr>
            <w:tcW w:w="5103" w:type="dxa"/>
          </w:tcPr>
          <w:p w14:paraId="4F8DBC35" w14:textId="77777777" w:rsidR="002C1F90" w:rsidRDefault="002C1F90" w:rsidP="00513346">
            <w:pPr>
              <w:pStyle w:val="ISAFSub-Title2"/>
            </w:pPr>
            <w:r w:rsidRPr="00B966B5">
              <w:t>Summary of ‘criteria to select new equipment’</w:t>
            </w:r>
          </w:p>
          <w:p w14:paraId="0B7A239C" w14:textId="77777777" w:rsidR="002C1F90" w:rsidRDefault="002C1F90" w:rsidP="00513346">
            <w:pPr>
              <w:pStyle w:val="ISAFSub-Title2"/>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947A76" w14:textId="77777777" w:rsidR="002C1F90" w:rsidRDefault="002C1F90" w:rsidP="002C1F90">
      <w:r>
        <w:t>OR</w:t>
      </w:r>
    </w:p>
    <w:tbl>
      <w:tblPr>
        <w:tblStyle w:val="TableGrid"/>
        <w:tblW w:w="9493" w:type="dxa"/>
        <w:tblLook w:val="04A0" w:firstRow="1" w:lastRow="0" w:firstColumn="1" w:lastColumn="0" w:noHBand="0" w:noVBand="1"/>
      </w:tblPr>
      <w:tblGrid>
        <w:gridCol w:w="4390"/>
        <w:gridCol w:w="5103"/>
      </w:tblGrid>
      <w:tr w:rsidR="004D1906" w14:paraId="1E368E77" w14:textId="77777777" w:rsidTr="005601AE">
        <w:tc>
          <w:tcPr>
            <w:tcW w:w="9493" w:type="dxa"/>
            <w:gridSpan w:val="2"/>
            <w:vAlign w:val="center"/>
          </w:tcPr>
          <w:p w14:paraId="52C6584E" w14:textId="77777777" w:rsidR="004D1906" w:rsidRDefault="004D1906" w:rsidP="005601AE">
            <w:pPr>
              <w:pStyle w:val="ISAFSub-Title2"/>
            </w:pPr>
            <w:r>
              <w:fldChar w:fldCharType="begin">
                <w:ffData>
                  <w:name w:val="Check5"/>
                  <w:enabled/>
                  <w:calcOnExit w:val="0"/>
                  <w:checkBox>
                    <w:sizeAuto/>
                    <w:default w:val="0"/>
                  </w:checkBox>
                </w:ffData>
              </w:fldChar>
            </w:r>
            <w:r>
              <w:instrText xml:space="preserve"> FORMCHECKBOX </w:instrText>
            </w:r>
            <w:r w:rsidR="00683A28">
              <w:fldChar w:fldCharType="separate"/>
            </w:r>
            <w:r>
              <w:fldChar w:fldCharType="end"/>
            </w:r>
            <w:r>
              <w:t xml:space="preserve"> </w:t>
            </w:r>
            <w:r w:rsidRPr="002C1F90">
              <w:rPr>
                <w:b/>
              </w:rPr>
              <w:t>Select new Event</w:t>
            </w:r>
          </w:p>
        </w:tc>
      </w:tr>
      <w:tr w:rsidR="004D1906" w14:paraId="726AD146" w14:textId="77777777" w:rsidTr="005601AE">
        <w:tc>
          <w:tcPr>
            <w:tcW w:w="9493" w:type="dxa"/>
            <w:gridSpan w:val="2"/>
            <w:shd w:val="clear" w:color="auto" w:fill="D9D9D9" w:themeFill="background1" w:themeFillShade="D9"/>
            <w:vAlign w:val="center"/>
          </w:tcPr>
          <w:p w14:paraId="2E0434D0" w14:textId="77777777" w:rsidR="004D1906" w:rsidRPr="003C5C26" w:rsidRDefault="004D1906" w:rsidP="005601AE">
            <w:pPr>
              <w:pStyle w:val="ISAFSub-Title2"/>
            </w:pPr>
            <w:r w:rsidRPr="003C5C26">
              <w:t>Proposed Event Overview</w:t>
            </w:r>
          </w:p>
        </w:tc>
      </w:tr>
      <w:tr w:rsidR="004D1906" w14:paraId="26846153" w14:textId="77777777" w:rsidTr="005601AE">
        <w:tc>
          <w:tcPr>
            <w:tcW w:w="4390" w:type="dxa"/>
            <w:vAlign w:val="center"/>
          </w:tcPr>
          <w:p w14:paraId="06EB4FBD" w14:textId="77777777" w:rsidR="004D1906" w:rsidRDefault="004D1906" w:rsidP="005601AE">
            <w:pPr>
              <w:pStyle w:val="ISAFSub-Title2"/>
            </w:pPr>
            <w:r>
              <w:t xml:space="preserve">Event </w:t>
            </w:r>
            <w:r w:rsidRPr="00A6627A">
              <w:t>Name</w:t>
            </w:r>
          </w:p>
        </w:tc>
        <w:tc>
          <w:tcPr>
            <w:tcW w:w="5103" w:type="dxa"/>
          </w:tcPr>
          <w:p w14:paraId="0C5EA8F4" w14:textId="77777777" w:rsidR="004D1906" w:rsidRDefault="004D1906" w:rsidP="005601AE">
            <w:pPr>
              <w:pStyle w:val="ISAFSub-Title2"/>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3C50D192" w14:textId="77777777" w:rsidTr="005601AE">
        <w:tc>
          <w:tcPr>
            <w:tcW w:w="4390" w:type="dxa"/>
            <w:vAlign w:val="center"/>
          </w:tcPr>
          <w:p w14:paraId="3F9667F9" w14:textId="77777777" w:rsidR="004D1906" w:rsidRDefault="004D1906" w:rsidP="005601AE">
            <w:pPr>
              <w:pStyle w:val="ISAFSub-Title2"/>
            </w:pPr>
            <w:r w:rsidRPr="00A6627A">
              <w:t>M</w:t>
            </w:r>
            <w:r>
              <w:t xml:space="preserve">en </w:t>
            </w:r>
            <w:r w:rsidRPr="00A6627A">
              <w:t>/</w:t>
            </w:r>
            <w:r>
              <w:t xml:space="preserve"> </w:t>
            </w:r>
            <w:r w:rsidRPr="00A6627A">
              <w:t>W</w:t>
            </w:r>
            <w:r>
              <w:t xml:space="preserve">omen </w:t>
            </w:r>
            <w:r w:rsidRPr="00A6627A">
              <w:t>/</w:t>
            </w:r>
            <w:r>
              <w:t xml:space="preserve"> </w:t>
            </w:r>
            <w:r w:rsidRPr="00A6627A">
              <w:t>M</w:t>
            </w:r>
            <w:r>
              <w:t>ixed</w:t>
            </w:r>
          </w:p>
        </w:tc>
        <w:tc>
          <w:tcPr>
            <w:tcW w:w="5103" w:type="dxa"/>
          </w:tcPr>
          <w:p w14:paraId="081F857D" w14:textId="77777777" w:rsidR="004D1906" w:rsidRDefault="004D1906" w:rsidP="005601AE">
            <w:pPr>
              <w:pStyle w:val="ISAFSub-Title2"/>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701D42E2" w14:textId="77777777" w:rsidTr="005601AE">
        <w:tc>
          <w:tcPr>
            <w:tcW w:w="4390" w:type="dxa"/>
            <w:vAlign w:val="center"/>
          </w:tcPr>
          <w:p w14:paraId="03849A9F" w14:textId="77777777" w:rsidR="004D1906" w:rsidRDefault="004D1906" w:rsidP="005601AE">
            <w:pPr>
              <w:pStyle w:val="ISAFSub-Title2"/>
            </w:pPr>
            <w:r w:rsidRPr="00A6627A">
              <w:t>Number of crew</w:t>
            </w:r>
          </w:p>
        </w:tc>
        <w:tc>
          <w:tcPr>
            <w:tcW w:w="5103" w:type="dxa"/>
          </w:tcPr>
          <w:p w14:paraId="112C6B4E" w14:textId="77777777" w:rsidR="004D1906" w:rsidRDefault="004D1906" w:rsidP="005601AE">
            <w:pPr>
              <w:pStyle w:val="ISAFSub-Title2"/>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37B139BD" w14:textId="77777777" w:rsidTr="005601AE">
        <w:tc>
          <w:tcPr>
            <w:tcW w:w="4390" w:type="dxa"/>
            <w:vAlign w:val="center"/>
          </w:tcPr>
          <w:p w14:paraId="2D9BD71B" w14:textId="77777777" w:rsidR="004D1906" w:rsidRDefault="004D1906" w:rsidP="005601AE">
            <w:pPr>
              <w:pStyle w:val="ISAFSub-Title2"/>
            </w:pPr>
            <w:r w:rsidRPr="00A6627A">
              <w:t>Explain the Event type</w:t>
            </w:r>
            <w:r>
              <w:t xml:space="preserve"> and fleet size</w:t>
            </w:r>
          </w:p>
        </w:tc>
        <w:tc>
          <w:tcPr>
            <w:tcW w:w="5103" w:type="dxa"/>
          </w:tcPr>
          <w:p w14:paraId="4E97FC27" w14:textId="77777777" w:rsidR="004D1906" w:rsidRDefault="004D1906" w:rsidP="005601AE">
            <w:pPr>
              <w:pStyle w:val="ISAFSub-Title2"/>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5CBD2615" w14:textId="77777777" w:rsidTr="005601AE">
        <w:tc>
          <w:tcPr>
            <w:tcW w:w="4390" w:type="dxa"/>
            <w:vAlign w:val="center"/>
          </w:tcPr>
          <w:p w14:paraId="2500CBC6" w14:textId="77777777" w:rsidR="004D1906" w:rsidRDefault="004D1906" w:rsidP="005601AE">
            <w:pPr>
              <w:pStyle w:val="ISAFSub-Title2"/>
            </w:pPr>
            <w:r w:rsidRPr="00A6627A">
              <w:t>Describe the Format of the Event</w:t>
            </w:r>
            <w:r>
              <w:t xml:space="preserve"> including duration, progression and scoring system</w:t>
            </w:r>
          </w:p>
        </w:tc>
        <w:tc>
          <w:tcPr>
            <w:tcW w:w="5103" w:type="dxa"/>
          </w:tcPr>
          <w:p w14:paraId="2A9622AE" w14:textId="77777777" w:rsidR="004D1906" w:rsidRDefault="004D1906" w:rsidP="005601AE">
            <w:pPr>
              <w:pStyle w:val="ISAFSub-Title2"/>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4D03AA11" w14:textId="77777777" w:rsidTr="005601AE">
        <w:tc>
          <w:tcPr>
            <w:tcW w:w="4390" w:type="dxa"/>
            <w:vAlign w:val="center"/>
          </w:tcPr>
          <w:p w14:paraId="5F6AC84C" w14:textId="77777777" w:rsidR="004D1906" w:rsidRDefault="004D1906" w:rsidP="005601AE">
            <w:pPr>
              <w:pStyle w:val="ISAFSub-Title2"/>
            </w:pPr>
            <w:r>
              <w:t>List the criteria that should be considered when evaluating Equipment options.</w:t>
            </w:r>
          </w:p>
          <w:p w14:paraId="1E92EF31" w14:textId="77777777" w:rsidR="004D1906" w:rsidRDefault="004D1906" w:rsidP="005601AE">
            <w:pPr>
              <w:pStyle w:val="ISAFSub-Title2"/>
            </w:pPr>
            <w:r>
              <w:t>More details can be added to the criteria if needed but please note the criteria cannot be used to describe specific equipment.</w:t>
            </w:r>
          </w:p>
        </w:tc>
        <w:tc>
          <w:tcPr>
            <w:tcW w:w="5103" w:type="dxa"/>
          </w:tcPr>
          <w:p w14:paraId="05EEEDA4" w14:textId="77777777" w:rsidR="004D1906" w:rsidRDefault="004D1906" w:rsidP="005601AE">
            <w:pPr>
              <w:pStyle w:val="ISAFSub-Title2"/>
            </w:pPr>
            <w:r>
              <w:fldChar w:fldCharType="begin">
                <w:ffData>
                  <w:name w:val="Check12"/>
                  <w:enabled/>
                  <w:calcOnExit w:val="0"/>
                  <w:checkBox>
                    <w:sizeAuto/>
                    <w:default w:val="0"/>
                  </w:checkBox>
                </w:ffData>
              </w:fldChar>
            </w:r>
            <w:r>
              <w:instrText xml:space="preserve"> FORMCHECKBOX </w:instrText>
            </w:r>
            <w:r w:rsidR="00683A28">
              <w:fldChar w:fldCharType="separate"/>
            </w:r>
            <w:r>
              <w:fldChar w:fldCharType="end"/>
            </w:r>
            <w:r>
              <w:t xml:space="preserve"> Compliance with Olympic Equipment Policy including FRAND access for manufacturers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1F60F4" w14:textId="77777777" w:rsidR="004D1906" w:rsidRDefault="004D1906" w:rsidP="005601AE">
            <w:pPr>
              <w:pStyle w:val="ISAFSub-Title2"/>
            </w:pPr>
            <w:r>
              <w:fldChar w:fldCharType="begin">
                <w:ffData>
                  <w:name w:val="Check8"/>
                  <w:enabled/>
                  <w:calcOnExit w:val="0"/>
                  <w:checkBox>
                    <w:sizeAuto/>
                    <w:default w:val="0"/>
                  </w:checkBox>
                </w:ffData>
              </w:fldChar>
            </w:r>
            <w:r>
              <w:instrText xml:space="preserve"> FORMCHECKBOX </w:instrText>
            </w:r>
            <w:r w:rsidR="00683A28">
              <w:fldChar w:fldCharType="separate"/>
            </w:r>
            <w:r>
              <w:fldChar w:fldCharType="end"/>
            </w:r>
            <w:r>
              <w:t xml:space="preserve"> Athlete weight range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D74934" w14:textId="77777777" w:rsidR="004D1906" w:rsidRDefault="004D1906" w:rsidP="005601AE">
            <w:pPr>
              <w:pStyle w:val="ISAFSub-Title2"/>
            </w:pPr>
            <w:r>
              <w:fldChar w:fldCharType="begin">
                <w:ffData>
                  <w:name w:val="Check17"/>
                  <w:enabled/>
                  <w:calcOnExit w:val="0"/>
                  <w:checkBox>
                    <w:sizeAuto/>
                    <w:default w:val="0"/>
                  </w:checkBox>
                </w:ffData>
              </w:fldChar>
            </w:r>
            <w:r>
              <w:instrText xml:space="preserve"> FORMCHECKBOX </w:instrText>
            </w:r>
            <w:r w:rsidR="00683A28">
              <w:fldChar w:fldCharType="separate"/>
            </w:r>
            <w:r>
              <w:fldChar w:fldCharType="end"/>
            </w:r>
            <w:r>
              <w:t xml:space="preserve"> Foiling/non foiling performance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20448E" w14:textId="77777777" w:rsidR="004D1906" w:rsidRDefault="004D1906" w:rsidP="005601AE">
            <w:pPr>
              <w:pStyle w:val="ISAFSub-Title2"/>
            </w:pPr>
            <w:r>
              <w:fldChar w:fldCharType="begin">
                <w:ffData>
                  <w:name w:val="Check18"/>
                  <w:enabled/>
                  <w:calcOnExit w:val="0"/>
                  <w:checkBox>
                    <w:sizeAuto/>
                    <w:default w:val="0"/>
                  </w:checkBox>
                </w:ffData>
              </w:fldChar>
            </w:r>
            <w:r>
              <w:instrText xml:space="preserve"> FORMCHECKBOX </w:instrText>
            </w:r>
            <w:r w:rsidR="00683A28">
              <w:fldChar w:fldCharType="separate"/>
            </w:r>
            <w:r>
              <w:fldChar w:fldCharType="end"/>
            </w:r>
            <w:r>
              <w:t xml:space="preserve"> Weather and sea state range for racing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2CE4E" w14:textId="77777777" w:rsidR="004D1906" w:rsidRDefault="004D1906" w:rsidP="005601AE">
            <w:pPr>
              <w:pStyle w:val="ISAFSub-Title2"/>
            </w:pPr>
            <w:r>
              <w:fldChar w:fldCharType="begin">
                <w:ffData>
                  <w:name w:val="Check9"/>
                  <w:enabled/>
                  <w:calcOnExit w:val="0"/>
                  <w:checkBox>
                    <w:sizeAuto/>
                    <w:default w:val="0"/>
                  </w:checkBox>
                </w:ffData>
              </w:fldChar>
            </w:r>
            <w:r>
              <w:instrText xml:space="preserve"> FORMCHECKBOX </w:instrText>
            </w:r>
            <w:r w:rsidR="00683A28">
              <w:fldChar w:fldCharType="separate"/>
            </w:r>
            <w:r>
              <w:fldChar w:fldCharType="end"/>
            </w:r>
            <w:r>
              <w:t xml:space="preserve"> Cost of equipment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E1748E" w14:textId="77777777" w:rsidR="004D1906" w:rsidRDefault="004D1906" w:rsidP="005601AE">
            <w:pPr>
              <w:pStyle w:val="ISAFSub-Title2"/>
            </w:pPr>
            <w:r>
              <w:fldChar w:fldCharType="begin">
                <w:ffData>
                  <w:name w:val="Check14"/>
                  <w:enabled/>
                  <w:calcOnExit w:val="0"/>
                  <w:checkBox>
                    <w:sizeAuto/>
                    <w:default w:val="0"/>
                  </w:checkBox>
                </w:ffData>
              </w:fldChar>
            </w:r>
            <w:r>
              <w:instrText xml:space="preserve"> FORMCHECKBOX </w:instrText>
            </w:r>
            <w:r w:rsidR="00683A28">
              <w:fldChar w:fldCharType="separate"/>
            </w:r>
            <w:r>
              <w:fldChar w:fldCharType="end"/>
            </w:r>
            <w:r>
              <w:t xml:space="preserve"> Durability of equipment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414CEA" w14:textId="77777777" w:rsidR="004D1906" w:rsidRDefault="004D1906" w:rsidP="005601AE">
            <w:pPr>
              <w:pStyle w:val="ISAFSub-Title2"/>
            </w:pPr>
            <w:r>
              <w:fldChar w:fldCharType="begin">
                <w:ffData>
                  <w:name w:val="Check10"/>
                  <w:enabled/>
                  <w:calcOnExit w:val="0"/>
                  <w:checkBox>
                    <w:sizeAuto/>
                    <w:default w:val="0"/>
                  </w:checkBox>
                </w:ffData>
              </w:fldChar>
            </w:r>
            <w:r>
              <w:instrText xml:space="preserve"> FORMCHECKBOX </w:instrText>
            </w:r>
            <w:r w:rsidR="00683A28">
              <w:fldChar w:fldCharType="separate"/>
            </w:r>
            <w:r>
              <w:fldChar w:fldCharType="end"/>
            </w:r>
            <w:r>
              <w:t xml:space="preserve"> Cost of an Olympic campaign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30AB57" w14:textId="77777777" w:rsidR="004D1906" w:rsidRDefault="004D1906" w:rsidP="005601AE">
            <w:pPr>
              <w:pStyle w:val="ISAFSub-Title2"/>
            </w:pPr>
            <w:r>
              <w:fldChar w:fldCharType="begin">
                <w:ffData>
                  <w:name w:val="Check11"/>
                  <w:enabled/>
                  <w:calcOnExit w:val="0"/>
                  <w:checkBox>
                    <w:sizeAuto/>
                    <w:default w:val="0"/>
                  </w:checkBox>
                </w:ffData>
              </w:fldChar>
            </w:r>
            <w:r>
              <w:instrText xml:space="preserve"> FORMCHECKBOX </w:instrText>
            </w:r>
            <w:r w:rsidR="00683A28">
              <w:fldChar w:fldCharType="separate"/>
            </w:r>
            <w:r>
              <w:fldChar w:fldCharType="end"/>
            </w:r>
            <w:r>
              <w:t xml:space="preserve"> Ease and cost of transport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29E5AD" w14:textId="77777777" w:rsidR="004D1906" w:rsidRDefault="004D1906" w:rsidP="005601AE">
            <w:pPr>
              <w:pStyle w:val="ISAFSub-Title2"/>
            </w:pPr>
            <w:r>
              <w:fldChar w:fldCharType="begin">
                <w:ffData>
                  <w:name w:val="Check16"/>
                  <w:enabled/>
                  <w:calcOnExit w:val="0"/>
                  <w:checkBox>
                    <w:sizeAuto/>
                    <w:default w:val="0"/>
                  </w:checkBox>
                </w:ffData>
              </w:fldChar>
            </w:r>
            <w:r>
              <w:instrText xml:space="preserve"> FORMCHECKBOX </w:instrText>
            </w:r>
            <w:r w:rsidR="00683A28">
              <w:fldChar w:fldCharType="separate"/>
            </w:r>
            <w:r>
              <w:fldChar w:fldCharType="end"/>
            </w:r>
            <w:r>
              <w:t xml:space="preserve"> Current equipment availability and access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5CD2C0" w14:textId="77777777" w:rsidR="004D1906" w:rsidRDefault="004D1906" w:rsidP="005601AE">
            <w:pPr>
              <w:pStyle w:val="ISAFSub-Title2"/>
            </w:pPr>
            <w:r>
              <w:fldChar w:fldCharType="begin">
                <w:ffData>
                  <w:name w:val="Check15"/>
                  <w:enabled/>
                  <w:calcOnExit w:val="0"/>
                  <w:checkBox>
                    <w:sizeAuto/>
                    <w:default w:val="0"/>
                  </w:checkBox>
                </w:ffData>
              </w:fldChar>
            </w:r>
            <w:r>
              <w:instrText xml:space="preserve"> FORMCHECKBOX </w:instrText>
            </w:r>
            <w:r w:rsidR="00683A28">
              <w:fldChar w:fldCharType="separate"/>
            </w:r>
            <w:r>
              <w:fldChar w:fldCharType="end"/>
            </w:r>
            <w:r>
              <w:t xml:space="preserve"> Technical development of equipment is permitted/limited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DCC5F" w14:textId="77777777" w:rsidR="004D1906" w:rsidRDefault="004D1906" w:rsidP="005601AE">
            <w:pPr>
              <w:pStyle w:val="ISAFSub-Title2"/>
            </w:pPr>
            <w:r>
              <w:fldChar w:fldCharType="begin">
                <w:ffData>
                  <w:name w:val="Check21"/>
                  <w:enabled/>
                  <w:calcOnExit w:val="0"/>
                  <w:checkBox>
                    <w:sizeAuto/>
                    <w:default w:val="0"/>
                  </w:checkBox>
                </w:ffData>
              </w:fldChar>
            </w:r>
            <w:r>
              <w:instrText xml:space="preserve"> FORMCHECKBOX </w:instrText>
            </w:r>
            <w:r w:rsidR="00683A28">
              <w:fldChar w:fldCharType="separate"/>
            </w:r>
            <w:r>
              <w:fldChar w:fldCharType="end"/>
            </w:r>
            <w:r>
              <w:t xml:space="preserve"> Class rules and measurement controls </w:t>
            </w: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6609F7" w14:textId="77777777" w:rsidR="004D1906" w:rsidRDefault="004D1906" w:rsidP="005601AE">
            <w:pPr>
              <w:pStyle w:val="ISAFSub-Title2"/>
            </w:pPr>
            <w:r>
              <w:fldChar w:fldCharType="begin">
                <w:ffData>
                  <w:name w:val="Check13"/>
                  <w:enabled/>
                  <w:calcOnExit w:val="0"/>
                  <w:checkBox>
                    <w:sizeAuto/>
                    <w:default w:val="0"/>
                  </w:checkBox>
                </w:ffData>
              </w:fldChar>
            </w:r>
            <w:r>
              <w:instrText xml:space="preserve"> FORMCHECKBOX </w:instrText>
            </w:r>
            <w:r w:rsidR="00683A28">
              <w:fldChar w:fldCharType="separate"/>
            </w:r>
            <w:r>
              <w:fldChar w:fldCharType="end"/>
            </w:r>
            <w:r>
              <w:t xml:space="preserve"> Appeal to youth and variants for youth sailors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991E14" w14:textId="77777777" w:rsidR="004D1906" w:rsidRDefault="004D1906" w:rsidP="005601AE">
            <w:pPr>
              <w:pStyle w:val="ISAFSub-Title2"/>
            </w:pPr>
            <w:r>
              <w:fldChar w:fldCharType="begin">
                <w:ffData>
                  <w:name w:val="Check19"/>
                  <w:enabled/>
                  <w:calcOnExit w:val="0"/>
                  <w:checkBox>
                    <w:sizeAuto/>
                    <w:default w:val="0"/>
                  </w:checkBox>
                </w:ffData>
              </w:fldChar>
            </w:r>
            <w:r>
              <w:instrText xml:space="preserve"> FORMCHECKBOX </w:instrText>
            </w:r>
            <w:r w:rsidR="00683A28">
              <w:fldChar w:fldCharType="separate"/>
            </w:r>
            <w:r>
              <w:fldChar w:fldCharType="end"/>
            </w:r>
            <w:r>
              <w:t xml:space="preserve"> Safety to launch and race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23947A" w14:textId="77777777" w:rsidR="004D1906" w:rsidRDefault="004D1906" w:rsidP="005601AE">
            <w:pPr>
              <w:pStyle w:val="ISAFSub-Title2"/>
            </w:pPr>
            <w:r>
              <w:lastRenderedPageBreak/>
              <w:fldChar w:fldCharType="begin">
                <w:ffData>
                  <w:name w:val="Check20"/>
                  <w:enabled/>
                  <w:calcOnExit w:val="0"/>
                  <w:checkBox>
                    <w:sizeAuto/>
                    <w:default w:val="0"/>
                  </w:checkBox>
                </w:ffData>
              </w:fldChar>
            </w:r>
            <w:r>
              <w:instrText xml:space="preserve"> FORMCHECKBOX </w:instrText>
            </w:r>
            <w:r w:rsidR="00683A28">
              <w:fldChar w:fldCharType="separate"/>
            </w:r>
            <w:r>
              <w:fldChar w:fldCharType="end"/>
            </w:r>
            <w:r>
              <w:t xml:space="preserve"> Others </w:t>
            </w: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3BCFD738" w14:textId="77777777" w:rsidTr="005601AE">
        <w:tc>
          <w:tcPr>
            <w:tcW w:w="9493" w:type="dxa"/>
            <w:gridSpan w:val="2"/>
            <w:shd w:val="clear" w:color="auto" w:fill="D9D9D9" w:themeFill="background1" w:themeFillShade="D9"/>
            <w:vAlign w:val="center"/>
          </w:tcPr>
          <w:p w14:paraId="20A02C4A" w14:textId="77777777" w:rsidR="004D1906" w:rsidRPr="002C1F90" w:rsidRDefault="004D1906" w:rsidP="005601AE">
            <w:pPr>
              <w:pStyle w:val="ISAFSub-Title2"/>
            </w:pPr>
            <w:r w:rsidRPr="002C1F90">
              <w:lastRenderedPageBreak/>
              <w:t>IOC Criteria</w:t>
            </w:r>
          </w:p>
        </w:tc>
      </w:tr>
      <w:tr w:rsidR="004D1906" w14:paraId="3D821C76" w14:textId="77777777" w:rsidTr="005601AE">
        <w:trPr>
          <w:trHeight w:val="1361"/>
        </w:trPr>
        <w:tc>
          <w:tcPr>
            <w:tcW w:w="4390" w:type="dxa"/>
            <w:vAlign w:val="center"/>
          </w:tcPr>
          <w:p w14:paraId="2F804BFF" w14:textId="77777777" w:rsidR="004D1906" w:rsidRDefault="004D1906" w:rsidP="005601AE">
            <w:pPr>
              <w:pStyle w:val="ISAFSub-Title2"/>
            </w:pPr>
            <w:r w:rsidRPr="00D37338">
              <w:t>Does the proposed Event currently align with the Olympic Agenda 2020+5?</w:t>
            </w:r>
          </w:p>
          <w:p w14:paraId="67F04881" w14:textId="77777777" w:rsidR="004D1906" w:rsidRDefault="004D1906" w:rsidP="005601AE">
            <w:pPr>
              <w:pStyle w:val="ISAFSub-Title2"/>
            </w:pPr>
            <w:r>
              <w:t>Including:</w:t>
            </w:r>
          </w:p>
          <w:p w14:paraId="081A7906" w14:textId="77777777" w:rsidR="004D1906" w:rsidRDefault="004D1906" w:rsidP="005601AE">
            <w:pPr>
              <w:pStyle w:val="ISAFSub-Title2"/>
            </w:pPr>
            <w:r>
              <w:t xml:space="preserve">- </w:t>
            </w:r>
            <w:r w:rsidRPr="00BA05A4">
              <w:t xml:space="preserve">relevance to </w:t>
            </w:r>
            <w:r>
              <w:t xml:space="preserve">a </w:t>
            </w:r>
            <w:r w:rsidRPr="00BA05A4">
              <w:t>youth</w:t>
            </w:r>
            <w:r>
              <w:t xml:space="preserve"> audience</w:t>
            </w:r>
          </w:p>
          <w:p w14:paraId="7AA18DD4" w14:textId="77777777" w:rsidR="004D1906" w:rsidRDefault="004D1906" w:rsidP="005601AE">
            <w:pPr>
              <w:pStyle w:val="ISAFSub-Title2"/>
            </w:pPr>
            <w:r>
              <w:t xml:space="preserve">- </w:t>
            </w:r>
            <w:r w:rsidRPr="00BA05A4">
              <w:t>innovati</w:t>
            </w:r>
            <w:r>
              <w:t>ve points of difference</w:t>
            </w:r>
          </w:p>
          <w:p w14:paraId="22CAF621" w14:textId="77777777" w:rsidR="004D1906" w:rsidRDefault="004D1906" w:rsidP="005601AE">
            <w:pPr>
              <w:pStyle w:val="ISAFSub-Title2"/>
            </w:pPr>
            <w:r>
              <w:t xml:space="preserve">- attract </w:t>
            </w:r>
            <w:r w:rsidRPr="00BA05A4">
              <w:t>participation of the best athletes</w:t>
            </w:r>
          </w:p>
        </w:tc>
        <w:tc>
          <w:tcPr>
            <w:tcW w:w="5103" w:type="dxa"/>
            <w:vAlign w:val="center"/>
          </w:tcPr>
          <w:p w14:paraId="5F510A0E" w14:textId="77777777" w:rsidR="004D1906"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42FBB286" w14:textId="77777777" w:rsidR="004D1906" w:rsidRDefault="004D1906" w:rsidP="005601AE">
            <w:pPr>
              <w:pStyle w:val="ISAFSub-Title2"/>
            </w:pPr>
          </w:p>
          <w:p w14:paraId="4CFC86AF" w14:textId="77777777" w:rsidR="004D1906" w:rsidRPr="00A6627A" w:rsidRDefault="004D1906" w:rsidP="005601AE">
            <w:pPr>
              <w:pStyle w:val="ISAFSub-Title2"/>
            </w:pPr>
          </w:p>
          <w:p w14:paraId="0EC7D6C5" w14:textId="77777777" w:rsidR="004D1906" w:rsidRPr="00A6627A"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23870C53" w14:textId="77777777" w:rsidR="004D1906" w:rsidRPr="00A6627A"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p w14:paraId="0EF08DF1" w14:textId="77777777" w:rsidR="004D1906" w:rsidRPr="00A6627A"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w:t>
            </w:r>
          </w:p>
        </w:tc>
      </w:tr>
      <w:tr w:rsidR="004D1906" w14:paraId="7822AC77" w14:textId="77777777" w:rsidTr="005601AE">
        <w:tc>
          <w:tcPr>
            <w:tcW w:w="4390" w:type="dxa"/>
            <w:vAlign w:val="center"/>
          </w:tcPr>
          <w:p w14:paraId="438AA067" w14:textId="77777777" w:rsidR="004D1906" w:rsidRDefault="004D1906" w:rsidP="005601AE">
            <w:pPr>
              <w:pStyle w:val="ISAFSub-Title2"/>
            </w:pPr>
            <w:r>
              <w:t>Does the proposed Event keep full gender equality for both number of Events and athletes?</w:t>
            </w:r>
          </w:p>
        </w:tc>
        <w:tc>
          <w:tcPr>
            <w:tcW w:w="5103" w:type="dxa"/>
          </w:tcPr>
          <w:p w14:paraId="38385879" w14:textId="77777777" w:rsidR="004D1906"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 </w:t>
            </w:r>
          </w:p>
          <w:p w14:paraId="64A6F79E" w14:textId="77777777" w:rsidR="004D1906" w:rsidRDefault="004D1906" w:rsidP="005601AE">
            <w:pPr>
              <w:pStyle w:val="ISAFSub-Title2"/>
            </w:pPr>
            <w:r>
              <w:t xml:space="preserve">If yes, please detail how </w:t>
            </w:r>
          </w:p>
          <w:p w14:paraId="7476442F" w14:textId="77777777" w:rsidR="004D1906" w:rsidRPr="00A6627A" w:rsidRDefault="004D1906" w:rsidP="005601AE">
            <w:pPr>
              <w:pStyle w:val="ISAFSub-Title2"/>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2A49E46C" w14:textId="77777777" w:rsidTr="005601AE">
        <w:tc>
          <w:tcPr>
            <w:tcW w:w="4390" w:type="dxa"/>
            <w:vAlign w:val="center"/>
          </w:tcPr>
          <w:p w14:paraId="653F58EC" w14:textId="77777777" w:rsidR="004D1906" w:rsidRDefault="004D1906" w:rsidP="005601AE">
            <w:pPr>
              <w:pStyle w:val="ISAFSub-Title2"/>
            </w:pPr>
            <w:r w:rsidRPr="00853D28">
              <w:t xml:space="preserve">Does the proposed </w:t>
            </w:r>
            <w:r>
              <w:t>E</w:t>
            </w:r>
            <w:r w:rsidRPr="00853D28">
              <w:t xml:space="preserve">vent prioritise universality and maximise accessibility of the sport? </w:t>
            </w:r>
          </w:p>
        </w:tc>
        <w:tc>
          <w:tcPr>
            <w:tcW w:w="5103" w:type="dxa"/>
          </w:tcPr>
          <w:p w14:paraId="4A435423" w14:textId="77777777" w:rsidR="004D1906" w:rsidRDefault="004D1906" w:rsidP="005601AE">
            <w:pPr>
              <w:pStyle w:val="ISAFSub-Title2"/>
            </w:pPr>
            <w:r>
              <w:fldChar w:fldCharType="begin">
                <w:ffData>
                  <w:name w:val="Check6"/>
                  <w:enabled/>
                  <w:calcOnExit w:val="0"/>
                  <w:checkBox>
                    <w:sizeAuto/>
                    <w:default w:val="0"/>
                  </w:checkBox>
                </w:ffData>
              </w:fldChar>
            </w:r>
            <w:r>
              <w:instrText xml:space="preserve"> FORMCHECKBOX </w:instrText>
            </w:r>
            <w:r w:rsidR="00683A28">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rsidR="00683A28">
              <w:fldChar w:fldCharType="separate"/>
            </w:r>
            <w:r>
              <w:fldChar w:fldCharType="end"/>
            </w:r>
            <w:r>
              <w:t xml:space="preserve"> No </w:t>
            </w:r>
          </w:p>
          <w:p w14:paraId="13FFACF7" w14:textId="77777777" w:rsidR="004D1906" w:rsidRDefault="004D1906" w:rsidP="005601AE">
            <w:pPr>
              <w:pStyle w:val="ISAFSub-Title2"/>
            </w:pPr>
            <w:r>
              <w:t xml:space="preserve">If yes, please detail how </w:t>
            </w:r>
          </w:p>
          <w:p w14:paraId="529B48EF" w14:textId="77777777" w:rsidR="004D1906" w:rsidRPr="00A6627A" w:rsidRDefault="004D1906" w:rsidP="005601AE">
            <w:pPr>
              <w:pStyle w:val="ISAFSub-Title2"/>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5D16C6C1" w14:textId="77777777" w:rsidTr="005601AE">
        <w:tc>
          <w:tcPr>
            <w:tcW w:w="4390" w:type="dxa"/>
            <w:vAlign w:val="center"/>
          </w:tcPr>
          <w:p w14:paraId="6FCCD6C7" w14:textId="77777777" w:rsidR="004D1906" w:rsidRDefault="004D1906" w:rsidP="005601AE">
            <w:pPr>
              <w:pStyle w:val="ISAFSub-Title2"/>
            </w:pPr>
            <w:r>
              <w:t xml:space="preserve">In comparison with the 2024 Olympic Sailing Competition </w:t>
            </w:r>
            <w:proofErr w:type="gramStart"/>
            <w:r>
              <w:t>programme as a whole, what</w:t>
            </w:r>
            <w:proofErr w:type="gramEnd"/>
            <w:r>
              <w:t xml:space="preserve"> would the impact of including the proposed Event be against the following criteria:</w:t>
            </w:r>
          </w:p>
          <w:p w14:paraId="20587E71" w14:textId="77777777" w:rsidR="004D1906" w:rsidRDefault="004D1906" w:rsidP="005601AE">
            <w:pPr>
              <w:pStyle w:val="ISAFSub-Title2"/>
            </w:pPr>
            <w:r>
              <w:t>- Cost / complexity to OCOG and OBS</w:t>
            </w:r>
          </w:p>
          <w:p w14:paraId="7DF7691F" w14:textId="77777777" w:rsidR="004D1906" w:rsidRDefault="004D1906" w:rsidP="005601AE">
            <w:pPr>
              <w:pStyle w:val="ISAFSub-Title2"/>
            </w:pPr>
            <w:r>
              <w:t>- Cost / complexity to MNAs and NOCs</w:t>
            </w:r>
          </w:p>
          <w:p w14:paraId="1788D3AF" w14:textId="77777777" w:rsidR="004D1906" w:rsidRDefault="004D1906" w:rsidP="005601AE">
            <w:pPr>
              <w:pStyle w:val="ISAFSub-Title2"/>
            </w:pPr>
            <w:r>
              <w:t>- Cost / complexity to athletes</w:t>
            </w:r>
          </w:p>
          <w:p w14:paraId="772D9924" w14:textId="77777777" w:rsidR="004D1906" w:rsidRDefault="004D1906" w:rsidP="005601AE">
            <w:pPr>
              <w:pStyle w:val="ISAFSub-Title2"/>
            </w:pPr>
            <w:r>
              <w:t>- Athlete quota size</w:t>
            </w:r>
          </w:p>
          <w:p w14:paraId="2B58FF9A" w14:textId="77777777" w:rsidR="004D1906" w:rsidRDefault="004D1906" w:rsidP="005601AE">
            <w:pPr>
              <w:pStyle w:val="ISAFSub-Title2"/>
            </w:pPr>
            <w:r>
              <w:t>Please be concise in your response to this question.</w:t>
            </w:r>
          </w:p>
        </w:tc>
        <w:tc>
          <w:tcPr>
            <w:tcW w:w="5103" w:type="dxa"/>
          </w:tcPr>
          <w:p w14:paraId="105284CD" w14:textId="77777777" w:rsidR="004D1906" w:rsidRDefault="004D1906" w:rsidP="005601AE">
            <w:pPr>
              <w:pStyle w:val="ISAFSub-Title2"/>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BD5562" w14:textId="77777777" w:rsidR="004D1906" w:rsidRDefault="004D1906" w:rsidP="005601AE">
            <w:pPr>
              <w:pStyle w:val="ISAFSub-Title2"/>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817130" w14:textId="77777777" w:rsidR="004D1906" w:rsidRDefault="004D1906" w:rsidP="005601AE">
            <w:pPr>
              <w:pStyle w:val="ISAFSub-Title2"/>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DFF715" w14:textId="77777777" w:rsidR="004D1906" w:rsidRPr="00A6627A" w:rsidRDefault="004D1906" w:rsidP="005601AE">
            <w:pPr>
              <w:pStyle w:val="ISAFSub-Title2"/>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50FB6329" w14:textId="77777777" w:rsidTr="005601AE">
        <w:tc>
          <w:tcPr>
            <w:tcW w:w="9493" w:type="dxa"/>
            <w:gridSpan w:val="2"/>
            <w:shd w:val="clear" w:color="auto" w:fill="D9D9D9" w:themeFill="background1" w:themeFillShade="D9"/>
            <w:vAlign w:val="center"/>
          </w:tcPr>
          <w:p w14:paraId="4DD3CA0E" w14:textId="77777777" w:rsidR="004D1906" w:rsidRPr="002C1F90" w:rsidRDefault="004D1906" w:rsidP="005601AE">
            <w:pPr>
              <w:pStyle w:val="ISAFSub-Title2"/>
            </w:pPr>
            <w:r w:rsidRPr="002C1F90">
              <w:t>Further Criteria</w:t>
            </w:r>
          </w:p>
        </w:tc>
      </w:tr>
      <w:tr w:rsidR="004D1906" w14:paraId="3A1AB310" w14:textId="77777777" w:rsidTr="005601AE">
        <w:tc>
          <w:tcPr>
            <w:tcW w:w="4390" w:type="dxa"/>
            <w:vAlign w:val="center"/>
          </w:tcPr>
          <w:p w14:paraId="57180132" w14:textId="77777777" w:rsidR="004D1906" w:rsidRDefault="004D1906" w:rsidP="005601AE">
            <w:pPr>
              <w:pStyle w:val="ISAFSub-Title2"/>
            </w:pPr>
            <w:r w:rsidRPr="00853D28">
              <w:t xml:space="preserve">What are the reasons this Event will attract new </w:t>
            </w:r>
            <w:r>
              <w:t xml:space="preserve">audiences </w:t>
            </w:r>
            <w:r w:rsidRPr="00853D28">
              <w:t xml:space="preserve">to watch sailing at the Olympic Games? </w:t>
            </w:r>
          </w:p>
          <w:p w14:paraId="4EF2CB2E" w14:textId="77777777" w:rsidR="004D1906" w:rsidRDefault="004D1906" w:rsidP="005601AE">
            <w:pPr>
              <w:pStyle w:val="ISAFSub-Title2"/>
            </w:pPr>
            <w:r w:rsidRPr="00853D28">
              <w:t xml:space="preserve">Please limit your </w:t>
            </w:r>
            <w:r>
              <w:t>list</w:t>
            </w:r>
            <w:r w:rsidRPr="00853D28">
              <w:t xml:space="preserve"> to </w:t>
            </w:r>
            <w:r>
              <w:t>5 points</w:t>
            </w:r>
          </w:p>
        </w:tc>
        <w:tc>
          <w:tcPr>
            <w:tcW w:w="5103" w:type="dxa"/>
          </w:tcPr>
          <w:p w14:paraId="536992C1" w14:textId="77777777" w:rsidR="004D1906" w:rsidRDefault="004D1906" w:rsidP="005601AE">
            <w:pPr>
              <w:pStyle w:val="ISAFSub-Title2"/>
              <w:numPr>
                <w:ilvl w:val="0"/>
                <w:numId w:val="25"/>
              </w:num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2FD74C" w14:textId="77777777" w:rsidR="004D1906" w:rsidRDefault="004D1906" w:rsidP="005601AE">
            <w:pPr>
              <w:pStyle w:val="ISAFSub-Title2"/>
              <w:numPr>
                <w:ilvl w:val="0"/>
                <w:numId w:val="25"/>
              </w:num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6348A4" w14:textId="77777777" w:rsidR="004D1906" w:rsidRDefault="004D1906" w:rsidP="005601AE">
            <w:pPr>
              <w:pStyle w:val="ISAFSub-Title2"/>
              <w:numPr>
                <w:ilvl w:val="0"/>
                <w:numId w:val="25"/>
              </w:num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E680BD" w14:textId="77777777" w:rsidR="004D1906" w:rsidRDefault="004D1906" w:rsidP="005601AE">
            <w:pPr>
              <w:pStyle w:val="ISAFSub-Title2"/>
              <w:numPr>
                <w:ilvl w:val="0"/>
                <w:numId w:val="25"/>
              </w:num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E59F3D" w14:textId="77777777" w:rsidR="004D1906" w:rsidRPr="00A6627A" w:rsidRDefault="004D1906" w:rsidP="005601AE">
            <w:pPr>
              <w:pStyle w:val="ISAFSub-Title2"/>
              <w:numPr>
                <w:ilvl w:val="0"/>
                <w:numId w:val="25"/>
              </w:num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1906" w14:paraId="71372F2D" w14:textId="77777777" w:rsidTr="005601AE">
        <w:tc>
          <w:tcPr>
            <w:tcW w:w="4390" w:type="dxa"/>
            <w:vAlign w:val="center"/>
          </w:tcPr>
          <w:p w14:paraId="2D5446BA" w14:textId="77777777" w:rsidR="004D1906" w:rsidRDefault="004D1906" w:rsidP="005601AE">
            <w:pPr>
              <w:pStyle w:val="ISAFSub-Title2"/>
            </w:pPr>
            <w:r>
              <w:t xml:space="preserve">What are the reasons for proposing this event? </w:t>
            </w:r>
          </w:p>
          <w:p w14:paraId="152A2637" w14:textId="77777777" w:rsidR="004D1906" w:rsidRDefault="004D1906" w:rsidP="005601AE">
            <w:pPr>
              <w:pStyle w:val="ISAFSub-Title2"/>
            </w:pPr>
            <w:r>
              <w:t>Please limit your list to 5 points</w:t>
            </w:r>
          </w:p>
        </w:tc>
        <w:tc>
          <w:tcPr>
            <w:tcW w:w="5103" w:type="dxa"/>
          </w:tcPr>
          <w:p w14:paraId="0D08BAE4" w14:textId="77777777" w:rsidR="004D1906" w:rsidRDefault="004D1906" w:rsidP="005601AE">
            <w:pPr>
              <w:pStyle w:val="ISAFSub-Title2"/>
              <w:numPr>
                <w:ilvl w:val="0"/>
                <w:numId w:val="25"/>
              </w:num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F66511" w14:textId="77777777" w:rsidR="004D1906" w:rsidRDefault="004D1906" w:rsidP="005601AE">
            <w:pPr>
              <w:pStyle w:val="ISAFSub-Title2"/>
              <w:numPr>
                <w:ilvl w:val="0"/>
                <w:numId w:val="25"/>
              </w:num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900568" w14:textId="77777777" w:rsidR="004D1906" w:rsidRDefault="004D1906" w:rsidP="005601AE">
            <w:pPr>
              <w:pStyle w:val="ISAFSub-Title2"/>
              <w:numPr>
                <w:ilvl w:val="0"/>
                <w:numId w:val="25"/>
              </w:num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2C4484" w14:textId="77777777" w:rsidR="004D1906" w:rsidRDefault="004D1906" w:rsidP="005601AE">
            <w:pPr>
              <w:pStyle w:val="ISAFSub-Title2"/>
              <w:numPr>
                <w:ilvl w:val="0"/>
                <w:numId w:val="25"/>
              </w:num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4D5EB5" w14:textId="77777777" w:rsidR="004D1906" w:rsidRPr="00A6627A" w:rsidRDefault="004D1906" w:rsidP="005601AE">
            <w:pPr>
              <w:pStyle w:val="ISAFSub-Title2"/>
              <w:numPr>
                <w:ilvl w:val="0"/>
                <w:numId w:val="25"/>
              </w:num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EE6738" w14:textId="69B2709C" w:rsidR="00DF1C19" w:rsidRDefault="00DF1C19" w:rsidP="002C1F90">
      <w:pPr>
        <w:pStyle w:val="ISAFNormal"/>
        <w:ind w:left="0"/>
      </w:pPr>
    </w:p>
    <w:sectPr w:rsidR="00DF1C19" w:rsidSect="002719B7">
      <w:headerReference w:type="even" r:id="rId14"/>
      <w:headerReference w:type="default" r:id="rId15"/>
      <w:footerReference w:type="even" r:id="rId16"/>
      <w:footerReference w:type="default" r:id="rId17"/>
      <w:headerReference w:type="first" r:id="rId18"/>
      <w:footerReference w:type="first" r:id="rId19"/>
      <w:pgSz w:w="11907" w:h="16840" w:code="9"/>
      <w:pgMar w:top="1701" w:right="1134" w:bottom="98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FE6A" w14:textId="77777777" w:rsidR="00683A28" w:rsidRDefault="00683A28">
      <w:r>
        <w:separator/>
      </w:r>
    </w:p>
  </w:endnote>
  <w:endnote w:type="continuationSeparator" w:id="0">
    <w:p w14:paraId="53241E11" w14:textId="77777777" w:rsidR="00683A28" w:rsidRDefault="0068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FC5C" w14:textId="77777777" w:rsidR="00593380" w:rsidRDefault="00593380" w:rsidP="00245A70">
    <w:pPr>
      <w:pStyle w:val="Footer"/>
      <w:pBdr>
        <w:bottom w:val="single" w:sz="4" w:space="1" w:color="auto"/>
        <w:between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2231" w14:textId="77777777" w:rsidR="00593380" w:rsidRDefault="00593380" w:rsidP="009B677C">
    <w:pPr>
      <w:pStyle w:val="Footer"/>
      <w:pBdr>
        <w:bottom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BE4E" w14:textId="77777777" w:rsidR="002D558F" w:rsidRDefault="002D55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AB33" w14:textId="77777777" w:rsidR="00245A70" w:rsidRDefault="00245A70" w:rsidP="00245A70">
    <w:pPr>
      <w:pStyle w:val="Footer"/>
      <w:pBdr>
        <w:bottom w:val="single" w:sz="4" w:space="0" w:color="auto"/>
        <w:between w:val="single" w:sz="4" w:space="1" w:color="auto"/>
      </w:pBd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EF67" w14:textId="77777777" w:rsidR="002D558F" w:rsidRDefault="002D558F" w:rsidP="00812450">
    <w:pPr>
      <w:pStyle w:val="Footer"/>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53F4" w14:textId="77777777" w:rsidR="00683A28" w:rsidRDefault="00683A28">
      <w:r>
        <w:separator/>
      </w:r>
    </w:p>
  </w:footnote>
  <w:footnote w:type="continuationSeparator" w:id="0">
    <w:p w14:paraId="08289F98" w14:textId="77777777" w:rsidR="00683A28" w:rsidRDefault="0068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FC1D" w14:textId="77777777" w:rsidR="00593380" w:rsidRPr="00F55E3A" w:rsidRDefault="00593380" w:rsidP="00245A70">
    <w:pPr>
      <w:pStyle w:val="Header"/>
    </w:pPr>
    <w:r>
      <w:rPr>
        <w:noProof/>
        <w:lang w:eastAsia="en-GB"/>
      </w:rPr>
      <mc:AlternateContent>
        <mc:Choice Requires="wps">
          <w:drawing>
            <wp:anchor distT="0" distB="0" distL="114300" distR="114300" simplePos="0" relativeHeight="251662336" behindDoc="0" locked="0" layoutInCell="1" allowOverlap="1" wp14:anchorId="755109CB" wp14:editId="40F1942D">
              <wp:simplePos x="0" y="0"/>
              <wp:positionH relativeFrom="column">
                <wp:posOffset>3844290</wp:posOffset>
              </wp:positionH>
              <wp:positionV relativeFrom="paragraph">
                <wp:posOffset>-168275</wp:posOffset>
              </wp:positionV>
              <wp:extent cx="2712720" cy="678180"/>
              <wp:effectExtent l="0" t="0" r="0" b="762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BB20" w14:textId="77777777" w:rsidR="00593380" w:rsidRPr="006B4941" w:rsidRDefault="00593380" w:rsidP="00D35B72">
                          <w:pPr>
                            <w:pStyle w:val="ISAFNormal"/>
                            <w:ind w:right="15"/>
                          </w:pPr>
                          <w:r>
                            <w:t xml:space="preserve">           </w:t>
                          </w:r>
                          <w:r w:rsidRPr="006B4941">
                            <w:t>Su</w:t>
                          </w:r>
                          <w:r>
                            <w:t xml:space="preserve">bmission: </w:t>
                          </w:r>
                          <w:r>
                            <w:rPr>
                              <w:rStyle w:val="ISAFSubmNumberChar"/>
                            </w:rPr>
                            <w:t>00-13</w:t>
                          </w:r>
                          <w:r w:rsidRPr="00B67439">
                            <w:rPr>
                              <w:rStyle w:val="ISAFSubmNumberChar"/>
                              <w:sz w:val="22"/>
                              <w:szCs w:val="22"/>
                            </w:rPr>
                            <w:t xml:space="preserve"> </w:t>
                          </w:r>
                          <w:r>
                            <w:t>Cont’d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109CB" id="_x0000_t202" coordsize="21600,21600" o:spt="202" path="m,l,21600r21600,l21600,xe">
              <v:stroke joinstyle="miter"/>
              <v:path gradientshapeok="t" o:connecttype="rect"/>
            </v:shapetype>
            <v:shape id="Text Box 11" o:spid="_x0000_s1026" type="#_x0000_t202" style="position:absolute;margin-left:302.7pt;margin-top:-13.25pt;width:213.6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" filled="f" stroked="f">
              <v:textbox>
                <w:txbxContent>
                  <w:p w14:paraId="3F5ABB20" w14:textId="77777777" w:rsidR="00593380" w:rsidRPr="006B4941" w:rsidRDefault="00593380" w:rsidP="00D35B72">
                    <w:pPr>
                      <w:pStyle w:val="ISAFNormal"/>
                      <w:ind w:right="15"/>
                    </w:pPr>
                    <w:r>
                      <w:t xml:space="preserve">           </w:t>
                    </w:r>
                    <w:r w:rsidRPr="006B4941">
                      <w:t>Su</w:t>
                    </w:r>
                    <w:r>
                      <w:t xml:space="preserve">bmission: </w:t>
                    </w:r>
                    <w:r>
                      <w:rPr>
                        <w:rStyle w:val="ISAFSubmNumberChar"/>
                      </w:rPr>
                      <w:t>00-13</w:t>
                    </w:r>
                    <w:r w:rsidRPr="00B67439">
                      <w:rPr>
                        <w:rStyle w:val="ISAFSubmNumberChar"/>
                        <w:sz w:val="22"/>
                        <w:szCs w:val="22"/>
                      </w:rPr>
                      <w:t xml:space="preserve"> </w:t>
                    </w:r>
                    <w:r>
                      <w:t>Cont’d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90A2" w14:textId="77777777" w:rsidR="00593380" w:rsidRDefault="00593380" w:rsidP="00617B2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BC76" w14:textId="77777777" w:rsidR="002D558F" w:rsidRDefault="002D55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FBD3" w14:textId="36DFC083" w:rsidR="00AC536B" w:rsidRPr="00AC536B" w:rsidRDefault="00AC536B" w:rsidP="002D558F">
    <w:pPr>
      <w:pStyle w:val="Header"/>
      <w:rPr>
        <w:rFonts w:ascii="Arial Bold" w:hAnsi="Arial Bold" w:cs="Arial"/>
        <w:b/>
        <w:bCs/>
        <w:kern w:val="32"/>
        <w:sz w:val="22"/>
        <w:szCs w:val="32"/>
      </w:rPr>
    </w:pPr>
    <w:r w:rsidRPr="00AC536B">
      <w:rPr>
        <w:rFonts w:ascii="Arial Bold" w:hAnsi="Arial Bold" w:cs="Arial"/>
        <w:b/>
        <w:bCs/>
        <w:noProof/>
        <w:kern w:val="32"/>
        <w:sz w:val="22"/>
        <w:szCs w:val="32"/>
      </w:rPr>
      <mc:AlternateContent>
        <mc:Choice Requires="wps">
          <w:drawing>
            <wp:anchor distT="0" distB="0" distL="114300" distR="114300" simplePos="0" relativeHeight="251660288" behindDoc="0" locked="0" layoutInCell="1" allowOverlap="1" wp14:anchorId="064941DD" wp14:editId="7A6E7447">
              <wp:simplePos x="0" y="0"/>
              <wp:positionH relativeFrom="column">
                <wp:posOffset>3603625</wp:posOffset>
              </wp:positionH>
              <wp:positionV relativeFrom="paragraph">
                <wp:posOffset>-171450</wp:posOffset>
              </wp:positionV>
              <wp:extent cx="3095625" cy="5715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4FFC2" w14:textId="6CF4BCE3" w:rsidR="002D558F" w:rsidRPr="002D558F" w:rsidRDefault="002D558F" w:rsidP="00B60039">
                          <w:pPr>
                            <w:pStyle w:val="ISAFNormal"/>
                            <w:rPr>
                              <w:szCs w:val="22"/>
                            </w:rPr>
                          </w:pPr>
                          <w:r>
                            <w:t xml:space="preserve">Submission: </w:t>
                          </w:r>
                          <w:r w:rsidR="00AC536B">
                            <w:rPr>
                              <w:rStyle w:val="ISAFSubmNumberChar"/>
                            </w:rPr>
                            <w:t>M</w:t>
                          </w:r>
                          <w:r w:rsidR="006C42A8">
                            <w:rPr>
                              <w:rStyle w:val="ISAFSubmNumberChar"/>
                            </w:rPr>
                            <w:t>00-</w:t>
                          </w:r>
                          <w:r w:rsidR="00A029C8">
                            <w:rPr>
                              <w:rStyle w:val="ISAFSubmNumberChar"/>
                            </w:rPr>
                            <w:t>2</w:t>
                          </w:r>
                          <w:r w:rsidR="00AC536B">
                            <w:rPr>
                              <w:rStyle w:val="ISAFSubmNumberChar"/>
                            </w:rPr>
                            <w:t>2</w:t>
                          </w:r>
                          <w:r w:rsidR="006C42A8">
                            <w:rPr>
                              <w:rStyle w:val="ISAFSubmNumberChar"/>
                              <w:sz w:val="22"/>
                              <w:szCs w:val="22"/>
                            </w:rPr>
                            <w:t xml:space="preserve"> </w:t>
                          </w:r>
                          <w:r w:rsidRPr="006C42A8">
                            <w:rPr>
                              <w:rStyle w:val="ISAFSubmNumberChar"/>
                              <w:sz w:val="22"/>
                              <w:szCs w:val="22"/>
                            </w:rPr>
                            <w:t>Cont’d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941DD" id="_x0000_t202" coordsize="21600,21600" o:spt="202" path="m,l,21600r21600,l21600,xe">
              <v:stroke joinstyle="miter"/>
              <v:path gradientshapeok="t" o:connecttype="rect"/>
            </v:shapetype>
            <v:shape id="Text Box 8" o:spid="_x0000_s1027" type="#_x0000_t202" style="position:absolute;margin-left:283.75pt;margin-top:-13.5pt;width:243.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" filled="f" stroked="f">
              <v:textbox>
                <w:txbxContent>
                  <w:p w14:paraId="4BD4FFC2" w14:textId="6CF4BCE3" w:rsidR="002D558F" w:rsidRPr="002D558F" w:rsidRDefault="002D558F" w:rsidP="00B60039">
                    <w:pPr>
                      <w:pStyle w:val="ISAFNormal"/>
                      <w:rPr>
                        <w:szCs w:val="22"/>
                      </w:rPr>
                    </w:pPr>
                    <w:r>
                      <w:t xml:space="preserve">Submission: </w:t>
                    </w:r>
                    <w:r w:rsidR="00AC536B">
                      <w:rPr>
                        <w:rStyle w:val="ISAFSubmNumberChar"/>
                      </w:rPr>
                      <w:t>M</w:t>
                    </w:r>
                    <w:r w:rsidR="006C42A8">
                      <w:rPr>
                        <w:rStyle w:val="ISAFSubmNumberChar"/>
                      </w:rPr>
                      <w:t>00-</w:t>
                    </w:r>
                    <w:r w:rsidR="00A029C8">
                      <w:rPr>
                        <w:rStyle w:val="ISAFSubmNumberChar"/>
                      </w:rPr>
                      <w:t>2</w:t>
                    </w:r>
                    <w:r w:rsidR="00AC536B">
                      <w:rPr>
                        <w:rStyle w:val="ISAFSubmNumberChar"/>
                      </w:rPr>
                      <w:t>2</w:t>
                    </w:r>
                    <w:r w:rsidR="006C42A8">
                      <w:rPr>
                        <w:rStyle w:val="ISAFSubmNumberChar"/>
                        <w:sz w:val="22"/>
                        <w:szCs w:val="22"/>
                      </w:rPr>
                      <w:t xml:space="preserve"> </w:t>
                    </w:r>
                    <w:r w:rsidRPr="006C42A8">
                      <w:rPr>
                        <w:rStyle w:val="ISAFSubmNumberChar"/>
                        <w:sz w:val="22"/>
                        <w:szCs w:val="22"/>
                      </w:rPr>
                      <w:t>Cont’d</w:t>
                    </w:r>
                  </w:p>
                </w:txbxContent>
              </v:textbox>
            </v:shape>
          </w:pict>
        </mc:Fallback>
      </mc:AlternateContent>
    </w:r>
    <w:r w:rsidRPr="00AC536B">
      <w:rPr>
        <w:rFonts w:ascii="Arial Bold" w:hAnsi="Arial Bold" w:cs="Arial"/>
        <w:b/>
        <w:bCs/>
        <w:kern w:val="32"/>
        <w:sz w:val="22"/>
        <w:szCs w:val="32"/>
      </w:rPr>
      <w:t>Reporting Committee – (World Sailing use only)</w:t>
    </w:r>
  </w:p>
  <w:p w14:paraId="7793A970" w14:textId="6DA4DB75" w:rsidR="00AC536B" w:rsidRDefault="00AC536B" w:rsidP="00AC536B">
    <w:pPr>
      <w:pStyle w:val="ISAFHeader"/>
    </w:pPr>
    <w:r>
      <w:t>Other Committee – (World Sailing use only)</w:t>
    </w:r>
  </w:p>
  <w:p w14:paraId="6E90823E" w14:textId="42830190" w:rsidR="002D558F" w:rsidRPr="002D558F" w:rsidRDefault="002D558F" w:rsidP="002D55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A520" w14:textId="77777777" w:rsidR="00245A70" w:rsidRDefault="00245A70" w:rsidP="00245A70">
    <w:pPr>
      <w:pStyle w:val="ISAFHeader"/>
    </w:pPr>
    <w:r>
      <w:rPr>
        <w:noProof/>
        <w:lang w:eastAsia="en-GB"/>
      </w:rPr>
      <mc:AlternateContent>
        <mc:Choice Requires="wps">
          <w:drawing>
            <wp:anchor distT="0" distB="0" distL="114300" distR="114300" simplePos="0" relativeHeight="251658240" behindDoc="0" locked="0" layoutInCell="1" allowOverlap="1" wp14:anchorId="4928599A" wp14:editId="22FAD8D6">
              <wp:simplePos x="0" y="0"/>
              <wp:positionH relativeFrom="column">
                <wp:posOffset>3769718</wp:posOffset>
              </wp:positionH>
              <wp:positionV relativeFrom="paragraph">
                <wp:posOffset>-162539</wp:posOffset>
              </wp:positionV>
              <wp:extent cx="3003428" cy="571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428"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CF36" w14:textId="3615F148" w:rsidR="00245A70" w:rsidRDefault="00245A70" w:rsidP="00B60039">
                          <w:pPr>
                            <w:pStyle w:val="ISAFNormal"/>
                          </w:pPr>
                          <w:r>
                            <w:t xml:space="preserve">       Submission: </w:t>
                          </w:r>
                          <w:r w:rsidR="00DE4A1E">
                            <w:rPr>
                              <w:rStyle w:val="ISAFSubmNumberChar"/>
                            </w:rPr>
                            <w:t>M</w:t>
                          </w:r>
                          <w:r w:rsidR="00E020B2">
                            <w:rPr>
                              <w:rStyle w:val="ISAFSubmNumberChar"/>
                            </w:rPr>
                            <w:t>00-</w:t>
                          </w:r>
                          <w:r w:rsidR="00A029C8">
                            <w:rPr>
                              <w:rStyle w:val="ISAFSubmNumberChar"/>
                            </w:rPr>
                            <w:t>2</w:t>
                          </w:r>
                          <w:r w:rsidR="00AC536B">
                            <w:rPr>
                              <w:rStyle w:val="ISAFSubmNumberChar"/>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8599A" id="_x0000_t202" coordsize="21600,21600" o:spt="202" path="m,l,21600r21600,l21600,xe">
              <v:stroke joinstyle="miter"/>
              <v:path gradientshapeok="t" o:connecttype="rect"/>
            </v:shapetype>
            <v:shape id="_x0000_s1028" type="#_x0000_t202" style="position:absolute;margin-left:296.85pt;margin-top:-12.8pt;width:236.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" filled="f" stroked="f">
              <v:textbox>
                <w:txbxContent>
                  <w:p w14:paraId="3D3CCF36" w14:textId="3615F148" w:rsidR="00245A70" w:rsidRDefault="00245A70" w:rsidP="00B60039">
                    <w:pPr>
                      <w:pStyle w:val="ISAFNormal"/>
                    </w:pPr>
                    <w:r>
                      <w:t xml:space="preserve">       Submission: </w:t>
                    </w:r>
                    <w:r w:rsidR="00DE4A1E">
                      <w:rPr>
                        <w:rStyle w:val="ISAFSubmNumberChar"/>
                      </w:rPr>
                      <w:t>M</w:t>
                    </w:r>
                    <w:r w:rsidR="00E020B2">
                      <w:rPr>
                        <w:rStyle w:val="ISAFSubmNumberChar"/>
                      </w:rPr>
                      <w:t>00-</w:t>
                    </w:r>
                    <w:r w:rsidR="00A029C8">
                      <w:rPr>
                        <w:rStyle w:val="ISAFSubmNumberChar"/>
                      </w:rPr>
                      <w:t>2</w:t>
                    </w:r>
                    <w:r w:rsidR="00AC536B">
                      <w:rPr>
                        <w:rStyle w:val="ISAFSubmNumberChar"/>
                      </w:rPr>
                      <w:t>2</w:t>
                    </w:r>
                  </w:p>
                </w:txbxContent>
              </v:textbox>
            </v:shape>
          </w:pict>
        </mc:Fallback>
      </mc:AlternateContent>
    </w:r>
    <w:r>
      <w:t>Reporting Committee – (</w:t>
    </w:r>
    <w:r w:rsidR="006E4417">
      <w:t>World Sailing</w:t>
    </w:r>
    <w:r>
      <w:t xml:space="preserve"> use only)</w:t>
    </w:r>
  </w:p>
  <w:p w14:paraId="77CE90EB" w14:textId="77777777" w:rsidR="00245A70" w:rsidRDefault="00245A70" w:rsidP="00245A70">
    <w:pPr>
      <w:pStyle w:val="ISAFHeader"/>
    </w:pPr>
    <w:r>
      <w:t>Other Committee – (</w:t>
    </w:r>
    <w:r w:rsidR="006E4417">
      <w:t xml:space="preserve">World Sailing </w:t>
    </w:r>
    <w:r>
      <w:t>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C5F10"/>
    <w:multiLevelType w:val="multilevel"/>
    <w:tmpl w:val="A364AAF4"/>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A6477"/>
    <w:multiLevelType w:val="hybridMultilevel"/>
    <w:tmpl w:val="7A2689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37219A"/>
    <w:multiLevelType w:val="hybridMultilevel"/>
    <w:tmpl w:val="AC606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11310"/>
    <w:multiLevelType w:val="multilevel"/>
    <w:tmpl w:val="F6245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330A7"/>
    <w:multiLevelType w:val="hybridMultilevel"/>
    <w:tmpl w:val="35C2C258"/>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A6412F4"/>
    <w:multiLevelType w:val="hybridMultilevel"/>
    <w:tmpl w:val="C3201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A32DD"/>
    <w:multiLevelType w:val="hybridMultilevel"/>
    <w:tmpl w:val="804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63EE3"/>
    <w:multiLevelType w:val="hybridMultilevel"/>
    <w:tmpl w:val="23AE2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2F2245"/>
    <w:multiLevelType w:val="hybridMultilevel"/>
    <w:tmpl w:val="694C177E"/>
    <w:lvl w:ilvl="0" w:tplc="C31CB0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03F93"/>
    <w:multiLevelType w:val="hybridMultilevel"/>
    <w:tmpl w:val="67B85B52"/>
    <w:lvl w:ilvl="0" w:tplc="173261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4B272B"/>
    <w:multiLevelType w:val="hybridMultilevel"/>
    <w:tmpl w:val="BDD05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6074F3"/>
    <w:multiLevelType w:val="hybridMultilevel"/>
    <w:tmpl w:val="0C244386"/>
    <w:lvl w:ilvl="0" w:tplc="B4662F1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D1370"/>
    <w:multiLevelType w:val="hybridMultilevel"/>
    <w:tmpl w:val="CAE0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767C7"/>
    <w:multiLevelType w:val="hybridMultilevel"/>
    <w:tmpl w:val="61789F8E"/>
    <w:lvl w:ilvl="0" w:tplc="E57EA1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7912A5"/>
    <w:multiLevelType w:val="hybridMultilevel"/>
    <w:tmpl w:val="DE12E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486319"/>
    <w:multiLevelType w:val="hybridMultilevel"/>
    <w:tmpl w:val="CA048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F175FD"/>
    <w:multiLevelType w:val="multilevel"/>
    <w:tmpl w:val="0F1ACFA6"/>
    <w:lvl w:ilvl="0">
      <w:start w:val="1"/>
      <w:numFmt w:val="decimal"/>
      <w:pStyle w:val="ISAFSubm-List"/>
      <w:lvlText w:val="%1."/>
      <w:lvlJc w:val="left"/>
      <w:pPr>
        <w:tabs>
          <w:tab w:val="num" w:pos="567"/>
        </w:tabs>
        <w:ind w:left="567"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000000"/>
        <w:sz w:val="22"/>
        <w:szCs w:val="24"/>
        <w:u w:val="none"/>
      </w:rPr>
    </w:lvl>
    <w:lvl w:ilvl="2">
      <w:start w:val="1"/>
      <w:numFmt w:val="lowerLetter"/>
      <w:lvlText w:val="(%3)"/>
      <w:lvlJc w:val="left"/>
      <w:pPr>
        <w:tabs>
          <w:tab w:val="num" w:pos="1418"/>
        </w:tabs>
        <w:ind w:left="1418" w:hanging="567"/>
      </w:pPr>
      <w:rPr>
        <w:rFonts w:ascii="Arial" w:hAnsi="Arial" w:hint="default"/>
      </w:rPr>
    </w:lvl>
    <w:lvl w:ilvl="3">
      <w:start w:val="1"/>
      <w:numFmt w:val="lowerRoman"/>
      <w:lvlText w:val="(%4)"/>
      <w:lvlJc w:val="left"/>
      <w:pPr>
        <w:tabs>
          <w:tab w:val="num" w:pos="1985"/>
        </w:tabs>
        <w:ind w:left="1985" w:hanging="56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Restart w:val="2"/>
      <w:lvlText w:val="%8%1.%2.%3"/>
      <w:lvlJc w:val="left"/>
      <w:pPr>
        <w:tabs>
          <w:tab w:val="num" w:pos="1440"/>
        </w:tabs>
        <w:ind w:left="851" w:hanging="851"/>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C152198"/>
    <w:multiLevelType w:val="hybridMultilevel"/>
    <w:tmpl w:val="50F899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C677933"/>
    <w:multiLevelType w:val="hybridMultilevel"/>
    <w:tmpl w:val="62CA5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A03C01"/>
    <w:multiLevelType w:val="hybridMultilevel"/>
    <w:tmpl w:val="F21A957E"/>
    <w:lvl w:ilvl="0" w:tplc="8E140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673B0C"/>
    <w:multiLevelType w:val="hybridMultilevel"/>
    <w:tmpl w:val="E026AF8E"/>
    <w:lvl w:ilvl="0" w:tplc="173261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806912"/>
    <w:multiLevelType w:val="hybridMultilevel"/>
    <w:tmpl w:val="5980067E"/>
    <w:lvl w:ilvl="0" w:tplc="173261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6715884">
    <w:abstractNumId w:val="2"/>
  </w:num>
  <w:num w:numId="2" w16cid:durableId="1271551744">
    <w:abstractNumId w:val="18"/>
  </w:num>
  <w:num w:numId="3" w16cid:durableId="1039478144">
    <w:abstractNumId w:val="22"/>
  </w:num>
  <w:num w:numId="4" w16cid:durableId="648829807">
    <w:abstractNumId w:val="17"/>
  </w:num>
  <w:num w:numId="5" w16cid:durableId="1131895787">
    <w:abstractNumId w:val="7"/>
  </w:num>
  <w:num w:numId="6" w16cid:durableId="1346398709">
    <w:abstractNumId w:val="20"/>
  </w:num>
  <w:num w:numId="7" w16cid:durableId="948777740">
    <w:abstractNumId w:val="5"/>
  </w:num>
  <w:num w:numId="8" w16cid:durableId="1631981910">
    <w:abstractNumId w:val="0"/>
  </w:num>
  <w:num w:numId="9" w16cid:durableId="2043241457">
    <w:abstractNumId w:val="16"/>
  </w:num>
  <w:num w:numId="10" w16cid:durableId="15204545">
    <w:abstractNumId w:val="12"/>
  </w:num>
  <w:num w:numId="11" w16cid:durableId="1292250013">
    <w:abstractNumId w:val="4"/>
  </w:num>
  <w:num w:numId="12" w16cid:durableId="1729768276">
    <w:abstractNumId w:val="14"/>
  </w:num>
  <w:num w:numId="13" w16cid:durableId="1156847057">
    <w:abstractNumId w:val="8"/>
  </w:num>
  <w:num w:numId="14" w16cid:durableId="1222591482">
    <w:abstractNumId w:val="13"/>
  </w:num>
  <w:num w:numId="15" w16cid:durableId="404496611">
    <w:abstractNumId w:val="1"/>
  </w:num>
  <w:num w:numId="16" w16cid:durableId="1904749575">
    <w:abstractNumId w:val="1"/>
    <w:lvlOverride w:ilvl="0">
      <w:startOverride w:val="1"/>
    </w:lvlOverride>
    <w:lvlOverride w:ilvl="1">
      <w:startOverride w:val="1"/>
    </w:lvlOverride>
    <w:lvlOverride w:ilvl="2">
      <w:startOverride w:val="1"/>
    </w:lvlOverride>
  </w:num>
  <w:num w:numId="17" w16cid:durableId="1417821586">
    <w:abstractNumId w:val="1"/>
    <w:lvlOverride w:ilvl="0">
      <w:startOverride w:val="1"/>
    </w:lvlOverride>
    <w:lvlOverride w:ilvl="1">
      <w:startOverride w:val="1"/>
    </w:lvlOverride>
    <w:lvlOverride w:ilvl="2">
      <w:startOverride w:val="1"/>
    </w:lvlOverride>
  </w:num>
  <w:num w:numId="18" w16cid:durableId="304093368">
    <w:abstractNumId w:val="6"/>
  </w:num>
  <w:num w:numId="19" w16cid:durableId="1376468799">
    <w:abstractNumId w:val="3"/>
  </w:num>
  <w:num w:numId="20" w16cid:durableId="1483891494">
    <w:abstractNumId w:val="19"/>
  </w:num>
  <w:num w:numId="21" w16cid:durableId="861747541">
    <w:abstractNumId w:val="11"/>
  </w:num>
  <w:num w:numId="22" w16cid:durableId="1450930945">
    <w:abstractNumId w:val="21"/>
  </w:num>
  <w:num w:numId="23" w16cid:durableId="1659382729">
    <w:abstractNumId w:val="23"/>
  </w:num>
  <w:num w:numId="24" w16cid:durableId="1510022104">
    <w:abstractNumId w:val="15"/>
  </w:num>
  <w:num w:numId="25" w16cid:durableId="1072509632">
    <w:abstractNumId w:val="9"/>
  </w:num>
  <w:num w:numId="26" w16cid:durableId="954478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9F"/>
    <w:rsid w:val="00002DF1"/>
    <w:rsid w:val="00012414"/>
    <w:rsid w:val="0001642C"/>
    <w:rsid w:val="000235B9"/>
    <w:rsid w:val="00034041"/>
    <w:rsid w:val="00041AB6"/>
    <w:rsid w:val="00044584"/>
    <w:rsid w:val="00052254"/>
    <w:rsid w:val="00052CFE"/>
    <w:rsid w:val="000551EC"/>
    <w:rsid w:val="000606A8"/>
    <w:rsid w:val="00074FEC"/>
    <w:rsid w:val="00090B42"/>
    <w:rsid w:val="000A607F"/>
    <w:rsid w:val="000B399F"/>
    <w:rsid w:val="000B4E51"/>
    <w:rsid w:val="000C0C03"/>
    <w:rsid w:val="000D5B3B"/>
    <w:rsid w:val="000E0D2E"/>
    <w:rsid w:val="000E41FF"/>
    <w:rsid w:val="000E5DCE"/>
    <w:rsid w:val="000F2A14"/>
    <w:rsid w:val="001153F5"/>
    <w:rsid w:val="001228E1"/>
    <w:rsid w:val="0012559A"/>
    <w:rsid w:val="00135971"/>
    <w:rsid w:val="00140BC9"/>
    <w:rsid w:val="0015505F"/>
    <w:rsid w:val="00175493"/>
    <w:rsid w:val="00177DAF"/>
    <w:rsid w:val="0018708C"/>
    <w:rsid w:val="00197B1E"/>
    <w:rsid w:val="001A1F42"/>
    <w:rsid w:val="001B5411"/>
    <w:rsid w:val="001D063D"/>
    <w:rsid w:val="001D1225"/>
    <w:rsid w:val="00212443"/>
    <w:rsid w:val="002420E5"/>
    <w:rsid w:val="00243883"/>
    <w:rsid w:val="00245A70"/>
    <w:rsid w:val="00264BC8"/>
    <w:rsid w:val="00265D21"/>
    <w:rsid w:val="00267A62"/>
    <w:rsid w:val="002719B7"/>
    <w:rsid w:val="0027395E"/>
    <w:rsid w:val="002953C9"/>
    <w:rsid w:val="002A6044"/>
    <w:rsid w:val="002A70E0"/>
    <w:rsid w:val="002B3A4C"/>
    <w:rsid w:val="002C1F90"/>
    <w:rsid w:val="002C4387"/>
    <w:rsid w:val="002D558F"/>
    <w:rsid w:val="002E3853"/>
    <w:rsid w:val="003006E7"/>
    <w:rsid w:val="0030748D"/>
    <w:rsid w:val="00314A1E"/>
    <w:rsid w:val="00356DF7"/>
    <w:rsid w:val="0036519F"/>
    <w:rsid w:val="00382D0F"/>
    <w:rsid w:val="003A1860"/>
    <w:rsid w:val="003C5C26"/>
    <w:rsid w:val="003E7EA0"/>
    <w:rsid w:val="003F4FCF"/>
    <w:rsid w:val="004003C8"/>
    <w:rsid w:val="00414377"/>
    <w:rsid w:val="00443AF5"/>
    <w:rsid w:val="00447A8B"/>
    <w:rsid w:val="00450E75"/>
    <w:rsid w:val="00451E5F"/>
    <w:rsid w:val="004638B7"/>
    <w:rsid w:val="00475437"/>
    <w:rsid w:val="00477AD9"/>
    <w:rsid w:val="00484810"/>
    <w:rsid w:val="00486806"/>
    <w:rsid w:val="004A4FDE"/>
    <w:rsid w:val="004B699C"/>
    <w:rsid w:val="004D1906"/>
    <w:rsid w:val="004D3D3A"/>
    <w:rsid w:val="004D46A0"/>
    <w:rsid w:val="004F0085"/>
    <w:rsid w:val="00513346"/>
    <w:rsid w:val="00515FDA"/>
    <w:rsid w:val="005510B8"/>
    <w:rsid w:val="00564651"/>
    <w:rsid w:val="00573646"/>
    <w:rsid w:val="005746FE"/>
    <w:rsid w:val="00576271"/>
    <w:rsid w:val="00582F4C"/>
    <w:rsid w:val="005866AC"/>
    <w:rsid w:val="0059119B"/>
    <w:rsid w:val="00593380"/>
    <w:rsid w:val="005A017B"/>
    <w:rsid w:val="005A74E6"/>
    <w:rsid w:val="005B6995"/>
    <w:rsid w:val="005B744E"/>
    <w:rsid w:val="0060763E"/>
    <w:rsid w:val="00617B22"/>
    <w:rsid w:val="00621B84"/>
    <w:rsid w:val="00623A9C"/>
    <w:rsid w:val="006508FB"/>
    <w:rsid w:val="006713A9"/>
    <w:rsid w:val="00682BBA"/>
    <w:rsid w:val="00683A28"/>
    <w:rsid w:val="006842E8"/>
    <w:rsid w:val="006916D1"/>
    <w:rsid w:val="00695407"/>
    <w:rsid w:val="0069664D"/>
    <w:rsid w:val="00697178"/>
    <w:rsid w:val="006A1876"/>
    <w:rsid w:val="006C3032"/>
    <w:rsid w:val="006C379F"/>
    <w:rsid w:val="006C42A8"/>
    <w:rsid w:val="006D67DA"/>
    <w:rsid w:val="006E22BD"/>
    <w:rsid w:val="006E4417"/>
    <w:rsid w:val="006F0DED"/>
    <w:rsid w:val="006F1A8D"/>
    <w:rsid w:val="00717AC6"/>
    <w:rsid w:val="00726DD1"/>
    <w:rsid w:val="007457FB"/>
    <w:rsid w:val="00750916"/>
    <w:rsid w:val="00754D16"/>
    <w:rsid w:val="00755E19"/>
    <w:rsid w:val="007741BE"/>
    <w:rsid w:val="007770D4"/>
    <w:rsid w:val="007801CA"/>
    <w:rsid w:val="00786827"/>
    <w:rsid w:val="00795968"/>
    <w:rsid w:val="00797D82"/>
    <w:rsid w:val="007A3EAA"/>
    <w:rsid w:val="007B4588"/>
    <w:rsid w:val="007C63C1"/>
    <w:rsid w:val="007C6573"/>
    <w:rsid w:val="007D5544"/>
    <w:rsid w:val="007E154A"/>
    <w:rsid w:val="007F2F47"/>
    <w:rsid w:val="008009BF"/>
    <w:rsid w:val="00801B7C"/>
    <w:rsid w:val="008102AA"/>
    <w:rsid w:val="00812450"/>
    <w:rsid w:val="00824277"/>
    <w:rsid w:val="00840413"/>
    <w:rsid w:val="00853D28"/>
    <w:rsid w:val="00873E78"/>
    <w:rsid w:val="00875410"/>
    <w:rsid w:val="008C5DCE"/>
    <w:rsid w:val="008D2436"/>
    <w:rsid w:val="008E6182"/>
    <w:rsid w:val="009000FD"/>
    <w:rsid w:val="00900420"/>
    <w:rsid w:val="00925CDD"/>
    <w:rsid w:val="00947FDC"/>
    <w:rsid w:val="0096365D"/>
    <w:rsid w:val="00964A0E"/>
    <w:rsid w:val="0097207B"/>
    <w:rsid w:val="00984681"/>
    <w:rsid w:val="00984CC9"/>
    <w:rsid w:val="00985236"/>
    <w:rsid w:val="009A3F53"/>
    <w:rsid w:val="009A46EC"/>
    <w:rsid w:val="009B01E0"/>
    <w:rsid w:val="009B1E9F"/>
    <w:rsid w:val="009B2DDA"/>
    <w:rsid w:val="009B677C"/>
    <w:rsid w:val="009D3A06"/>
    <w:rsid w:val="00A029C8"/>
    <w:rsid w:val="00A05B7D"/>
    <w:rsid w:val="00A17E47"/>
    <w:rsid w:val="00A21993"/>
    <w:rsid w:val="00A25D1D"/>
    <w:rsid w:val="00A308F5"/>
    <w:rsid w:val="00A72191"/>
    <w:rsid w:val="00A8022E"/>
    <w:rsid w:val="00A8784E"/>
    <w:rsid w:val="00A91E9B"/>
    <w:rsid w:val="00AA2D12"/>
    <w:rsid w:val="00AA64D4"/>
    <w:rsid w:val="00AB4EFB"/>
    <w:rsid w:val="00AB64A2"/>
    <w:rsid w:val="00AC536B"/>
    <w:rsid w:val="00AE61C5"/>
    <w:rsid w:val="00AF4AA6"/>
    <w:rsid w:val="00AF57C8"/>
    <w:rsid w:val="00B03764"/>
    <w:rsid w:val="00B20ABC"/>
    <w:rsid w:val="00B363A5"/>
    <w:rsid w:val="00B42B35"/>
    <w:rsid w:val="00B45407"/>
    <w:rsid w:val="00B46831"/>
    <w:rsid w:val="00B54844"/>
    <w:rsid w:val="00B60039"/>
    <w:rsid w:val="00B654AB"/>
    <w:rsid w:val="00B67439"/>
    <w:rsid w:val="00B70687"/>
    <w:rsid w:val="00B75328"/>
    <w:rsid w:val="00B92BE2"/>
    <w:rsid w:val="00B966B5"/>
    <w:rsid w:val="00BB18A0"/>
    <w:rsid w:val="00BB5B92"/>
    <w:rsid w:val="00BD4A22"/>
    <w:rsid w:val="00BD4B7D"/>
    <w:rsid w:val="00BF4EC2"/>
    <w:rsid w:val="00BF5A42"/>
    <w:rsid w:val="00C11EDA"/>
    <w:rsid w:val="00C23E4B"/>
    <w:rsid w:val="00C43982"/>
    <w:rsid w:val="00C4603E"/>
    <w:rsid w:val="00C52596"/>
    <w:rsid w:val="00C66CA8"/>
    <w:rsid w:val="00CB12A9"/>
    <w:rsid w:val="00CB1555"/>
    <w:rsid w:val="00CC4280"/>
    <w:rsid w:val="00CD1122"/>
    <w:rsid w:val="00CD33E3"/>
    <w:rsid w:val="00CD5D49"/>
    <w:rsid w:val="00CE6AAF"/>
    <w:rsid w:val="00CF5D09"/>
    <w:rsid w:val="00D009D3"/>
    <w:rsid w:val="00D05CA0"/>
    <w:rsid w:val="00D11AA4"/>
    <w:rsid w:val="00D15414"/>
    <w:rsid w:val="00D35B72"/>
    <w:rsid w:val="00D54463"/>
    <w:rsid w:val="00D551DD"/>
    <w:rsid w:val="00D55710"/>
    <w:rsid w:val="00D571E8"/>
    <w:rsid w:val="00DB6770"/>
    <w:rsid w:val="00DB7BDF"/>
    <w:rsid w:val="00DC60E5"/>
    <w:rsid w:val="00DE180C"/>
    <w:rsid w:val="00DE4265"/>
    <w:rsid w:val="00DE4A1E"/>
    <w:rsid w:val="00DF1C19"/>
    <w:rsid w:val="00DF6BA0"/>
    <w:rsid w:val="00E0018F"/>
    <w:rsid w:val="00E020B2"/>
    <w:rsid w:val="00E04F89"/>
    <w:rsid w:val="00E137D7"/>
    <w:rsid w:val="00E24B73"/>
    <w:rsid w:val="00E34907"/>
    <w:rsid w:val="00E461CE"/>
    <w:rsid w:val="00E50C41"/>
    <w:rsid w:val="00E62EE2"/>
    <w:rsid w:val="00E64032"/>
    <w:rsid w:val="00E75945"/>
    <w:rsid w:val="00E851AB"/>
    <w:rsid w:val="00EA3283"/>
    <w:rsid w:val="00EA5892"/>
    <w:rsid w:val="00EE4EB5"/>
    <w:rsid w:val="00F02FE6"/>
    <w:rsid w:val="00F05333"/>
    <w:rsid w:val="00F20D73"/>
    <w:rsid w:val="00F26D8B"/>
    <w:rsid w:val="00F3468A"/>
    <w:rsid w:val="00F34BE3"/>
    <w:rsid w:val="00F375CD"/>
    <w:rsid w:val="00F4050D"/>
    <w:rsid w:val="00F45190"/>
    <w:rsid w:val="00F510A5"/>
    <w:rsid w:val="00F526C4"/>
    <w:rsid w:val="00F61827"/>
    <w:rsid w:val="00F84772"/>
    <w:rsid w:val="00FA1905"/>
    <w:rsid w:val="00FB6C21"/>
    <w:rsid w:val="00FC0AA8"/>
    <w:rsid w:val="00FD5395"/>
    <w:rsid w:val="00FD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9BF23"/>
  <w15:docId w15:val="{1F4885F3-7D91-2A42-9E62-B0CB192D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5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Title">
    <w:name w:val="ISAF Title"/>
    <w:basedOn w:val="Normal"/>
    <w:next w:val="ISAFNormal"/>
    <w:autoRedefine/>
    <w:rsid w:val="002420E5"/>
    <w:pPr>
      <w:spacing w:before="240" w:after="360"/>
      <w:jc w:val="center"/>
      <w:outlineLvl w:val="0"/>
    </w:pPr>
    <w:rPr>
      <w:rFonts w:ascii="Arial Bold" w:hAnsi="Arial Bold" w:cs="Arial"/>
      <w:b/>
      <w:bCs/>
      <w:caps/>
      <w:kern w:val="28"/>
      <w:sz w:val="32"/>
      <w:szCs w:val="32"/>
      <w:u w:val="single"/>
    </w:rPr>
  </w:style>
  <w:style w:type="paragraph" w:customStyle="1" w:styleId="ISAFNormal">
    <w:name w:val="ISAF Normal"/>
    <w:basedOn w:val="Normal"/>
    <w:link w:val="ISAFNormalChar"/>
    <w:autoRedefine/>
    <w:rsid w:val="00B60039"/>
    <w:pPr>
      <w:ind w:left="720"/>
    </w:pPr>
    <w:rPr>
      <w:sz w:val="22"/>
    </w:rPr>
  </w:style>
  <w:style w:type="character" w:customStyle="1" w:styleId="ISAFNormalChar">
    <w:name w:val="ISAF Normal Char"/>
    <w:basedOn w:val="DefaultParagraphFont"/>
    <w:link w:val="ISAFNormal"/>
    <w:rsid w:val="00B60039"/>
    <w:rPr>
      <w:rFonts w:ascii="Arial" w:eastAsia="Times New Roman" w:hAnsi="Arial" w:cs="Times New Roman"/>
      <w:szCs w:val="24"/>
    </w:rPr>
  </w:style>
  <w:style w:type="character" w:customStyle="1" w:styleId="ISAFNormalboldChar">
    <w:name w:val="ISAF Normal (bold) Char"/>
    <w:basedOn w:val="ISAFNormalChar"/>
    <w:link w:val="ISAFNormalbold"/>
    <w:rsid w:val="00E75945"/>
    <w:rPr>
      <w:rFonts w:ascii="Arial" w:eastAsia="Times New Roman" w:hAnsi="Arial" w:cs="Times New Roman"/>
      <w:b/>
      <w:szCs w:val="24"/>
    </w:rPr>
  </w:style>
  <w:style w:type="paragraph" w:customStyle="1" w:styleId="ISAFNormalbold">
    <w:name w:val="ISAF Normal (bold)"/>
    <w:basedOn w:val="ISAFNormal"/>
    <w:next w:val="ISAFNormal"/>
    <w:link w:val="ISAFNormalboldChar"/>
    <w:autoRedefine/>
    <w:rsid w:val="00E75945"/>
    <w:pPr>
      <w:spacing w:before="20"/>
      <w:ind w:left="0"/>
    </w:pPr>
    <w:rPr>
      <w:b/>
    </w:rPr>
  </w:style>
  <w:style w:type="paragraph" w:customStyle="1" w:styleId="ISAFReference">
    <w:name w:val="ISAF Reference"/>
    <w:basedOn w:val="Normal"/>
    <w:rsid w:val="00CB1555"/>
    <w:pPr>
      <w:spacing w:before="120"/>
    </w:pPr>
    <w:rPr>
      <w:b/>
      <w:i/>
      <w:sz w:val="20"/>
    </w:rPr>
  </w:style>
  <w:style w:type="paragraph" w:customStyle="1" w:styleId="ISAFHeader">
    <w:name w:val="ISAF Header"/>
    <w:basedOn w:val="Normal"/>
    <w:autoRedefine/>
    <w:rsid w:val="00CB1555"/>
    <w:pPr>
      <w:keepNext/>
      <w:spacing w:after="60"/>
      <w:outlineLvl w:val="0"/>
    </w:pPr>
    <w:rPr>
      <w:rFonts w:ascii="Arial Bold" w:hAnsi="Arial Bold" w:cs="Arial"/>
      <w:b/>
      <w:bCs/>
      <w:kern w:val="32"/>
      <w:sz w:val="22"/>
      <w:szCs w:val="32"/>
    </w:rPr>
  </w:style>
  <w:style w:type="paragraph" w:styleId="Footer">
    <w:name w:val="footer"/>
    <w:basedOn w:val="Normal"/>
    <w:link w:val="FooterChar"/>
    <w:semiHidden/>
    <w:rsid w:val="00CB1555"/>
    <w:pPr>
      <w:tabs>
        <w:tab w:val="center" w:pos="4153"/>
        <w:tab w:val="right" w:pos="8306"/>
      </w:tabs>
    </w:pPr>
  </w:style>
  <w:style w:type="character" w:customStyle="1" w:styleId="FooterChar">
    <w:name w:val="Footer Char"/>
    <w:basedOn w:val="DefaultParagraphFont"/>
    <w:link w:val="Footer"/>
    <w:semiHidden/>
    <w:rsid w:val="00CB1555"/>
    <w:rPr>
      <w:rFonts w:ascii="Arial" w:eastAsia="Times New Roman" w:hAnsi="Arial" w:cs="Times New Roman"/>
      <w:sz w:val="24"/>
      <w:szCs w:val="24"/>
    </w:rPr>
  </w:style>
  <w:style w:type="character" w:customStyle="1" w:styleId="ISAFSubm-StrikethroughdoubleChar">
    <w:name w:val="ISAF Subm - Strikethrough double Char"/>
    <w:basedOn w:val="DefaultParagraphFont"/>
    <w:link w:val="ISAFSubm-Strikethroughdouble"/>
    <w:rsid w:val="00CB1555"/>
    <w:rPr>
      <w:rFonts w:ascii="Arial" w:hAnsi="Arial"/>
      <w:strike/>
      <w:dstrike/>
      <w:szCs w:val="24"/>
    </w:rPr>
  </w:style>
  <w:style w:type="paragraph" w:customStyle="1" w:styleId="ISAFSubm-Strikethroughdouble">
    <w:name w:val="ISAF Subm - Strikethrough double"/>
    <w:basedOn w:val="Normal"/>
    <w:link w:val="ISAFSubm-StrikethroughdoubleChar"/>
    <w:autoRedefine/>
    <w:rsid w:val="00CB1555"/>
    <w:pPr>
      <w:spacing w:before="120"/>
    </w:pPr>
    <w:rPr>
      <w:rFonts w:eastAsiaTheme="minorHAnsi" w:cstheme="minorBidi"/>
      <w:strike/>
      <w:dstrike/>
      <w:sz w:val="22"/>
    </w:rPr>
  </w:style>
  <w:style w:type="character" w:customStyle="1" w:styleId="ISAFSubm-BoldUnderlineChar">
    <w:name w:val="ISAF Subm - Bold &amp; Underline Char"/>
    <w:basedOn w:val="DefaultParagraphFont"/>
    <w:link w:val="ISAFSubm-BoldUnderline"/>
    <w:rsid w:val="00CB1555"/>
    <w:rPr>
      <w:rFonts w:ascii="Arial" w:hAnsi="Arial"/>
      <w:b/>
      <w:szCs w:val="24"/>
      <w:u w:val="single"/>
    </w:rPr>
  </w:style>
  <w:style w:type="paragraph" w:customStyle="1" w:styleId="ISAFSubm-BoldUnderline">
    <w:name w:val="ISAF Subm - Bold &amp; Underline"/>
    <w:basedOn w:val="Normal"/>
    <w:link w:val="ISAFSubm-BoldUnderlineChar"/>
    <w:autoRedefine/>
    <w:rsid w:val="00CB1555"/>
    <w:pPr>
      <w:spacing w:before="120"/>
    </w:pPr>
    <w:rPr>
      <w:rFonts w:eastAsiaTheme="minorHAnsi" w:cstheme="minorBidi"/>
      <w:b/>
      <w:sz w:val="22"/>
      <w:u w:val="single"/>
    </w:rPr>
  </w:style>
  <w:style w:type="paragraph" w:customStyle="1" w:styleId="ISAFSub-Title">
    <w:name w:val="ISAF Sub-Title"/>
    <w:basedOn w:val="ISAFTitle"/>
    <w:rsid w:val="00CB1555"/>
    <w:rPr>
      <w:rFonts w:ascii="Arial" w:hAnsi="Arial"/>
      <w:b w:val="0"/>
      <w:caps w:val="0"/>
      <w:sz w:val="24"/>
      <w:u w:val="none"/>
    </w:rPr>
  </w:style>
  <w:style w:type="paragraph" w:styleId="Header">
    <w:name w:val="header"/>
    <w:basedOn w:val="Normal"/>
    <w:link w:val="HeaderChar"/>
    <w:semiHidden/>
    <w:rsid w:val="00CB1555"/>
    <w:pPr>
      <w:tabs>
        <w:tab w:val="center" w:pos="4153"/>
        <w:tab w:val="right" w:pos="8306"/>
      </w:tabs>
    </w:pPr>
  </w:style>
  <w:style w:type="character" w:customStyle="1" w:styleId="HeaderChar">
    <w:name w:val="Header Char"/>
    <w:basedOn w:val="DefaultParagraphFont"/>
    <w:link w:val="Header"/>
    <w:semiHidden/>
    <w:rsid w:val="00CB1555"/>
    <w:rPr>
      <w:rFonts w:ascii="Arial" w:eastAsia="Times New Roman" w:hAnsi="Arial" w:cs="Times New Roman"/>
      <w:sz w:val="24"/>
      <w:szCs w:val="24"/>
    </w:rPr>
  </w:style>
  <w:style w:type="paragraph" w:customStyle="1" w:styleId="ISAFSubmNumber">
    <w:name w:val="ISAF Subm Number"/>
    <w:basedOn w:val="ISAFNormal"/>
    <w:link w:val="ISAFSubmNumberChar"/>
    <w:autoRedefine/>
    <w:rsid w:val="00CB1555"/>
    <w:pPr>
      <w:jc w:val="right"/>
    </w:pPr>
    <w:rPr>
      <w:sz w:val="48"/>
    </w:rPr>
  </w:style>
  <w:style w:type="character" w:customStyle="1" w:styleId="ISAFSubmNumberChar">
    <w:name w:val="ISAF Subm Number Char"/>
    <w:basedOn w:val="DefaultParagraphFont"/>
    <w:link w:val="ISAFSubmNumber"/>
    <w:rsid w:val="00CB1555"/>
    <w:rPr>
      <w:rFonts w:ascii="Arial" w:eastAsia="Times New Roman" w:hAnsi="Arial" w:cs="Times New Roman"/>
      <w:sz w:val="48"/>
      <w:szCs w:val="24"/>
    </w:rPr>
  </w:style>
  <w:style w:type="paragraph" w:customStyle="1" w:styleId="Tableheader">
    <w:name w:val="Table header"/>
    <w:basedOn w:val="Normal"/>
    <w:rsid w:val="00CB1555"/>
    <w:pPr>
      <w:spacing w:before="20" w:after="20"/>
    </w:pPr>
    <w:rPr>
      <w:b/>
      <w:sz w:val="20"/>
    </w:rPr>
  </w:style>
  <w:style w:type="paragraph" w:customStyle="1" w:styleId="ISAFNormalUnderline">
    <w:name w:val="ISAF Normal (Underline)"/>
    <w:basedOn w:val="ISAFNormal"/>
    <w:rsid w:val="00265D21"/>
    <w:rPr>
      <w:szCs w:val="22"/>
      <w:u w:val="single"/>
    </w:rPr>
  </w:style>
  <w:style w:type="paragraph" w:customStyle="1" w:styleId="ISAFBulletList">
    <w:name w:val="ISAF Bullet List"/>
    <w:basedOn w:val="Normal"/>
    <w:autoRedefine/>
    <w:rsid w:val="00CB1555"/>
    <w:pPr>
      <w:numPr>
        <w:numId w:val="1"/>
      </w:numPr>
      <w:spacing w:before="60"/>
      <w:ind w:left="851" w:hanging="284"/>
    </w:pPr>
    <w:rPr>
      <w:sz w:val="22"/>
      <w:lang w:val="da-DK"/>
    </w:rPr>
  </w:style>
  <w:style w:type="table" w:customStyle="1" w:styleId="Table-Normal">
    <w:name w:val="Table - Normal"/>
    <w:basedOn w:val="TableGrid"/>
    <w:rsid w:val="00CB1555"/>
    <w:pPr>
      <w:spacing w:before="20" w:after="20"/>
    </w:pPr>
    <w:rPr>
      <w:rFonts w:ascii="Arial" w:eastAsia="Times New Roman" w:hAnsi="Arial" w:cs="Times New Roman"/>
      <w:sz w:val="20"/>
      <w:szCs w:val="20"/>
      <w:lang w:eastAsia="en-GB"/>
    </w:rPr>
    <w:tblPr/>
    <w:tcPr>
      <w:tcMar>
        <w:top w:w="57" w:type="dxa"/>
        <w:left w:w="85" w:type="dxa"/>
        <w:bottom w:w="57" w:type="dxa"/>
        <w:right w:w="85" w:type="dxa"/>
      </w:tcMar>
      <w:vAlign w:val="center"/>
    </w:tcPr>
  </w:style>
  <w:style w:type="paragraph" w:customStyle="1" w:styleId="ISAFSubmtitle">
    <w:name w:val="ISAF Subm title"/>
    <w:basedOn w:val="ISAFSub-Title"/>
    <w:rsid w:val="00CB1555"/>
    <w:rPr>
      <w:b/>
      <w:u w:val="single"/>
    </w:rPr>
  </w:style>
  <w:style w:type="paragraph" w:customStyle="1" w:styleId="ISAFSub-Title2">
    <w:name w:val="ISAF Sub-Title 2"/>
    <w:basedOn w:val="ISAFSub-Title"/>
    <w:autoRedefine/>
    <w:rsid w:val="00513346"/>
    <w:pPr>
      <w:tabs>
        <w:tab w:val="left" w:pos="2835"/>
      </w:tabs>
      <w:spacing w:before="0" w:after="0"/>
      <w:ind w:left="-43"/>
      <w:jc w:val="left"/>
    </w:pPr>
    <w:rPr>
      <w:sz w:val="22"/>
    </w:rPr>
  </w:style>
  <w:style w:type="table" w:styleId="TableGrid">
    <w:name w:val="Table Grid"/>
    <w:basedOn w:val="TableNormal"/>
    <w:uiPriority w:val="59"/>
    <w:rsid w:val="00CB1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Subm-List">
    <w:name w:val="ISAF Subm - List"/>
    <w:basedOn w:val="ISAFNormal"/>
    <w:rsid w:val="00DE4265"/>
    <w:pPr>
      <w:numPr>
        <w:numId w:val="2"/>
      </w:numPr>
    </w:pPr>
  </w:style>
  <w:style w:type="paragraph" w:styleId="BalloonText">
    <w:name w:val="Balloon Text"/>
    <w:basedOn w:val="Normal"/>
    <w:link w:val="BalloonTextChar"/>
    <w:uiPriority w:val="99"/>
    <w:semiHidden/>
    <w:unhideWhenUsed/>
    <w:rsid w:val="00FA1905"/>
    <w:rPr>
      <w:rFonts w:ascii="Tahoma" w:hAnsi="Tahoma" w:cs="Tahoma"/>
      <w:sz w:val="16"/>
      <w:szCs w:val="16"/>
    </w:rPr>
  </w:style>
  <w:style w:type="character" w:customStyle="1" w:styleId="BalloonTextChar">
    <w:name w:val="Balloon Text Char"/>
    <w:basedOn w:val="DefaultParagraphFont"/>
    <w:link w:val="BalloonText"/>
    <w:uiPriority w:val="99"/>
    <w:semiHidden/>
    <w:rsid w:val="00FA1905"/>
    <w:rPr>
      <w:rFonts w:ascii="Tahoma" w:eastAsia="Times New Roman" w:hAnsi="Tahoma" w:cs="Tahoma"/>
      <w:sz w:val="16"/>
      <w:szCs w:val="16"/>
    </w:rPr>
  </w:style>
  <w:style w:type="character" w:styleId="Hyperlink">
    <w:name w:val="Hyperlink"/>
    <w:basedOn w:val="DefaultParagraphFont"/>
    <w:uiPriority w:val="99"/>
    <w:unhideWhenUsed/>
    <w:rsid w:val="00617B22"/>
    <w:rPr>
      <w:color w:val="0000FF" w:themeColor="hyperlink"/>
      <w:u w:val="single"/>
    </w:rPr>
  </w:style>
  <w:style w:type="paragraph" w:customStyle="1" w:styleId="ISAFRegulationList2">
    <w:name w:val="ISAF Regulation List 2"/>
    <w:basedOn w:val="Normal"/>
    <w:uiPriority w:val="99"/>
    <w:rsid w:val="00A17E47"/>
    <w:pPr>
      <w:keepNext/>
      <w:tabs>
        <w:tab w:val="num" w:pos="851"/>
      </w:tabs>
      <w:spacing w:before="120" w:after="120"/>
      <w:ind w:left="851" w:hanging="851"/>
      <w:outlineLvl w:val="1"/>
    </w:pPr>
    <w:rPr>
      <w:rFonts w:cs="Arial"/>
      <w:bCs/>
      <w:iCs/>
      <w:snapToGrid w:val="0"/>
      <w:sz w:val="22"/>
      <w:lang w:val="en-US"/>
    </w:rPr>
  </w:style>
  <w:style w:type="character" w:styleId="CommentReference">
    <w:name w:val="annotation reference"/>
    <w:uiPriority w:val="99"/>
    <w:semiHidden/>
    <w:rsid w:val="001D1225"/>
    <w:rPr>
      <w:sz w:val="16"/>
    </w:rPr>
  </w:style>
  <w:style w:type="paragraph" w:styleId="CommentText">
    <w:name w:val="annotation text"/>
    <w:basedOn w:val="Normal"/>
    <w:link w:val="CommentTextChar"/>
    <w:uiPriority w:val="99"/>
    <w:semiHidden/>
    <w:rsid w:val="001D1225"/>
    <w:rPr>
      <w:sz w:val="20"/>
      <w:szCs w:val="20"/>
      <w:lang w:val="en-US"/>
    </w:rPr>
  </w:style>
  <w:style w:type="character" w:customStyle="1" w:styleId="CommentTextChar">
    <w:name w:val="Comment Text Char"/>
    <w:basedOn w:val="DefaultParagraphFont"/>
    <w:link w:val="CommentText"/>
    <w:uiPriority w:val="99"/>
    <w:semiHidden/>
    <w:rsid w:val="001D1225"/>
    <w:rPr>
      <w:rFonts w:ascii="Arial" w:eastAsia="Times New Roman" w:hAnsi="Arial" w:cs="Times New Roman"/>
      <w:sz w:val="20"/>
      <w:szCs w:val="20"/>
      <w:lang w:val="en-US"/>
    </w:rPr>
  </w:style>
  <w:style w:type="paragraph" w:styleId="ListParagraph">
    <w:name w:val="List Paragraph"/>
    <w:basedOn w:val="Normal"/>
    <w:uiPriority w:val="34"/>
    <w:qFormat/>
    <w:rsid w:val="007A3EAA"/>
    <w:pPr>
      <w:spacing w:before="100" w:beforeAutospacing="1" w:after="100" w:afterAutospacing="1"/>
    </w:pPr>
    <w:rPr>
      <w:rFonts w:ascii="Times New Roman" w:hAnsi="Times New Roman"/>
      <w:lang w:eastAsia="en-GB"/>
    </w:rPr>
  </w:style>
  <w:style w:type="paragraph" w:styleId="CommentSubject">
    <w:name w:val="annotation subject"/>
    <w:basedOn w:val="CommentText"/>
    <w:next w:val="CommentText"/>
    <w:link w:val="CommentSubjectChar"/>
    <w:uiPriority w:val="99"/>
    <w:semiHidden/>
    <w:unhideWhenUsed/>
    <w:rsid w:val="00573646"/>
    <w:rPr>
      <w:b/>
      <w:bCs/>
      <w:lang w:val="en-GB"/>
    </w:rPr>
  </w:style>
  <w:style w:type="character" w:customStyle="1" w:styleId="CommentSubjectChar">
    <w:name w:val="Comment Subject Char"/>
    <w:basedOn w:val="CommentTextChar"/>
    <w:link w:val="CommentSubject"/>
    <w:uiPriority w:val="99"/>
    <w:semiHidden/>
    <w:rsid w:val="00573646"/>
    <w:rPr>
      <w:rFonts w:ascii="Arial" w:eastAsia="Times New Roman" w:hAnsi="Arial" w:cs="Times New Roman"/>
      <w:b/>
      <w:bCs/>
      <w:sz w:val="20"/>
      <w:szCs w:val="20"/>
      <w:lang w:val="en-US"/>
    </w:rPr>
  </w:style>
  <w:style w:type="paragraph" w:customStyle="1" w:styleId="ISAFList2">
    <w:name w:val="ISAF List 2"/>
    <w:basedOn w:val="Normal"/>
    <w:rsid w:val="00243883"/>
    <w:pPr>
      <w:numPr>
        <w:ilvl w:val="1"/>
        <w:numId w:val="15"/>
      </w:numPr>
      <w:spacing w:before="120"/>
    </w:pPr>
    <w:rPr>
      <w:rFonts w:cs="Arial"/>
      <w:sz w:val="22"/>
    </w:rPr>
  </w:style>
  <w:style w:type="paragraph" w:customStyle="1" w:styleId="ISAFList1">
    <w:name w:val="ISAF List 1"/>
    <w:basedOn w:val="Normal"/>
    <w:next w:val="Normal"/>
    <w:autoRedefine/>
    <w:rsid w:val="00243883"/>
    <w:pPr>
      <w:numPr>
        <w:numId w:val="15"/>
      </w:numPr>
      <w:spacing w:before="240" w:after="60"/>
      <w:outlineLvl w:val="0"/>
    </w:pPr>
    <w:rPr>
      <w:rFonts w:cs="Arial"/>
      <w:b/>
      <w:bCs/>
      <w:kern w:val="32"/>
      <w:szCs w:val="32"/>
    </w:rPr>
  </w:style>
  <w:style w:type="paragraph" w:customStyle="1" w:styleId="ISAFList4">
    <w:name w:val="ISAF List 4"/>
    <w:basedOn w:val="Normal"/>
    <w:autoRedefine/>
    <w:rsid w:val="00243883"/>
    <w:pPr>
      <w:numPr>
        <w:ilvl w:val="3"/>
        <w:numId w:val="15"/>
      </w:numPr>
      <w:spacing w:before="120"/>
      <w:outlineLvl w:val="3"/>
    </w:pPr>
    <w:rPr>
      <w:rFonts w:cs="Arial"/>
      <w:sz w:val="22"/>
      <w:lang w:val="en-US" w:eastAsia="en-GB"/>
    </w:rPr>
  </w:style>
  <w:style w:type="paragraph" w:customStyle="1" w:styleId="ISAFList3">
    <w:name w:val="ISAF List 3"/>
    <w:basedOn w:val="Normal"/>
    <w:rsid w:val="00243883"/>
    <w:pPr>
      <w:numPr>
        <w:ilvl w:val="2"/>
        <w:numId w:val="15"/>
      </w:numPr>
      <w:spacing w:before="120"/>
    </w:pPr>
    <w:rPr>
      <w:rFonts w:cs="Arial"/>
      <w:sz w:val="22"/>
    </w:rPr>
  </w:style>
  <w:style w:type="paragraph" w:customStyle="1" w:styleId="ISAFList5">
    <w:name w:val="ISAF List 5"/>
    <w:basedOn w:val="Normal"/>
    <w:autoRedefine/>
    <w:rsid w:val="00243883"/>
    <w:pPr>
      <w:numPr>
        <w:ilvl w:val="4"/>
        <w:numId w:val="15"/>
      </w:numPr>
      <w:tabs>
        <w:tab w:val="left" w:pos="851"/>
      </w:tabs>
      <w:spacing w:before="120"/>
      <w:outlineLvl w:val="4"/>
    </w:pPr>
    <w:rPr>
      <w:rFonts w:cs="Arial"/>
      <w:sz w:val="22"/>
    </w:rPr>
  </w:style>
  <w:style w:type="paragraph" w:styleId="Revision">
    <w:name w:val="Revision"/>
    <w:hidden/>
    <w:uiPriority w:val="99"/>
    <w:semiHidden/>
    <w:rsid w:val="00CB12A9"/>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BB1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223">
      <w:bodyDiv w:val="1"/>
      <w:marLeft w:val="0"/>
      <w:marRight w:val="0"/>
      <w:marTop w:val="0"/>
      <w:marBottom w:val="0"/>
      <w:divBdr>
        <w:top w:val="none" w:sz="0" w:space="0" w:color="auto"/>
        <w:left w:val="none" w:sz="0" w:space="0" w:color="auto"/>
        <w:bottom w:val="none" w:sz="0" w:space="0" w:color="auto"/>
        <w:right w:val="none" w:sz="0" w:space="0" w:color="auto"/>
      </w:divBdr>
    </w:div>
    <w:div w:id="210045866">
      <w:bodyDiv w:val="1"/>
      <w:marLeft w:val="0"/>
      <w:marRight w:val="0"/>
      <w:marTop w:val="0"/>
      <w:marBottom w:val="0"/>
      <w:divBdr>
        <w:top w:val="none" w:sz="0" w:space="0" w:color="auto"/>
        <w:left w:val="none" w:sz="0" w:space="0" w:color="auto"/>
        <w:bottom w:val="none" w:sz="0" w:space="0" w:color="auto"/>
        <w:right w:val="none" w:sz="0" w:space="0" w:color="auto"/>
      </w:divBdr>
    </w:div>
    <w:div w:id="651371473">
      <w:bodyDiv w:val="1"/>
      <w:marLeft w:val="0"/>
      <w:marRight w:val="0"/>
      <w:marTop w:val="0"/>
      <w:marBottom w:val="0"/>
      <w:divBdr>
        <w:top w:val="none" w:sz="0" w:space="0" w:color="auto"/>
        <w:left w:val="none" w:sz="0" w:space="0" w:color="auto"/>
        <w:bottom w:val="none" w:sz="0" w:space="0" w:color="auto"/>
        <w:right w:val="none" w:sz="0" w:space="0" w:color="auto"/>
      </w:divBdr>
    </w:div>
    <w:div w:id="756294088">
      <w:bodyDiv w:val="1"/>
      <w:marLeft w:val="0"/>
      <w:marRight w:val="0"/>
      <w:marTop w:val="0"/>
      <w:marBottom w:val="0"/>
      <w:divBdr>
        <w:top w:val="none" w:sz="0" w:space="0" w:color="auto"/>
        <w:left w:val="none" w:sz="0" w:space="0" w:color="auto"/>
        <w:bottom w:val="none" w:sz="0" w:space="0" w:color="auto"/>
        <w:right w:val="none" w:sz="0" w:space="0" w:color="auto"/>
      </w:divBdr>
    </w:div>
    <w:div w:id="934939500">
      <w:bodyDiv w:val="1"/>
      <w:marLeft w:val="0"/>
      <w:marRight w:val="0"/>
      <w:marTop w:val="0"/>
      <w:marBottom w:val="0"/>
      <w:divBdr>
        <w:top w:val="none" w:sz="0" w:space="0" w:color="auto"/>
        <w:left w:val="none" w:sz="0" w:space="0" w:color="auto"/>
        <w:bottom w:val="none" w:sz="0" w:space="0" w:color="auto"/>
        <w:right w:val="none" w:sz="0" w:space="0" w:color="auto"/>
      </w:divBdr>
    </w:div>
    <w:div w:id="951547957">
      <w:bodyDiv w:val="1"/>
      <w:marLeft w:val="0"/>
      <w:marRight w:val="0"/>
      <w:marTop w:val="0"/>
      <w:marBottom w:val="0"/>
      <w:divBdr>
        <w:top w:val="none" w:sz="0" w:space="0" w:color="auto"/>
        <w:left w:val="none" w:sz="0" w:space="0" w:color="auto"/>
        <w:bottom w:val="none" w:sz="0" w:space="0" w:color="auto"/>
        <w:right w:val="none" w:sz="0" w:space="0" w:color="auto"/>
      </w:divBdr>
    </w:div>
    <w:div w:id="1046564043">
      <w:bodyDiv w:val="1"/>
      <w:marLeft w:val="0"/>
      <w:marRight w:val="0"/>
      <w:marTop w:val="0"/>
      <w:marBottom w:val="0"/>
      <w:divBdr>
        <w:top w:val="none" w:sz="0" w:space="0" w:color="auto"/>
        <w:left w:val="none" w:sz="0" w:space="0" w:color="auto"/>
        <w:bottom w:val="none" w:sz="0" w:space="0" w:color="auto"/>
        <w:right w:val="none" w:sz="0" w:space="0" w:color="auto"/>
      </w:divBdr>
      <w:divsChild>
        <w:div w:id="824131106">
          <w:marLeft w:val="0"/>
          <w:marRight w:val="0"/>
          <w:marTop w:val="0"/>
          <w:marBottom w:val="0"/>
          <w:divBdr>
            <w:top w:val="none" w:sz="0" w:space="0" w:color="auto"/>
            <w:left w:val="none" w:sz="0" w:space="0" w:color="auto"/>
            <w:bottom w:val="none" w:sz="0" w:space="0" w:color="auto"/>
            <w:right w:val="none" w:sz="0" w:space="0" w:color="auto"/>
          </w:divBdr>
          <w:divsChild>
            <w:div w:id="2060282695">
              <w:marLeft w:val="0"/>
              <w:marRight w:val="0"/>
              <w:marTop w:val="0"/>
              <w:marBottom w:val="0"/>
              <w:divBdr>
                <w:top w:val="none" w:sz="0" w:space="0" w:color="auto"/>
                <w:left w:val="none" w:sz="0" w:space="0" w:color="auto"/>
                <w:bottom w:val="none" w:sz="0" w:space="0" w:color="auto"/>
                <w:right w:val="none" w:sz="0" w:space="0" w:color="auto"/>
              </w:divBdr>
              <w:divsChild>
                <w:div w:id="20232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8986">
      <w:bodyDiv w:val="1"/>
      <w:marLeft w:val="0"/>
      <w:marRight w:val="0"/>
      <w:marTop w:val="0"/>
      <w:marBottom w:val="0"/>
      <w:divBdr>
        <w:top w:val="none" w:sz="0" w:space="0" w:color="auto"/>
        <w:left w:val="none" w:sz="0" w:space="0" w:color="auto"/>
        <w:bottom w:val="none" w:sz="0" w:space="0" w:color="auto"/>
        <w:right w:val="none" w:sz="0" w:space="0" w:color="auto"/>
      </w:divBdr>
      <w:divsChild>
        <w:div w:id="130945727">
          <w:marLeft w:val="0"/>
          <w:marRight w:val="0"/>
          <w:marTop w:val="0"/>
          <w:marBottom w:val="0"/>
          <w:divBdr>
            <w:top w:val="none" w:sz="0" w:space="0" w:color="auto"/>
            <w:left w:val="none" w:sz="0" w:space="0" w:color="auto"/>
            <w:bottom w:val="none" w:sz="0" w:space="0" w:color="auto"/>
            <w:right w:val="none" w:sz="0" w:space="0" w:color="auto"/>
          </w:divBdr>
          <w:divsChild>
            <w:div w:id="877474469">
              <w:marLeft w:val="0"/>
              <w:marRight w:val="0"/>
              <w:marTop w:val="0"/>
              <w:marBottom w:val="0"/>
              <w:divBdr>
                <w:top w:val="none" w:sz="0" w:space="0" w:color="auto"/>
                <w:left w:val="none" w:sz="0" w:space="0" w:color="auto"/>
                <w:bottom w:val="none" w:sz="0" w:space="0" w:color="auto"/>
                <w:right w:val="none" w:sz="0" w:space="0" w:color="auto"/>
              </w:divBdr>
              <w:divsChild>
                <w:div w:id="213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5591">
      <w:bodyDiv w:val="1"/>
      <w:marLeft w:val="0"/>
      <w:marRight w:val="0"/>
      <w:marTop w:val="0"/>
      <w:marBottom w:val="0"/>
      <w:divBdr>
        <w:top w:val="none" w:sz="0" w:space="0" w:color="auto"/>
        <w:left w:val="none" w:sz="0" w:space="0" w:color="auto"/>
        <w:bottom w:val="none" w:sz="0" w:space="0" w:color="auto"/>
        <w:right w:val="none" w:sz="0" w:space="0" w:color="auto"/>
      </w:divBdr>
    </w:div>
    <w:div w:id="1288462549">
      <w:bodyDiv w:val="1"/>
      <w:marLeft w:val="0"/>
      <w:marRight w:val="0"/>
      <w:marTop w:val="0"/>
      <w:marBottom w:val="0"/>
      <w:divBdr>
        <w:top w:val="none" w:sz="0" w:space="0" w:color="auto"/>
        <w:left w:val="none" w:sz="0" w:space="0" w:color="auto"/>
        <w:bottom w:val="none" w:sz="0" w:space="0" w:color="auto"/>
        <w:right w:val="none" w:sz="0" w:space="0" w:color="auto"/>
      </w:divBdr>
    </w:div>
    <w:div w:id="1604219867">
      <w:bodyDiv w:val="1"/>
      <w:marLeft w:val="0"/>
      <w:marRight w:val="0"/>
      <w:marTop w:val="0"/>
      <w:marBottom w:val="0"/>
      <w:divBdr>
        <w:top w:val="none" w:sz="0" w:space="0" w:color="auto"/>
        <w:left w:val="none" w:sz="0" w:space="0" w:color="auto"/>
        <w:bottom w:val="none" w:sz="0" w:space="0" w:color="auto"/>
        <w:right w:val="none" w:sz="0" w:space="0" w:color="auto"/>
      </w:divBdr>
      <w:divsChild>
        <w:div w:id="704134614">
          <w:marLeft w:val="0"/>
          <w:marRight w:val="0"/>
          <w:marTop w:val="0"/>
          <w:marBottom w:val="0"/>
          <w:divBdr>
            <w:top w:val="none" w:sz="0" w:space="0" w:color="auto"/>
            <w:left w:val="none" w:sz="0" w:space="0" w:color="auto"/>
            <w:bottom w:val="none" w:sz="0" w:space="0" w:color="auto"/>
            <w:right w:val="none" w:sz="0" w:space="0" w:color="auto"/>
          </w:divBdr>
        </w:div>
      </w:divsChild>
    </w:div>
    <w:div w:id="1610045736">
      <w:bodyDiv w:val="1"/>
      <w:marLeft w:val="0"/>
      <w:marRight w:val="0"/>
      <w:marTop w:val="0"/>
      <w:marBottom w:val="0"/>
      <w:divBdr>
        <w:top w:val="none" w:sz="0" w:space="0" w:color="auto"/>
        <w:left w:val="none" w:sz="0" w:space="0" w:color="auto"/>
        <w:bottom w:val="none" w:sz="0" w:space="0" w:color="auto"/>
        <w:right w:val="none" w:sz="0" w:space="0" w:color="auto"/>
      </w:divBdr>
    </w:div>
    <w:div w:id="1937519643">
      <w:bodyDiv w:val="1"/>
      <w:marLeft w:val="0"/>
      <w:marRight w:val="0"/>
      <w:marTop w:val="0"/>
      <w:marBottom w:val="0"/>
      <w:divBdr>
        <w:top w:val="none" w:sz="0" w:space="0" w:color="auto"/>
        <w:left w:val="none" w:sz="0" w:space="0" w:color="auto"/>
        <w:bottom w:val="none" w:sz="0" w:space="0" w:color="auto"/>
        <w:right w:val="none" w:sz="0" w:space="0" w:color="auto"/>
      </w:divBdr>
    </w:div>
    <w:div w:id="20203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sailing.org" TargetMode="External"/><Relationship Id="rId13" Type="http://schemas.openxmlformats.org/officeDocument/2006/relationships/hyperlink" Target="https://www.sailing.org/inside-world-sailing/organisation/governance/conferences/upcoming-conferences/2022-mid-year-meeting/"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0F129-1A8F-DF4F-868D-A35ECDA4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8</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Downing</cp:lastModifiedBy>
  <cp:revision>18</cp:revision>
  <cp:lastPrinted>2021-04-19T18:53:00Z</cp:lastPrinted>
  <dcterms:created xsi:type="dcterms:W3CDTF">2022-03-01T11:24:00Z</dcterms:created>
  <dcterms:modified xsi:type="dcterms:W3CDTF">2022-03-21T16:56:00Z</dcterms:modified>
</cp:coreProperties>
</file>