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00"/>
  <w:body>
    <w:p w14:paraId="200D4042" w14:textId="2F8934A6" w:rsidR="001F489E" w:rsidRDefault="00F6546F" w:rsidP="003356D3">
      <w:pPr>
        <w:pStyle w:val="ISAFList1"/>
        <w:numPr>
          <w:ilvl w:val="0"/>
          <w:numId w:val="0"/>
        </w:numPr>
        <w:ind w:left="567" w:hanging="567"/>
      </w:pPr>
      <w:r>
        <w:t>Racing Rules</w:t>
      </w:r>
      <w:r w:rsidR="001F489E">
        <w:t xml:space="preserve"> Committee</w:t>
      </w:r>
      <w:r w:rsidR="003356D3">
        <w:t xml:space="preserve"> Decisions &amp;</w:t>
      </w:r>
      <w:r w:rsidR="001F489E">
        <w:t xml:space="preserve"> Recommendations to Council</w:t>
      </w:r>
    </w:p>
    <w:p w14:paraId="7BFC5D8D" w14:textId="77777777" w:rsidR="003356D3" w:rsidRDefault="003356D3" w:rsidP="001F489E">
      <w:pPr>
        <w:rPr>
          <w:lang w:eastAsia="en-US"/>
        </w:rPr>
      </w:pPr>
    </w:p>
    <w:p w14:paraId="3766D9DA" w14:textId="17C33F77" w:rsidR="001F489E" w:rsidRDefault="001F489E" w:rsidP="001F489E">
      <w:pPr>
        <w:rPr>
          <w:lang w:eastAsia="en-US"/>
        </w:rPr>
      </w:pPr>
      <w:r>
        <w:rPr>
          <w:lang w:eastAsia="en-US"/>
        </w:rPr>
        <w:t>This “yellow paper” is a summary of the</w:t>
      </w:r>
      <w:r w:rsidR="003356D3">
        <w:rPr>
          <w:lang w:eastAsia="en-US"/>
        </w:rPr>
        <w:t xml:space="preserve"> Decisions. and</w:t>
      </w:r>
      <w:r>
        <w:rPr>
          <w:lang w:eastAsia="en-US"/>
        </w:rPr>
        <w:t xml:space="preserve"> Recommendations made at the </w:t>
      </w:r>
      <w:r w:rsidR="00F6546F">
        <w:rPr>
          <w:lang w:eastAsia="en-US"/>
        </w:rPr>
        <w:t>Racing Rules</w:t>
      </w:r>
      <w:r>
        <w:rPr>
          <w:lang w:eastAsia="en-US"/>
        </w:rPr>
        <w:t xml:space="preserve"> Committee meeting on </w:t>
      </w:r>
      <w:r w:rsidR="003356D3">
        <w:rPr>
          <w:lang w:eastAsia="en-US"/>
        </w:rPr>
        <w:t>26</w:t>
      </w:r>
      <w:r w:rsidR="00627AFF" w:rsidRPr="00627AFF">
        <w:rPr>
          <w:lang w:eastAsia="en-US"/>
        </w:rPr>
        <w:t xml:space="preserve"> </w:t>
      </w:r>
      <w:r w:rsidRPr="00627AFF">
        <w:rPr>
          <w:lang w:eastAsia="en-US"/>
        </w:rPr>
        <w:t>October</w:t>
      </w:r>
      <w:r>
        <w:rPr>
          <w:lang w:eastAsia="en-US"/>
        </w:rPr>
        <w:t xml:space="preserve"> 202</w:t>
      </w:r>
      <w:r w:rsidR="00627AFF">
        <w:rPr>
          <w:lang w:eastAsia="en-US"/>
        </w:rPr>
        <w:t>2</w:t>
      </w:r>
      <w:r>
        <w:rPr>
          <w:lang w:eastAsia="en-US"/>
        </w:rPr>
        <w:t xml:space="preserve">. </w:t>
      </w:r>
      <w:r w:rsidR="003356D3">
        <w:rPr>
          <w:lang w:eastAsia="en-US"/>
        </w:rPr>
        <w:t xml:space="preserve"> </w:t>
      </w:r>
      <w:r>
        <w:rPr>
          <w:lang w:eastAsia="en-US"/>
        </w:rPr>
        <w:t>During its deliberations, Council will consider the Recommendations in order</w:t>
      </w:r>
      <w:r w:rsidR="00627AFF">
        <w:rPr>
          <w:lang w:eastAsia="en-US"/>
        </w:rPr>
        <w:t xml:space="preserve"> as shown on the Council agenda</w:t>
      </w:r>
      <w:r w:rsidR="000A6479">
        <w:rPr>
          <w:lang w:eastAsia="en-US"/>
        </w:rPr>
        <w:t>.</w:t>
      </w:r>
    </w:p>
    <w:p w14:paraId="7FC04AAC" w14:textId="77777777" w:rsidR="001F489E" w:rsidRDefault="001F489E" w:rsidP="001F489E">
      <w:pPr>
        <w:rPr>
          <w:lang w:eastAsia="en-US"/>
        </w:rPr>
      </w:pPr>
    </w:p>
    <w:p w14:paraId="0EFD9775" w14:textId="450AE238" w:rsidR="001F489E" w:rsidRDefault="001F489E" w:rsidP="001F489E">
      <w:pPr>
        <w:rPr>
          <w:b/>
          <w:sz w:val="22"/>
        </w:rPr>
      </w:pPr>
      <w:r>
        <w:rPr>
          <w:b/>
          <w:sz w:val="22"/>
        </w:rPr>
        <w:t>202</w:t>
      </w:r>
      <w:r w:rsidR="00627AFF">
        <w:rPr>
          <w:b/>
          <w:sz w:val="22"/>
        </w:rPr>
        <w:t>2</w:t>
      </w:r>
      <w:r>
        <w:rPr>
          <w:b/>
          <w:sz w:val="22"/>
        </w:rPr>
        <w:t xml:space="preserve"> </w:t>
      </w:r>
      <w:r w:rsidR="003356D3">
        <w:rPr>
          <w:b/>
          <w:sz w:val="22"/>
        </w:rPr>
        <w:t>Decisions</w:t>
      </w:r>
      <w:r w:rsidR="00627AFF">
        <w:rPr>
          <w:b/>
          <w:sz w:val="22"/>
        </w:rPr>
        <w:t xml:space="preserve"> </w:t>
      </w:r>
    </w:p>
    <w:p w14:paraId="49BC8A37" w14:textId="610F3912" w:rsidR="001F489E" w:rsidRPr="001F489E" w:rsidRDefault="001F489E" w:rsidP="00D019F3">
      <w:pPr>
        <w:tabs>
          <w:tab w:val="left" w:pos="959"/>
        </w:tabs>
        <w:ind w:right="163"/>
        <w:rPr>
          <w:bCs/>
          <w:noProof/>
        </w:rPr>
      </w:pPr>
    </w:p>
    <w:tbl>
      <w:tblPr>
        <w:tblStyle w:val="TableGrid"/>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563"/>
      </w:tblGrid>
      <w:tr w:rsidR="001F489E" w:rsidRPr="00250005" w14:paraId="7137C70D" w14:textId="77777777" w:rsidTr="00B43E8F">
        <w:tc>
          <w:tcPr>
            <w:tcW w:w="959" w:type="dxa"/>
          </w:tcPr>
          <w:p w14:paraId="147ACC26" w14:textId="21451521" w:rsidR="001F489E" w:rsidRPr="00250005" w:rsidRDefault="001F489E" w:rsidP="00283497">
            <w:pPr>
              <w:rPr>
                <w:b/>
              </w:rPr>
            </w:pPr>
            <w:r w:rsidRPr="0089039D">
              <w:rPr>
                <w:b/>
                <w:noProof/>
              </w:rPr>
              <w:t>0</w:t>
            </w:r>
            <w:r w:rsidR="00F6546F">
              <w:rPr>
                <w:b/>
                <w:noProof/>
              </w:rPr>
              <w:t>01</w:t>
            </w:r>
            <w:r w:rsidRPr="0089039D">
              <w:rPr>
                <w:b/>
                <w:noProof/>
              </w:rPr>
              <w:t>-2</w:t>
            </w:r>
            <w:r w:rsidR="00627AFF">
              <w:rPr>
                <w:b/>
                <w:noProof/>
              </w:rPr>
              <w:t>2</w:t>
            </w:r>
          </w:p>
        </w:tc>
        <w:tc>
          <w:tcPr>
            <w:tcW w:w="7563" w:type="dxa"/>
          </w:tcPr>
          <w:tbl>
            <w:tblPr>
              <w:tblStyle w:val="TableGrid"/>
              <w:tblW w:w="7676" w:type="dxa"/>
              <w:tblLayout w:type="fixed"/>
              <w:tblLook w:val="04A0" w:firstRow="1" w:lastRow="0" w:firstColumn="1" w:lastColumn="0" w:noHBand="0" w:noVBand="1"/>
            </w:tblPr>
            <w:tblGrid>
              <w:gridCol w:w="7676"/>
            </w:tblGrid>
            <w:tr w:rsidR="00627AFF" w:rsidRPr="00250005" w14:paraId="1D5022D1" w14:textId="77777777" w:rsidTr="00237FA5">
              <w:tc>
                <w:tcPr>
                  <w:tcW w:w="7676" w:type="dxa"/>
                  <w:tcBorders>
                    <w:top w:val="nil"/>
                    <w:left w:val="nil"/>
                    <w:bottom w:val="nil"/>
                    <w:right w:val="nil"/>
                  </w:tcBorders>
                </w:tcPr>
                <w:p w14:paraId="45F684C4" w14:textId="3F8CAF9D" w:rsidR="00627AFF" w:rsidRPr="00250005" w:rsidRDefault="00B43E8F" w:rsidP="00627AFF">
                  <w:pPr>
                    <w:ind w:right="163"/>
                    <w:rPr>
                      <w:b/>
                    </w:rPr>
                  </w:pPr>
                  <w:r>
                    <w:rPr>
                      <w:b/>
                    </w:rPr>
                    <w:t>I</w:t>
                  </w:r>
                  <w:r w:rsidR="00F6546F" w:rsidRPr="00F6546F">
                    <w:rPr>
                      <w:b/>
                    </w:rPr>
                    <w:t>ntroduction; Online Rules Documents</w:t>
                  </w:r>
                </w:p>
              </w:tc>
            </w:tr>
            <w:tr w:rsidR="00627AFF" w:rsidRPr="009E1D1B" w14:paraId="64F22615" w14:textId="77777777" w:rsidTr="00283497">
              <w:tc>
                <w:tcPr>
                  <w:tcW w:w="7676" w:type="dxa"/>
                  <w:tcBorders>
                    <w:top w:val="nil"/>
                    <w:left w:val="nil"/>
                    <w:bottom w:val="nil"/>
                    <w:right w:val="nil"/>
                  </w:tcBorders>
                </w:tcPr>
                <w:p w14:paraId="0FAB4946" w14:textId="26F8ABF2" w:rsidR="00627AFF" w:rsidRDefault="00627AFF" w:rsidP="00627AFF">
                  <w:pPr>
                    <w:ind w:right="163"/>
                    <w:rPr>
                      <w:rFonts w:cs="Arial"/>
                      <w:b/>
                      <w:szCs w:val="20"/>
                    </w:rPr>
                  </w:pPr>
                  <w:r>
                    <w:rPr>
                      <w:rFonts w:cs="Arial"/>
                      <w:b/>
                      <w:szCs w:val="20"/>
                    </w:rPr>
                    <w:t xml:space="preserve">Reporting Committee: </w:t>
                  </w:r>
                  <w:r w:rsidR="003356D3">
                    <w:rPr>
                      <w:rFonts w:cs="Arial"/>
                      <w:b/>
                      <w:szCs w:val="20"/>
                    </w:rPr>
                    <w:t>Racing Rules</w:t>
                  </w:r>
                </w:p>
                <w:p w14:paraId="10B40360" w14:textId="73526160" w:rsidR="00382CF2" w:rsidRPr="00F6546F" w:rsidRDefault="00382CF2" w:rsidP="00627AFF">
                  <w:pPr>
                    <w:ind w:right="163"/>
                    <w:rPr>
                      <w:rFonts w:cs="Arial"/>
                      <w:b/>
                      <w:noProof/>
                      <w:szCs w:val="20"/>
                    </w:rPr>
                  </w:pPr>
                  <w:r w:rsidRPr="00382CF2">
                    <w:rPr>
                      <w:rFonts w:cs="Arial"/>
                      <w:bCs/>
                      <w:szCs w:val="20"/>
                    </w:rPr>
                    <w:t>Other Committee:</w:t>
                  </w:r>
                  <w:r>
                    <w:rPr>
                      <w:rFonts w:cs="Arial"/>
                      <w:bCs/>
                      <w:szCs w:val="20"/>
                    </w:rPr>
                    <w:t xml:space="preserve"> </w:t>
                  </w:r>
                  <w:r w:rsidR="003356D3">
                    <w:rPr>
                      <w:rFonts w:cs="Arial"/>
                      <w:bCs/>
                      <w:szCs w:val="20"/>
                    </w:rPr>
                    <w:t>Race Officials</w:t>
                  </w:r>
                </w:p>
              </w:tc>
            </w:tr>
            <w:tr w:rsidR="00627AFF" w:rsidRPr="00EF621B" w14:paraId="32ED7B25" w14:textId="77777777" w:rsidTr="00EA20D1">
              <w:tc>
                <w:tcPr>
                  <w:tcW w:w="7676" w:type="dxa"/>
                  <w:tcBorders>
                    <w:top w:val="nil"/>
                    <w:left w:val="nil"/>
                    <w:bottom w:val="nil"/>
                    <w:right w:val="nil"/>
                  </w:tcBorders>
                </w:tcPr>
                <w:p w14:paraId="38ABD3EA" w14:textId="6E0A9094" w:rsidR="00627AFF" w:rsidRPr="00EF621B" w:rsidRDefault="003356D3" w:rsidP="00627AFF">
                  <w:pPr>
                    <w:ind w:right="163"/>
                    <w:rPr>
                      <w:i/>
                      <w:u w:val="single"/>
                    </w:rPr>
                  </w:pPr>
                  <w:r>
                    <w:rPr>
                      <w:i/>
                      <w:u w:val="single"/>
                    </w:rPr>
                    <w:t>Decision: Approve with amendment</w:t>
                  </w:r>
                </w:p>
              </w:tc>
            </w:tr>
            <w:tr w:rsidR="00627AFF" w14:paraId="3F98F062" w14:textId="77777777" w:rsidTr="00283497">
              <w:tc>
                <w:tcPr>
                  <w:tcW w:w="7676" w:type="dxa"/>
                  <w:tcBorders>
                    <w:top w:val="nil"/>
                    <w:left w:val="nil"/>
                    <w:bottom w:val="nil"/>
                    <w:right w:val="nil"/>
                  </w:tcBorders>
                </w:tcPr>
                <w:p w14:paraId="50FDC648" w14:textId="63397AC9" w:rsidR="003356D3" w:rsidRPr="003356D3" w:rsidRDefault="003356D3" w:rsidP="002B30DC">
                  <w:pPr>
                    <w:pStyle w:val="ISAFNormalUnderline"/>
                    <w:ind w:right="406"/>
                    <w:rPr>
                      <w:rFonts w:ascii="Times New Roman" w:hAnsi="Times New Roman"/>
                      <w:b/>
                      <w:sz w:val="20"/>
                      <w:szCs w:val="18"/>
                    </w:rPr>
                  </w:pPr>
                  <w:r w:rsidRPr="003356D3">
                    <w:rPr>
                      <w:rFonts w:ascii="Times New Roman" w:hAnsi="Times New Roman"/>
                      <w:b/>
                      <w:dstrike/>
                      <w:color w:val="FF0000"/>
                      <w:sz w:val="20"/>
                      <w:szCs w:val="18"/>
                    </w:rPr>
                    <w:t>Guides to</w:t>
                  </w:r>
                  <w:r w:rsidRPr="003356D3">
                    <w:rPr>
                      <w:rFonts w:ascii="Times New Roman" w:hAnsi="Times New Roman"/>
                      <w:b/>
                      <w:color w:val="FF0000"/>
                      <w:sz w:val="20"/>
                      <w:szCs w:val="18"/>
                    </w:rPr>
                    <w:t xml:space="preserve"> </w:t>
                  </w:r>
                  <w:r w:rsidRPr="003356D3">
                    <w:rPr>
                      <w:rFonts w:ascii="Times New Roman" w:hAnsi="Times New Roman"/>
                      <w:b/>
                      <w:sz w:val="20"/>
                      <w:szCs w:val="18"/>
                    </w:rPr>
                    <w:t xml:space="preserve">Notice of Race and Sailing Instructions   </w:t>
                  </w:r>
                  <w:r w:rsidRPr="003356D3">
                    <w:rPr>
                      <w:rFonts w:ascii="Times New Roman" w:hAnsi="Times New Roman"/>
                      <w:b/>
                      <w:color w:val="FF0000"/>
                      <w:sz w:val="20"/>
                      <w:szCs w:val="18"/>
                    </w:rPr>
                    <w:t xml:space="preserve"> Guides and templates for writing a notice of race and sailing instructions </w:t>
                  </w:r>
                  <w:r w:rsidRPr="003356D3">
                    <w:rPr>
                      <w:rFonts w:ascii="Times New Roman" w:hAnsi="Times New Roman"/>
                      <w:b/>
                      <w:dstrike/>
                      <w:color w:val="FF0000"/>
                      <w:sz w:val="20"/>
                      <w:szCs w:val="18"/>
                    </w:rPr>
                    <w:t>Guides updated to conform to the rules in this edition of The Racing Rules of Sailing,</w:t>
                  </w:r>
                  <w:r w:rsidRPr="003356D3">
                    <w:rPr>
                      <w:rFonts w:ascii="Times New Roman" w:hAnsi="Times New Roman"/>
                      <w:b/>
                      <w:color w:val="FF0000"/>
                      <w:sz w:val="20"/>
                      <w:szCs w:val="18"/>
                    </w:rPr>
                    <w:t xml:space="preserve"> </w:t>
                  </w:r>
                  <w:r w:rsidRPr="003356D3">
                    <w:rPr>
                      <w:rFonts w:ascii="Times New Roman" w:hAnsi="Times New Roman"/>
                      <w:b/>
                      <w:sz w:val="20"/>
                      <w:szCs w:val="18"/>
                    </w:rPr>
                    <w:t xml:space="preserve">are available, in various </w:t>
                  </w:r>
                  <w:r w:rsidRPr="003356D3">
                    <w:rPr>
                      <w:rFonts w:ascii="Times New Roman" w:hAnsi="Times New Roman"/>
                      <w:b/>
                      <w:color w:val="FF0000"/>
                      <w:sz w:val="20"/>
                      <w:szCs w:val="18"/>
                    </w:rPr>
                    <w:t xml:space="preserve">file </w:t>
                  </w:r>
                  <w:r w:rsidRPr="003356D3">
                    <w:rPr>
                      <w:rFonts w:ascii="Times New Roman" w:hAnsi="Times New Roman"/>
                      <w:b/>
                      <w:sz w:val="20"/>
                      <w:szCs w:val="18"/>
                    </w:rPr>
                    <w:t>formats, at the World Sailing website at sailing.org/</w:t>
                  </w:r>
                  <w:proofErr w:type="spellStart"/>
                  <w:r w:rsidRPr="003356D3">
                    <w:rPr>
                      <w:rFonts w:ascii="Times New Roman" w:hAnsi="Times New Roman"/>
                      <w:b/>
                      <w:sz w:val="20"/>
                      <w:szCs w:val="18"/>
                    </w:rPr>
                    <w:t>racingrules</w:t>
                  </w:r>
                  <w:proofErr w:type="spellEnd"/>
                  <w:r w:rsidRPr="003356D3">
                    <w:rPr>
                      <w:rFonts w:ascii="Times New Roman" w:hAnsi="Times New Roman"/>
                      <w:b/>
                      <w:sz w:val="20"/>
                      <w:szCs w:val="18"/>
                    </w:rPr>
                    <w:t xml:space="preserve">/documents. National authorities are encouraged to translate these </w:t>
                  </w:r>
                  <w:r w:rsidRPr="003356D3">
                    <w:rPr>
                      <w:rFonts w:ascii="Times New Roman" w:hAnsi="Times New Roman"/>
                      <w:b/>
                      <w:color w:val="FF0000"/>
                      <w:sz w:val="20"/>
                      <w:szCs w:val="18"/>
                    </w:rPr>
                    <w:t>guides and templates</w:t>
                  </w:r>
                  <w:r w:rsidRPr="003356D3">
                    <w:rPr>
                      <w:rFonts w:ascii="Times New Roman" w:hAnsi="Times New Roman"/>
                      <w:b/>
                      <w:sz w:val="20"/>
                      <w:szCs w:val="18"/>
                    </w:rPr>
                    <w:t xml:space="preserve">. </w:t>
                  </w:r>
                  <w:r w:rsidRPr="003356D3">
                    <w:rPr>
                      <w:rFonts w:ascii="Times New Roman" w:hAnsi="Times New Roman"/>
                      <w:b/>
                      <w:dstrike/>
                      <w:color w:val="FF0000"/>
                      <w:sz w:val="20"/>
                      <w:szCs w:val="18"/>
                    </w:rPr>
                    <w:t xml:space="preserve">The guides, designated as Appendices KG (Notice of Race Guide) and LG (Sailing Instructions Guide) </w:t>
                  </w:r>
                  <w:proofErr w:type="gramStart"/>
                  <w:r w:rsidRPr="003356D3">
                    <w:rPr>
                      <w:rFonts w:ascii="Times New Roman" w:hAnsi="Times New Roman"/>
                      <w:b/>
                      <w:dstrike/>
                      <w:color w:val="FF0000"/>
                      <w:sz w:val="20"/>
                      <w:szCs w:val="18"/>
                    </w:rPr>
                    <w:t>( may</w:t>
                  </w:r>
                  <w:proofErr w:type="gramEnd"/>
                  <w:r w:rsidRPr="003356D3">
                    <w:rPr>
                      <w:rFonts w:ascii="Times New Roman" w:hAnsi="Times New Roman"/>
                      <w:b/>
                      <w:dstrike/>
                      <w:color w:val="FF0000"/>
                      <w:sz w:val="20"/>
                      <w:szCs w:val="18"/>
                    </w:rPr>
                    <w:t xml:space="preserve"> be downloaded either as PDF documents or as Word documents. This will enable users to easily and quickly create, using the tested wording in the guides, either the notice of race or the sailing instructions, or both, for a particular event.</w:t>
                  </w:r>
                </w:p>
                <w:p w14:paraId="7E224391" w14:textId="63205083" w:rsidR="00861E45" w:rsidRPr="00861E45" w:rsidRDefault="003356D3" w:rsidP="003356D3">
                  <w:pPr>
                    <w:pStyle w:val="ISAFNormalUnderline"/>
                    <w:rPr>
                      <w:rFonts w:ascii="Times New Roman" w:hAnsi="Times New Roman"/>
                      <w:bCs/>
                      <w:dstrike/>
                      <w:color w:val="FF0000"/>
                      <w:sz w:val="20"/>
                      <w:szCs w:val="18"/>
                      <w:u w:val="none"/>
                    </w:rPr>
                  </w:pPr>
                  <w:r w:rsidRPr="003356D3">
                    <w:rPr>
                      <w:rFonts w:ascii="Times New Roman" w:hAnsi="Times New Roman"/>
                      <w:b/>
                      <w:dstrike/>
                      <w:color w:val="FF0000"/>
                      <w:sz w:val="20"/>
                      <w:szCs w:val="18"/>
                      <w:u w:val="none"/>
                    </w:rPr>
                    <w:t xml:space="preserve">Guides to Notices of Race and Sailing Instructions    </w:t>
                  </w:r>
                  <w:r w:rsidRPr="003356D3">
                    <w:rPr>
                      <w:rFonts w:ascii="Times New Roman" w:hAnsi="Times New Roman"/>
                      <w:bCs/>
                      <w:dstrike/>
                      <w:color w:val="FF0000"/>
                      <w:sz w:val="20"/>
                      <w:szCs w:val="18"/>
                      <w:u w:val="none"/>
                    </w:rPr>
                    <w:t>Templates are available, in various file formats, at the World Sailing website at sailing.org/</w:t>
                  </w:r>
                  <w:proofErr w:type="spellStart"/>
                  <w:r w:rsidRPr="003356D3">
                    <w:rPr>
                      <w:rFonts w:ascii="Times New Roman" w:hAnsi="Times New Roman"/>
                      <w:bCs/>
                      <w:dstrike/>
                      <w:color w:val="FF0000"/>
                      <w:sz w:val="20"/>
                      <w:szCs w:val="18"/>
                      <w:u w:val="none"/>
                    </w:rPr>
                    <w:t>racingrules</w:t>
                  </w:r>
                  <w:proofErr w:type="spellEnd"/>
                  <w:r w:rsidRPr="003356D3">
                    <w:rPr>
                      <w:rFonts w:ascii="Times New Roman" w:hAnsi="Times New Roman"/>
                      <w:bCs/>
                      <w:dstrike/>
                      <w:color w:val="FF0000"/>
                      <w:sz w:val="20"/>
                      <w:szCs w:val="18"/>
                      <w:u w:val="none"/>
                    </w:rPr>
                    <w:t>/documents. National authorities are encouraged to translate these guides.</w:t>
                  </w:r>
                </w:p>
                <w:p w14:paraId="5B9A0AB0" w14:textId="02BF01B6" w:rsidR="003356D3" w:rsidRPr="008D6261" w:rsidRDefault="003356D3" w:rsidP="00627AFF">
                  <w:pPr>
                    <w:ind w:right="163"/>
                  </w:pPr>
                </w:p>
              </w:tc>
            </w:tr>
          </w:tbl>
          <w:p w14:paraId="694AAF66" w14:textId="77777777" w:rsidR="001F489E" w:rsidRPr="00250005" w:rsidRDefault="001F489E" w:rsidP="00237FA5">
            <w:pPr>
              <w:rPr>
                <w:b/>
              </w:rPr>
            </w:pPr>
          </w:p>
        </w:tc>
      </w:tr>
      <w:tr w:rsidR="001F489E" w:rsidRPr="00250005" w14:paraId="5F47E559" w14:textId="77777777" w:rsidTr="00B43E8F">
        <w:tc>
          <w:tcPr>
            <w:tcW w:w="959" w:type="dxa"/>
          </w:tcPr>
          <w:p w14:paraId="2D644F61" w14:textId="7BA2DF17" w:rsidR="001F489E" w:rsidRPr="00250005" w:rsidRDefault="001F489E" w:rsidP="00283497">
            <w:pPr>
              <w:rPr>
                <w:b/>
              </w:rPr>
            </w:pPr>
            <w:r w:rsidRPr="0089039D">
              <w:rPr>
                <w:b/>
                <w:noProof/>
              </w:rPr>
              <w:t>0</w:t>
            </w:r>
            <w:r w:rsidR="00F6546F">
              <w:rPr>
                <w:b/>
                <w:noProof/>
              </w:rPr>
              <w:t>02</w:t>
            </w:r>
            <w:r w:rsidRPr="0089039D">
              <w:rPr>
                <w:b/>
                <w:noProof/>
              </w:rPr>
              <w:t>-2</w:t>
            </w:r>
            <w:r w:rsidR="00627AFF">
              <w:rPr>
                <w:b/>
                <w:noProof/>
              </w:rPr>
              <w:t>2</w:t>
            </w:r>
          </w:p>
        </w:tc>
        <w:tc>
          <w:tcPr>
            <w:tcW w:w="7563" w:type="dxa"/>
          </w:tcPr>
          <w:tbl>
            <w:tblPr>
              <w:tblStyle w:val="TableGrid"/>
              <w:tblW w:w="7676" w:type="dxa"/>
              <w:tblLayout w:type="fixed"/>
              <w:tblLook w:val="04A0" w:firstRow="1" w:lastRow="0" w:firstColumn="1" w:lastColumn="0" w:noHBand="0" w:noVBand="1"/>
            </w:tblPr>
            <w:tblGrid>
              <w:gridCol w:w="7676"/>
            </w:tblGrid>
            <w:tr w:rsidR="001F489E" w:rsidRPr="00250005" w14:paraId="24EFAFCA" w14:textId="77777777" w:rsidTr="00237FA5">
              <w:tc>
                <w:tcPr>
                  <w:tcW w:w="7676" w:type="dxa"/>
                  <w:tcBorders>
                    <w:top w:val="nil"/>
                    <w:left w:val="nil"/>
                    <w:bottom w:val="nil"/>
                    <w:right w:val="nil"/>
                  </w:tcBorders>
                </w:tcPr>
                <w:p w14:paraId="7C46030B" w14:textId="3C23B434" w:rsidR="001F489E" w:rsidRPr="00250005" w:rsidRDefault="00F6546F" w:rsidP="00D019F3">
                  <w:pPr>
                    <w:ind w:right="163"/>
                    <w:rPr>
                      <w:b/>
                    </w:rPr>
                  </w:pPr>
                  <w:r w:rsidRPr="00F6546F">
                    <w:rPr>
                      <w:b/>
                    </w:rPr>
                    <w:t>Definition Finish, Rule D1.1(a) and Definition Finish in Appendix F</w:t>
                  </w:r>
                </w:p>
              </w:tc>
            </w:tr>
            <w:tr w:rsidR="001F489E" w:rsidRPr="009E1D1B" w14:paraId="6158B14D" w14:textId="77777777" w:rsidTr="00283497">
              <w:tc>
                <w:tcPr>
                  <w:tcW w:w="7676" w:type="dxa"/>
                  <w:tcBorders>
                    <w:top w:val="nil"/>
                    <w:left w:val="nil"/>
                    <w:bottom w:val="nil"/>
                    <w:right w:val="nil"/>
                  </w:tcBorders>
                </w:tcPr>
                <w:p w14:paraId="11B68342" w14:textId="77777777" w:rsidR="003356D3" w:rsidRDefault="003356D3" w:rsidP="003356D3">
                  <w:pPr>
                    <w:ind w:right="163"/>
                    <w:rPr>
                      <w:rFonts w:cs="Arial"/>
                      <w:b/>
                      <w:szCs w:val="20"/>
                    </w:rPr>
                  </w:pPr>
                  <w:r>
                    <w:rPr>
                      <w:rFonts w:cs="Arial"/>
                      <w:b/>
                      <w:szCs w:val="20"/>
                    </w:rPr>
                    <w:t>Reporting Committee: Racing Rules</w:t>
                  </w:r>
                </w:p>
                <w:p w14:paraId="618FB67D" w14:textId="21D62B88" w:rsidR="00382CF2" w:rsidRPr="00F6546F" w:rsidRDefault="003356D3" w:rsidP="003356D3">
                  <w:pPr>
                    <w:ind w:right="163"/>
                    <w:rPr>
                      <w:rFonts w:cs="Arial"/>
                      <w:b/>
                      <w:szCs w:val="20"/>
                    </w:rPr>
                  </w:pPr>
                  <w:r w:rsidRPr="00382CF2">
                    <w:rPr>
                      <w:rFonts w:cs="Arial"/>
                      <w:bCs/>
                      <w:szCs w:val="20"/>
                    </w:rPr>
                    <w:t>Other Committee:</w:t>
                  </w:r>
                  <w:r>
                    <w:rPr>
                      <w:rFonts w:cs="Arial"/>
                      <w:bCs/>
                      <w:szCs w:val="20"/>
                    </w:rPr>
                    <w:t xml:space="preserve"> Race Officials</w:t>
                  </w:r>
                </w:p>
              </w:tc>
            </w:tr>
            <w:tr w:rsidR="001F489E" w:rsidRPr="00EF621B" w14:paraId="0A68C8F8" w14:textId="77777777" w:rsidTr="00EA20D1">
              <w:tc>
                <w:tcPr>
                  <w:tcW w:w="7676" w:type="dxa"/>
                  <w:tcBorders>
                    <w:top w:val="nil"/>
                    <w:left w:val="nil"/>
                    <w:bottom w:val="nil"/>
                    <w:right w:val="nil"/>
                  </w:tcBorders>
                </w:tcPr>
                <w:p w14:paraId="2296B349" w14:textId="7EF46080" w:rsidR="001F489E" w:rsidRPr="00EF621B" w:rsidRDefault="00B43E8F" w:rsidP="00237FA5">
                  <w:pPr>
                    <w:ind w:right="163"/>
                    <w:rPr>
                      <w:i/>
                      <w:u w:val="single"/>
                    </w:rPr>
                  </w:pPr>
                  <w:r>
                    <w:rPr>
                      <w:i/>
                      <w:u w:val="single"/>
                    </w:rPr>
                    <w:t>Decision: Approve with amendment</w:t>
                  </w:r>
                </w:p>
              </w:tc>
            </w:tr>
            <w:tr w:rsidR="001F489E" w14:paraId="2587865B" w14:textId="77777777" w:rsidTr="00283497">
              <w:tc>
                <w:tcPr>
                  <w:tcW w:w="7676" w:type="dxa"/>
                  <w:tcBorders>
                    <w:top w:val="nil"/>
                    <w:left w:val="nil"/>
                    <w:bottom w:val="nil"/>
                    <w:right w:val="nil"/>
                  </w:tcBorders>
                </w:tcPr>
                <w:p w14:paraId="4F390AA1" w14:textId="77777777" w:rsidR="00B43E8F" w:rsidRPr="00AE0B5B" w:rsidRDefault="00B43E8F" w:rsidP="00861E45">
                  <w:pPr>
                    <w:spacing w:before="240"/>
                    <w:ind w:right="267"/>
                    <w:jc w:val="both"/>
                    <w:rPr>
                      <w:rFonts w:ascii="Times New Roman" w:hAnsi="Times New Roman"/>
                    </w:rPr>
                  </w:pPr>
                  <w:r w:rsidRPr="00AE0B5B">
                    <w:rPr>
                      <w:rFonts w:ascii="Times New Roman" w:hAnsi="Times New Roman"/>
                      <w:b/>
                      <w:i/>
                    </w:rPr>
                    <w:t>Finish</w:t>
                  </w:r>
                  <w:r w:rsidRPr="00AE0B5B">
                    <w:rPr>
                      <w:rFonts w:ascii="Times New Roman" w:hAnsi="Times New Roman"/>
                      <w:i/>
                    </w:rPr>
                    <w:t xml:space="preserve">   </w:t>
                  </w:r>
                  <w:r w:rsidRPr="00AE0B5B">
                    <w:rPr>
                      <w:rFonts w:ascii="Times New Roman" w:hAnsi="Times New Roman"/>
                    </w:rPr>
                    <w:t xml:space="preserve">A boat </w:t>
                  </w:r>
                  <w:r w:rsidRPr="00AE0B5B">
                    <w:rPr>
                      <w:rFonts w:ascii="Times New Roman" w:hAnsi="Times New Roman"/>
                      <w:i/>
                    </w:rPr>
                    <w:t>finishes</w:t>
                  </w:r>
                  <w:r w:rsidRPr="00AE0B5B">
                    <w:rPr>
                      <w:rFonts w:ascii="Times New Roman" w:hAnsi="Times New Roman"/>
                    </w:rPr>
                    <w:t xml:space="preserve"> when</w:t>
                  </w:r>
                  <w:r w:rsidRPr="007F4AE5">
                    <w:rPr>
                      <w:rFonts w:ascii="Times New Roman" w:hAnsi="Times New Roman"/>
                      <w:dstrike/>
                      <w:color w:val="FF0000"/>
                    </w:rPr>
                    <w:t xml:space="preserve">, after </w:t>
                  </w:r>
                  <w:r w:rsidRPr="007F4AE5">
                    <w:rPr>
                      <w:rFonts w:ascii="Times New Roman" w:hAnsi="Times New Roman"/>
                      <w:i/>
                      <w:dstrike/>
                      <w:color w:val="FF0000"/>
                    </w:rPr>
                    <w:t>starting</w:t>
                  </w:r>
                  <w:r w:rsidRPr="007F4AE5">
                    <w:rPr>
                      <w:rFonts w:ascii="Times New Roman" w:hAnsi="Times New Roman"/>
                      <w:dstrike/>
                      <w:color w:val="FF0000"/>
                    </w:rPr>
                    <w:t>,</w:t>
                  </w:r>
                  <w:r w:rsidRPr="007F4AE5">
                    <w:rPr>
                      <w:rFonts w:ascii="Times New Roman" w:hAnsi="Times New Roman"/>
                      <w:color w:val="FF0000"/>
                      <w:u w:val="single"/>
                    </w:rPr>
                    <w:t xml:space="preserve"> </w:t>
                  </w:r>
                  <w:r w:rsidRPr="007F4AE5">
                    <w:rPr>
                      <w:rFonts w:ascii="Times New Roman" w:hAnsi="Times New Roman"/>
                      <w:b/>
                      <w:bCs/>
                      <w:color w:val="FF0000"/>
                      <w:u w:val="single"/>
                    </w:rPr>
                    <w:t>after her starting signal,</w:t>
                  </w:r>
                  <w:r w:rsidRPr="007F4AE5">
                    <w:rPr>
                      <w:rFonts w:ascii="Times New Roman" w:hAnsi="Times New Roman"/>
                      <w:color w:val="FF0000"/>
                      <w:u w:val="single"/>
                    </w:rPr>
                    <w:t xml:space="preserve"> </w:t>
                  </w:r>
                  <w:r w:rsidRPr="00AE0B5B">
                    <w:rPr>
                      <w:rFonts w:ascii="Times New Roman" w:hAnsi="Times New Roman"/>
                    </w:rPr>
                    <w:t xml:space="preserve">any part of her hull crosses the finishing line from the course side. However, she has not </w:t>
                  </w:r>
                  <w:r w:rsidRPr="00AE0B5B">
                    <w:rPr>
                      <w:rFonts w:ascii="Times New Roman" w:hAnsi="Times New Roman"/>
                      <w:i/>
                    </w:rPr>
                    <w:t>finished</w:t>
                  </w:r>
                  <w:r w:rsidRPr="00AE0B5B">
                    <w:rPr>
                      <w:rFonts w:ascii="Times New Roman" w:hAnsi="Times New Roman"/>
                    </w:rPr>
                    <w:t xml:space="preserve"> if after crossing the finishing line she</w:t>
                  </w:r>
                </w:p>
                <w:p w14:paraId="5A59AE29" w14:textId="77777777" w:rsidR="00B43E8F" w:rsidRPr="00AE0B5B" w:rsidRDefault="00B43E8F" w:rsidP="00B43E8F">
                  <w:pPr>
                    <w:spacing w:before="120"/>
                    <w:ind w:left="706" w:hanging="706"/>
                    <w:rPr>
                      <w:rFonts w:ascii="Times New Roman" w:hAnsi="Times New Roman"/>
                    </w:rPr>
                  </w:pPr>
                  <w:r w:rsidRPr="00AE0B5B">
                    <w:rPr>
                      <w:rFonts w:ascii="Times New Roman" w:hAnsi="Times New Roman"/>
                    </w:rPr>
                    <w:t>(a)</w:t>
                  </w:r>
                  <w:r w:rsidRPr="00AE0B5B">
                    <w:rPr>
                      <w:rFonts w:ascii="Times New Roman" w:hAnsi="Times New Roman"/>
                    </w:rPr>
                    <w:tab/>
                    <w:t>takes a penalty under rule 44.2,</w:t>
                  </w:r>
                </w:p>
                <w:p w14:paraId="3D7B3569" w14:textId="77777777" w:rsidR="00B43E8F" w:rsidRPr="00AE0B5B" w:rsidRDefault="00B43E8F" w:rsidP="00B43E8F">
                  <w:pPr>
                    <w:spacing w:before="120"/>
                    <w:ind w:left="706" w:hanging="706"/>
                    <w:jc w:val="both"/>
                    <w:rPr>
                      <w:rFonts w:ascii="Times New Roman" w:hAnsi="Times New Roman"/>
                    </w:rPr>
                  </w:pPr>
                  <w:r w:rsidRPr="00AE0B5B">
                    <w:rPr>
                      <w:rFonts w:ascii="Times New Roman" w:hAnsi="Times New Roman"/>
                    </w:rPr>
                    <w:t>(b)</w:t>
                  </w:r>
                  <w:r w:rsidRPr="00AE0B5B">
                    <w:rPr>
                      <w:rFonts w:ascii="Times New Roman" w:hAnsi="Times New Roman"/>
                    </w:rPr>
                    <w:tab/>
                    <w:t xml:space="preserve">corrects an error in </w:t>
                  </w:r>
                  <w:r w:rsidRPr="00AE0B5B">
                    <w:rPr>
                      <w:rFonts w:ascii="Times New Roman" w:hAnsi="Times New Roman"/>
                      <w:i/>
                    </w:rPr>
                    <w:t>sailing the course</w:t>
                  </w:r>
                  <w:r w:rsidRPr="00AE0B5B">
                    <w:rPr>
                      <w:rFonts w:ascii="Times New Roman" w:hAnsi="Times New Roman"/>
                    </w:rPr>
                    <w:t xml:space="preserve"> made at the line, or </w:t>
                  </w:r>
                </w:p>
                <w:p w14:paraId="3ABCC0CE" w14:textId="77777777" w:rsidR="00B43E8F" w:rsidRPr="00AE0B5B" w:rsidRDefault="00B43E8F" w:rsidP="00B43E8F">
                  <w:pPr>
                    <w:spacing w:before="120"/>
                    <w:ind w:left="706" w:hanging="706"/>
                    <w:rPr>
                      <w:rFonts w:ascii="Times New Roman" w:hAnsi="Times New Roman"/>
                    </w:rPr>
                  </w:pPr>
                  <w:r w:rsidRPr="00AE0B5B">
                    <w:rPr>
                      <w:rFonts w:ascii="Times New Roman" w:hAnsi="Times New Roman"/>
                    </w:rPr>
                    <w:t>(c)</w:t>
                  </w:r>
                  <w:r w:rsidRPr="00AE0B5B">
                    <w:rPr>
                      <w:rFonts w:ascii="Times New Roman" w:hAnsi="Times New Roman"/>
                    </w:rPr>
                    <w:tab/>
                    <w:t xml:space="preserve">continues to </w:t>
                  </w:r>
                  <w:r w:rsidRPr="00AE0B5B">
                    <w:rPr>
                      <w:rFonts w:ascii="Times New Roman" w:hAnsi="Times New Roman"/>
                      <w:i/>
                    </w:rPr>
                    <w:t>sail the course</w:t>
                  </w:r>
                  <w:r w:rsidRPr="00AE0B5B">
                    <w:rPr>
                      <w:rFonts w:ascii="Times New Roman" w:hAnsi="Times New Roman"/>
                    </w:rPr>
                    <w:t xml:space="preserve">. </w:t>
                  </w:r>
                </w:p>
                <w:p w14:paraId="70F29693" w14:textId="2977F946" w:rsidR="00B43E8F" w:rsidRPr="008D6261" w:rsidRDefault="00B43E8F" w:rsidP="00237FA5">
                  <w:pPr>
                    <w:ind w:right="163"/>
                  </w:pPr>
                </w:p>
              </w:tc>
            </w:tr>
          </w:tbl>
          <w:p w14:paraId="5B3A1BC3" w14:textId="77777777" w:rsidR="001F489E" w:rsidRPr="00250005" w:rsidRDefault="001F489E" w:rsidP="00237FA5">
            <w:pPr>
              <w:rPr>
                <w:b/>
              </w:rPr>
            </w:pPr>
          </w:p>
        </w:tc>
      </w:tr>
      <w:tr w:rsidR="001F489E" w:rsidRPr="00B43E8F" w14:paraId="29B90FB1" w14:textId="77777777" w:rsidTr="00B43E8F">
        <w:tc>
          <w:tcPr>
            <w:tcW w:w="959" w:type="dxa"/>
          </w:tcPr>
          <w:p w14:paraId="26E9EDF0" w14:textId="7CC1B6D9" w:rsidR="001F489E" w:rsidRPr="005A036E" w:rsidRDefault="001F489E" w:rsidP="00283497">
            <w:pPr>
              <w:rPr>
                <w:b/>
              </w:rPr>
            </w:pPr>
            <w:r w:rsidRPr="005A036E">
              <w:rPr>
                <w:b/>
                <w:noProof/>
              </w:rPr>
              <w:t>0</w:t>
            </w:r>
            <w:r w:rsidR="00F6546F" w:rsidRPr="005A036E">
              <w:rPr>
                <w:b/>
                <w:noProof/>
              </w:rPr>
              <w:t>03</w:t>
            </w:r>
            <w:r w:rsidRPr="005A036E">
              <w:rPr>
                <w:b/>
                <w:noProof/>
              </w:rPr>
              <w:t>-2</w:t>
            </w:r>
            <w:r w:rsidR="00627AFF" w:rsidRPr="005A036E">
              <w:rPr>
                <w:b/>
                <w:noProof/>
              </w:rPr>
              <w:t>2</w:t>
            </w:r>
          </w:p>
        </w:tc>
        <w:tc>
          <w:tcPr>
            <w:tcW w:w="7563" w:type="dxa"/>
          </w:tcPr>
          <w:tbl>
            <w:tblPr>
              <w:tblStyle w:val="TableGrid"/>
              <w:tblW w:w="7297" w:type="dxa"/>
              <w:tblLayout w:type="fixed"/>
              <w:tblLook w:val="04A0" w:firstRow="1" w:lastRow="0" w:firstColumn="1" w:lastColumn="0" w:noHBand="0" w:noVBand="1"/>
            </w:tblPr>
            <w:tblGrid>
              <w:gridCol w:w="7297"/>
            </w:tblGrid>
            <w:tr w:rsidR="005A036E" w:rsidRPr="005A036E" w14:paraId="4A7A7982" w14:textId="77777777" w:rsidTr="005A036E">
              <w:tc>
                <w:tcPr>
                  <w:tcW w:w="7297" w:type="dxa"/>
                  <w:tcBorders>
                    <w:top w:val="nil"/>
                    <w:left w:val="nil"/>
                    <w:bottom w:val="nil"/>
                    <w:right w:val="nil"/>
                  </w:tcBorders>
                </w:tcPr>
                <w:p w14:paraId="7759C8D5" w14:textId="4B076986" w:rsidR="001F489E" w:rsidRPr="005A036E" w:rsidRDefault="00382CF2" w:rsidP="00D019F3">
                  <w:pPr>
                    <w:ind w:right="163"/>
                    <w:rPr>
                      <w:b/>
                    </w:rPr>
                  </w:pPr>
                  <w:r w:rsidRPr="005A036E">
                    <w:rPr>
                      <w:b/>
                    </w:rPr>
                    <w:t>Definition Obstruction</w:t>
                  </w:r>
                </w:p>
              </w:tc>
            </w:tr>
            <w:tr w:rsidR="005A036E" w:rsidRPr="005A036E" w14:paraId="2036E8D7" w14:textId="77777777" w:rsidTr="005A036E">
              <w:tc>
                <w:tcPr>
                  <w:tcW w:w="7297" w:type="dxa"/>
                  <w:tcBorders>
                    <w:top w:val="nil"/>
                    <w:left w:val="nil"/>
                    <w:bottom w:val="nil"/>
                    <w:right w:val="nil"/>
                  </w:tcBorders>
                </w:tcPr>
                <w:p w14:paraId="0CA28BF6" w14:textId="77777777" w:rsidR="003356D3" w:rsidRPr="005A036E" w:rsidRDefault="003356D3" w:rsidP="003356D3">
                  <w:pPr>
                    <w:ind w:right="163"/>
                    <w:rPr>
                      <w:rFonts w:cs="Arial"/>
                      <w:b/>
                      <w:szCs w:val="20"/>
                    </w:rPr>
                  </w:pPr>
                  <w:r w:rsidRPr="005A036E">
                    <w:rPr>
                      <w:rFonts w:cs="Arial"/>
                      <w:b/>
                      <w:szCs w:val="20"/>
                    </w:rPr>
                    <w:t>Reporting Committee: Racing Rules</w:t>
                  </w:r>
                </w:p>
                <w:p w14:paraId="6C7D5BC8" w14:textId="52E01802" w:rsidR="00382CF2" w:rsidRPr="005A036E" w:rsidRDefault="003356D3" w:rsidP="003356D3">
                  <w:pPr>
                    <w:ind w:right="163"/>
                    <w:rPr>
                      <w:rFonts w:cs="Arial"/>
                      <w:b/>
                      <w:szCs w:val="20"/>
                    </w:rPr>
                  </w:pPr>
                  <w:r w:rsidRPr="005A036E">
                    <w:rPr>
                      <w:rFonts w:cs="Arial"/>
                      <w:bCs/>
                      <w:szCs w:val="20"/>
                    </w:rPr>
                    <w:t>Other Committee: Race Officials</w:t>
                  </w:r>
                </w:p>
              </w:tc>
            </w:tr>
            <w:tr w:rsidR="005A036E" w:rsidRPr="005A036E" w14:paraId="151EC5BF" w14:textId="77777777" w:rsidTr="005A036E">
              <w:tc>
                <w:tcPr>
                  <w:tcW w:w="7297" w:type="dxa"/>
                  <w:tcBorders>
                    <w:top w:val="nil"/>
                    <w:left w:val="nil"/>
                    <w:bottom w:val="nil"/>
                    <w:right w:val="nil"/>
                  </w:tcBorders>
                </w:tcPr>
                <w:p w14:paraId="758F4A35" w14:textId="12422F8D" w:rsidR="001F489E" w:rsidRPr="005A036E" w:rsidRDefault="005A036E" w:rsidP="00237FA5">
                  <w:pPr>
                    <w:ind w:right="163"/>
                    <w:rPr>
                      <w:i/>
                      <w:u w:val="single"/>
                    </w:rPr>
                  </w:pPr>
                  <w:r>
                    <w:rPr>
                      <w:i/>
                      <w:u w:val="single"/>
                    </w:rPr>
                    <w:t>Decision: Approve with amendment</w:t>
                  </w:r>
                </w:p>
              </w:tc>
            </w:tr>
            <w:tr w:rsidR="005A036E" w:rsidRPr="005A036E" w14:paraId="661B42BE" w14:textId="77777777" w:rsidTr="005A036E">
              <w:tc>
                <w:tcPr>
                  <w:tcW w:w="7297" w:type="dxa"/>
                  <w:tcBorders>
                    <w:top w:val="nil"/>
                    <w:left w:val="nil"/>
                    <w:bottom w:val="nil"/>
                    <w:right w:val="nil"/>
                  </w:tcBorders>
                </w:tcPr>
                <w:p w14:paraId="200FDF60" w14:textId="1BF920D9" w:rsidR="001F489E" w:rsidRDefault="001F489E" w:rsidP="00237FA5">
                  <w:pPr>
                    <w:ind w:right="163"/>
                  </w:pPr>
                </w:p>
                <w:p w14:paraId="73C8439A" w14:textId="77777777" w:rsidR="005A036E" w:rsidRPr="005A036E" w:rsidRDefault="005A036E" w:rsidP="005A036E">
                  <w:pPr>
                    <w:jc w:val="both"/>
                    <w:rPr>
                      <w:rFonts w:ascii="Times New Roman" w:hAnsi="Times New Roman"/>
                      <w:color w:val="FF0000"/>
                      <w:sz w:val="21"/>
                      <w:szCs w:val="21"/>
                    </w:rPr>
                  </w:pPr>
                  <w:proofErr w:type="gramStart"/>
                  <w:r w:rsidRPr="005A036E">
                    <w:rPr>
                      <w:rFonts w:ascii="Times New Roman" w:hAnsi="Times New Roman"/>
                      <w:sz w:val="21"/>
                      <w:szCs w:val="21"/>
                      <w:lang w:val="en-AU"/>
                    </w:rPr>
                    <w:t>However</w:t>
                  </w:r>
                  <w:proofErr w:type="gramEnd"/>
                  <w:r w:rsidRPr="005A036E">
                    <w:rPr>
                      <w:rFonts w:ascii="Times New Roman" w:hAnsi="Times New Roman"/>
                      <w:sz w:val="21"/>
                      <w:szCs w:val="21"/>
                      <w:lang w:val="en-AU"/>
                    </w:rPr>
                    <w:t xml:space="preserve"> a boat racing is not an </w:t>
                  </w:r>
                  <w:r w:rsidRPr="005A036E">
                    <w:rPr>
                      <w:rFonts w:ascii="Times New Roman" w:hAnsi="Times New Roman"/>
                      <w:i/>
                      <w:iCs/>
                      <w:sz w:val="21"/>
                      <w:szCs w:val="21"/>
                      <w:lang w:val="en-AU"/>
                    </w:rPr>
                    <w:t xml:space="preserve">obstruction </w:t>
                  </w:r>
                  <w:r w:rsidRPr="005A036E">
                    <w:rPr>
                      <w:rFonts w:ascii="Times New Roman" w:hAnsi="Times New Roman"/>
                      <w:sz w:val="21"/>
                      <w:szCs w:val="21"/>
                      <w:lang w:val="en-AU"/>
                    </w:rPr>
                    <w:t xml:space="preserve">to other boats unless they are required to </w:t>
                  </w:r>
                  <w:r w:rsidRPr="005A036E">
                    <w:rPr>
                      <w:rFonts w:ascii="Times New Roman" w:hAnsi="Times New Roman"/>
                      <w:i/>
                      <w:iCs/>
                      <w:sz w:val="21"/>
                      <w:szCs w:val="21"/>
                      <w:lang w:val="en-AU"/>
                    </w:rPr>
                    <w:t xml:space="preserve">keep clear </w:t>
                  </w:r>
                  <w:r w:rsidRPr="005A036E">
                    <w:rPr>
                      <w:rFonts w:ascii="Times New Roman" w:hAnsi="Times New Roman"/>
                      <w:sz w:val="21"/>
                      <w:szCs w:val="21"/>
                      <w:lang w:val="en-AU"/>
                    </w:rPr>
                    <w:t xml:space="preserve">of her or, if rule 22 applies, avoid her. </w:t>
                  </w:r>
                  <w:r w:rsidRPr="005A036E">
                    <w:rPr>
                      <w:rFonts w:ascii="Times New Roman" w:hAnsi="Times New Roman"/>
                      <w:dstrike/>
                      <w:sz w:val="21"/>
                      <w:szCs w:val="21"/>
                      <w:lang w:val="en-AU"/>
                    </w:rPr>
                    <w:t xml:space="preserve">A vessel under way, including a boat </w:t>
                  </w:r>
                  <w:r w:rsidRPr="005A036E">
                    <w:rPr>
                      <w:rFonts w:ascii="Times New Roman" w:hAnsi="Times New Roman"/>
                      <w:i/>
                      <w:iCs/>
                      <w:dstrike/>
                      <w:sz w:val="21"/>
                      <w:szCs w:val="21"/>
                      <w:lang w:val="en-AU"/>
                    </w:rPr>
                    <w:t>racing</w:t>
                  </w:r>
                  <w:r w:rsidRPr="005A036E">
                    <w:rPr>
                      <w:rFonts w:ascii="Times New Roman" w:hAnsi="Times New Roman"/>
                      <w:dstrike/>
                      <w:sz w:val="21"/>
                      <w:szCs w:val="21"/>
                      <w:lang w:val="en-AU"/>
                    </w:rPr>
                    <w:t xml:space="preserve">, is never a continuing </w:t>
                  </w:r>
                  <w:r w:rsidRPr="005A036E">
                    <w:rPr>
                      <w:rFonts w:ascii="Times New Roman" w:hAnsi="Times New Roman"/>
                      <w:i/>
                      <w:iCs/>
                      <w:dstrike/>
                      <w:sz w:val="21"/>
                      <w:szCs w:val="21"/>
                      <w:lang w:val="en-AU"/>
                    </w:rPr>
                    <w:t>obstruction</w:t>
                  </w:r>
                  <w:r w:rsidRPr="005A036E">
                    <w:rPr>
                      <w:rFonts w:ascii="Times New Roman" w:hAnsi="Times New Roman"/>
                      <w:dstrike/>
                      <w:sz w:val="21"/>
                      <w:szCs w:val="21"/>
                      <w:lang w:val="en-AU"/>
                    </w:rPr>
                    <w:t>.</w:t>
                  </w:r>
                  <w:r w:rsidRPr="005A036E">
                    <w:rPr>
                      <w:rFonts w:ascii="Times New Roman" w:hAnsi="Times New Roman"/>
                      <w:sz w:val="21"/>
                      <w:szCs w:val="21"/>
                      <w:lang w:val="en-AU"/>
                    </w:rPr>
                    <w:t xml:space="preserve"> </w:t>
                  </w:r>
                  <w:r w:rsidRPr="005A036E">
                    <w:rPr>
                      <w:rFonts w:ascii="Times New Roman" w:hAnsi="Times New Roman"/>
                      <w:b/>
                      <w:bCs/>
                      <w:sz w:val="21"/>
                      <w:szCs w:val="21"/>
                      <w:u w:val="single"/>
                    </w:rPr>
                    <w:t xml:space="preserve">A vessel under way, </w:t>
                  </w:r>
                  <w:r w:rsidRPr="005A036E">
                    <w:rPr>
                      <w:rFonts w:ascii="Times New Roman" w:hAnsi="Times New Roman"/>
                      <w:b/>
                      <w:bCs/>
                      <w:dstrike/>
                      <w:color w:val="FF0000"/>
                      <w:sz w:val="21"/>
                      <w:szCs w:val="21"/>
                      <w:u w:val="single"/>
                    </w:rPr>
                    <w:t>including</w:t>
                  </w:r>
                  <w:r w:rsidRPr="005A036E">
                    <w:rPr>
                      <w:rFonts w:ascii="Times New Roman" w:hAnsi="Times New Roman"/>
                      <w:b/>
                      <w:bCs/>
                      <w:color w:val="FF0000"/>
                      <w:sz w:val="21"/>
                      <w:szCs w:val="21"/>
                      <w:u w:val="single"/>
                    </w:rPr>
                    <w:t xml:space="preserve"> </w:t>
                  </w:r>
                  <w:r w:rsidRPr="005A036E">
                    <w:rPr>
                      <w:rFonts w:ascii="Times New Roman" w:hAnsi="Times New Roman"/>
                      <w:b/>
                      <w:bCs/>
                      <w:sz w:val="21"/>
                      <w:szCs w:val="21"/>
                      <w:u w:val="single"/>
                    </w:rPr>
                    <w:t xml:space="preserve">a boat </w:t>
                  </w:r>
                  <w:r w:rsidRPr="005A036E">
                    <w:rPr>
                      <w:rFonts w:ascii="Times New Roman" w:hAnsi="Times New Roman"/>
                      <w:b/>
                      <w:bCs/>
                      <w:i/>
                      <w:iCs/>
                      <w:sz w:val="21"/>
                      <w:szCs w:val="21"/>
                      <w:u w:val="single"/>
                    </w:rPr>
                    <w:t>racing</w:t>
                  </w:r>
                  <w:r w:rsidRPr="005A036E">
                    <w:rPr>
                      <w:rFonts w:ascii="Times New Roman" w:hAnsi="Times New Roman"/>
                      <w:b/>
                      <w:bCs/>
                      <w:color w:val="FF0000"/>
                      <w:sz w:val="21"/>
                      <w:szCs w:val="21"/>
                      <w:u w:val="single"/>
                    </w:rPr>
                    <w:t>,</w:t>
                  </w:r>
                  <w:r w:rsidRPr="005A036E">
                    <w:rPr>
                      <w:rFonts w:ascii="Times New Roman" w:hAnsi="Times New Roman"/>
                      <w:b/>
                      <w:bCs/>
                      <w:i/>
                      <w:iCs/>
                      <w:sz w:val="21"/>
                      <w:szCs w:val="21"/>
                      <w:u w:val="single"/>
                    </w:rPr>
                    <w:t xml:space="preserve"> </w:t>
                  </w:r>
                  <w:r w:rsidRPr="005A036E">
                    <w:rPr>
                      <w:rFonts w:ascii="Times New Roman" w:hAnsi="Times New Roman"/>
                      <w:b/>
                      <w:bCs/>
                      <w:sz w:val="21"/>
                      <w:szCs w:val="21"/>
                      <w:u w:val="single"/>
                    </w:rPr>
                    <w:t xml:space="preserve">and a </w:t>
                  </w:r>
                  <w:r w:rsidRPr="005A036E">
                    <w:rPr>
                      <w:rFonts w:ascii="Times New Roman" w:hAnsi="Times New Roman"/>
                      <w:b/>
                      <w:bCs/>
                      <w:color w:val="FF0000"/>
                      <w:sz w:val="21"/>
                      <w:szCs w:val="21"/>
                      <w:u w:val="single"/>
                    </w:rPr>
                    <w:t xml:space="preserve">race </w:t>
                  </w:r>
                  <w:r w:rsidRPr="005A036E">
                    <w:rPr>
                      <w:rFonts w:ascii="Times New Roman" w:hAnsi="Times New Roman"/>
                      <w:b/>
                      <w:bCs/>
                      <w:sz w:val="21"/>
                      <w:szCs w:val="21"/>
                      <w:u w:val="single"/>
                    </w:rPr>
                    <w:t xml:space="preserve">committee vessel </w:t>
                  </w:r>
                  <w:r w:rsidRPr="005A036E">
                    <w:rPr>
                      <w:rFonts w:ascii="Times New Roman" w:hAnsi="Times New Roman"/>
                      <w:b/>
                      <w:bCs/>
                      <w:dstrike/>
                      <w:color w:val="FF0000"/>
                      <w:sz w:val="21"/>
                      <w:szCs w:val="21"/>
                      <w:u w:val="single"/>
                    </w:rPr>
                    <w:t>which</w:t>
                  </w:r>
                  <w:r w:rsidRPr="005A036E">
                    <w:rPr>
                      <w:rFonts w:ascii="Times New Roman" w:hAnsi="Times New Roman"/>
                      <w:b/>
                      <w:bCs/>
                      <w:color w:val="FF0000"/>
                      <w:sz w:val="21"/>
                      <w:szCs w:val="21"/>
                      <w:u w:val="single"/>
                    </w:rPr>
                    <w:t xml:space="preserve"> that </w:t>
                  </w:r>
                  <w:r w:rsidRPr="005A036E">
                    <w:rPr>
                      <w:rFonts w:ascii="Times New Roman" w:hAnsi="Times New Roman"/>
                      <w:b/>
                      <w:bCs/>
                      <w:sz w:val="21"/>
                      <w:szCs w:val="21"/>
                      <w:u w:val="single"/>
                    </w:rPr>
                    <w:t xml:space="preserve">is also a </w:t>
                  </w:r>
                  <w:r w:rsidRPr="005A036E">
                    <w:rPr>
                      <w:rFonts w:ascii="Times New Roman" w:hAnsi="Times New Roman"/>
                      <w:b/>
                      <w:bCs/>
                      <w:i/>
                      <w:iCs/>
                      <w:sz w:val="21"/>
                      <w:szCs w:val="21"/>
                      <w:u w:val="single"/>
                    </w:rPr>
                    <w:t>mark</w:t>
                  </w:r>
                  <w:r w:rsidRPr="005A036E">
                    <w:rPr>
                      <w:rFonts w:ascii="Times New Roman" w:hAnsi="Times New Roman"/>
                      <w:b/>
                      <w:bCs/>
                      <w:sz w:val="21"/>
                      <w:szCs w:val="21"/>
                      <w:u w:val="single"/>
                    </w:rPr>
                    <w:t xml:space="preserve"> are </w:t>
                  </w:r>
                  <w:r w:rsidRPr="005A036E">
                    <w:rPr>
                      <w:rFonts w:ascii="Times New Roman" w:hAnsi="Times New Roman"/>
                      <w:b/>
                      <w:bCs/>
                      <w:dstrike/>
                      <w:color w:val="FF0000"/>
                      <w:sz w:val="21"/>
                      <w:szCs w:val="21"/>
                      <w:u w:val="single"/>
                    </w:rPr>
                    <w:t>never</w:t>
                  </w:r>
                  <w:r w:rsidRPr="005A036E">
                    <w:rPr>
                      <w:rFonts w:ascii="Times New Roman" w:hAnsi="Times New Roman"/>
                      <w:b/>
                      <w:bCs/>
                      <w:color w:val="FF0000"/>
                      <w:sz w:val="21"/>
                      <w:szCs w:val="21"/>
                      <w:u w:val="single"/>
                    </w:rPr>
                    <w:t xml:space="preserve"> not </w:t>
                  </w:r>
                  <w:r w:rsidRPr="005A036E">
                    <w:rPr>
                      <w:rFonts w:ascii="Times New Roman" w:hAnsi="Times New Roman"/>
                      <w:b/>
                      <w:bCs/>
                      <w:sz w:val="21"/>
                      <w:szCs w:val="21"/>
                      <w:u w:val="single"/>
                    </w:rPr>
                    <w:t xml:space="preserve">continuing </w:t>
                  </w:r>
                  <w:r w:rsidRPr="005A036E">
                    <w:rPr>
                      <w:rFonts w:ascii="Times New Roman" w:hAnsi="Times New Roman"/>
                      <w:b/>
                      <w:bCs/>
                      <w:i/>
                      <w:iCs/>
                      <w:sz w:val="21"/>
                      <w:szCs w:val="21"/>
                      <w:u w:val="single"/>
                    </w:rPr>
                    <w:t>obstructions</w:t>
                  </w:r>
                  <w:r w:rsidRPr="005A036E">
                    <w:rPr>
                      <w:rFonts w:ascii="Times New Roman" w:hAnsi="Times New Roman"/>
                      <w:b/>
                      <w:bCs/>
                      <w:sz w:val="21"/>
                      <w:szCs w:val="21"/>
                      <w:u w:val="single"/>
                    </w:rPr>
                    <w:t>.</w:t>
                  </w:r>
                </w:p>
                <w:p w14:paraId="5894F8D7" w14:textId="6E467553" w:rsidR="005A036E" w:rsidRPr="005A036E" w:rsidRDefault="005A036E" w:rsidP="00237FA5">
                  <w:pPr>
                    <w:ind w:right="163"/>
                  </w:pPr>
                </w:p>
              </w:tc>
            </w:tr>
          </w:tbl>
          <w:p w14:paraId="3EDC6FC8" w14:textId="77777777" w:rsidR="001F489E" w:rsidRPr="005A036E" w:rsidRDefault="001F489E" w:rsidP="00237FA5">
            <w:pPr>
              <w:rPr>
                <w:b/>
              </w:rPr>
            </w:pPr>
          </w:p>
        </w:tc>
      </w:tr>
    </w:tbl>
    <w:p w14:paraId="3B9BD071" w14:textId="77777777" w:rsidR="001F489E" w:rsidRPr="00B43E8F" w:rsidRDefault="001F489E" w:rsidP="00FA6919">
      <w:pPr>
        <w:rPr>
          <w:highlight w:val="cy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563"/>
      </w:tblGrid>
      <w:tr w:rsidR="001F489E" w:rsidRPr="00250005" w14:paraId="553578F6" w14:textId="77777777" w:rsidTr="00283497">
        <w:tc>
          <w:tcPr>
            <w:tcW w:w="959" w:type="dxa"/>
          </w:tcPr>
          <w:p w14:paraId="68040413" w14:textId="7BE3C30D" w:rsidR="001F489E" w:rsidRPr="005A036E" w:rsidRDefault="001F489E" w:rsidP="00283497">
            <w:pPr>
              <w:rPr>
                <w:b/>
              </w:rPr>
            </w:pPr>
            <w:bookmarkStart w:id="0" w:name="_Hlk116986659"/>
            <w:r w:rsidRPr="005A036E">
              <w:rPr>
                <w:b/>
                <w:noProof/>
              </w:rPr>
              <w:t>0</w:t>
            </w:r>
            <w:r w:rsidR="00F6546F" w:rsidRPr="005A036E">
              <w:rPr>
                <w:b/>
                <w:noProof/>
              </w:rPr>
              <w:t>04</w:t>
            </w:r>
            <w:r w:rsidRPr="005A036E">
              <w:rPr>
                <w:b/>
                <w:noProof/>
              </w:rPr>
              <w:t>-2</w:t>
            </w:r>
            <w:r w:rsidR="00627AFF" w:rsidRPr="005A036E">
              <w:rPr>
                <w:b/>
                <w:noProof/>
              </w:rPr>
              <w:t>2</w:t>
            </w:r>
          </w:p>
        </w:tc>
        <w:tc>
          <w:tcPr>
            <w:tcW w:w="7563" w:type="dxa"/>
          </w:tcPr>
          <w:tbl>
            <w:tblPr>
              <w:tblStyle w:val="TableGrid"/>
              <w:tblW w:w="7297" w:type="dxa"/>
              <w:tblLayout w:type="fixed"/>
              <w:tblLook w:val="04A0" w:firstRow="1" w:lastRow="0" w:firstColumn="1" w:lastColumn="0" w:noHBand="0" w:noVBand="1"/>
            </w:tblPr>
            <w:tblGrid>
              <w:gridCol w:w="7297"/>
            </w:tblGrid>
            <w:tr w:rsidR="001F489E" w:rsidRPr="005A036E" w14:paraId="6460E1CD" w14:textId="77777777" w:rsidTr="00CB2A46">
              <w:tc>
                <w:tcPr>
                  <w:tcW w:w="7297" w:type="dxa"/>
                  <w:tcBorders>
                    <w:top w:val="nil"/>
                    <w:left w:val="nil"/>
                    <w:bottom w:val="nil"/>
                    <w:right w:val="nil"/>
                  </w:tcBorders>
                </w:tcPr>
                <w:p w14:paraId="7D1D3400" w14:textId="01DE6E2C" w:rsidR="001F489E" w:rsidRPr="005A036E" w:rsidRDefault="00382CF2" w:rsidP="00D019F3">
                  <w:pPr>
                    <w:ind w:right="163"/>
                    <w:rPr>
                      <w:b/>
                    </w:rPr>
                  </w:pPr>
                  <w:r w:rsidRPr="005A036E">
                    <w:rPr>
                      <w:b/>
                    </w:rPr>
                    <w:t>Definition Obstruction</w:t>
                  </w:r>
                </w:p>
              </w:tc>
            </w:tr>
            <w:tr w:rsidR="001F489E" w:rsidRPr="005A036E" w14:paraId="09F2B42C" w14:textId="77777777" w:rsidTr="00CB2A46">
              <w:tc>
                <w:tcPr>
                  <w:tcW w:w="7297" w:type="dxa"/>
                  <w:tcBorders>
                    <w:top w:val="nil"/>
                    <w:left w:val="nil"/>
                    <w:bottom w:val="nil"/>
                    <w:right w:val="nil"/>
                  </w:tcBorders>
                </w:tcPr>
                <w:p w14:paraId="17747113" w14:textId="77777777" w:rsidR="003356D3" w:rsidRPr="005A036E" w:rsidRDefault="003356D3" w:rsidP="003356D3">
                  <w:pPr>
                    <w:ind w:right="163"/>
                    <w:rPr>
                      <w:rFonts w:cs="Arial"/>
                      <w:b/>
                      <w:szCs w:val="20"/>
                    </w:rPr>
                  </w:pPr>
                  <w:r w:rsidRPr="005A036E">
                    <w:rPr>
                      <w:rFonts w:cs="Arial"/>
                      <w:b/>
                      <w:szCs w:val="20"/>
                    </w:rPr>
                    <w:t>Reporting Committee: Racing Rules</w:t>
                  </w:r>
                </w:p>
                <w:p w14:paraId="2C63C113" w14:textId="69229900" w:rsidR="00382CF2" w:rsidRPr="005A036E" w:rsidRDefault="003356D3" w:rsidP="003356D3">
                  <w:pPr>
                    <w:ind w:right="163"/>
                    <w:rPr>
                      <w:rFonts w:cs="Arial"/>
                      <w:b/>
                      <w:szCs w:val="20"/>
                    </w:rPr>
                  </w:pPr>
                  <w:r w:rsidRPr="005A036E">
                    <w:rPr>
                      <w:rFonts w:cs="Arial"/>
                      <w:bCs/>
                      <w:szCs w:val="20"/>
                    </w:rPr>
                    <w:t>Other Committee: Race Officials</w:t>
                  </w:r>
                </w:p>
              </w:tc>
            </w:tr>
            <w:tr w:rsidR="001F489E" w:rsidRPr="005A036E" w14:paraId="1862B74B" w14:textId="77777777" w:rsidTr="00CB2A46">
              <w:tc>
                <w:tcPr>
                  <w:tcW w:w="7297" w:type="dxa"/>
                  <w:tcBorders>
                    <w:top w:val="nil"/>
                    <w:left w:val="nil"/>
                    <w:bottom w:val="nil"/>
                    <w:right w:val="nil"/>
                  </w:tcBorders>
                </w:tcPr>
                <w:p w14:paraId="3EF6AD4A" w14:textId="55E89285" w:rsidR="001F489E" w:rsidRPr="005A036E" w:rsidRDefault="005A036E" w:rsidP="00237FA5">
                  <w:pPr>
                    <w:ind w:right="163"/>
                    <w:rPr>
                      <w:i/>
                      <w:u w:val="single"/>
                    </w:rPr>
                  </w:pPr>
                  <w:r w:rsidRPr="005A036E">
                    <w:rPr>
                      <w:i/>
                      <w:u w:val="single"/>
                    </w:rPr>
                    <w:t>Decision: Approve with amendment</w:t>
                  </w:r>
                </w:p>
              </w:tc>
            </w:tr>
            <w:tr w:rsidR="001F489E" w:rsidRPr="005A036E" w14:paraId="10AFC307" w14:textId="77777777" w:rsidTr="00CB2A46">
              <w:tc>
                <w:tcPr>
                  <w:tcW w:w="7297" w:type="dxa"/>
                  <w:tcBorders>
                    <w:top w:val="nil"/>
                    <w:left w:val="nil"/>
                    <w:bottom w:val="nil"/>
                    <w:right w:val="nil"/>
                  </w:tcBorders>
                </w:tcPr>
                <w:p w14:paraId="5FD31605" w14:textId="77777777" w:rsidR="005A036E" w:rsidRPr="005A036E" w:rsidRDefault="005A036E" w:rsidP="005A036E">
                  <w:pPr>
                    <w:pStyle w:val="ISAFNormalUnderline"/>
                    <w:rPr>
                      <w:sz w:val="20"/>
                      <w:szCs w:val="20"/>
                    </w:rPr>
                  </w:pPr>
                  <w:r w:rsidRPr="005A036E">
                    <w:rPr>
                      <w:sz w:val="20"/>
                      <w:szCs w:val="20"/>
                    </w:rPr>
                    <w:t>Proposal 1</w:t>
                  </w:r>
                </w:p>
                <w:p w14:paraId="73A4043B" w14:textId="77777777" w:rsidR="005A036E" w:rsidRPr="005A036E" w:rsidRDefault="005A036E" w:rsidP="005A036E">
                  <w:pPr>
                    <w:spacing w:before="240"/>
                    <w:jc w:val="both"/>
                    <w:rPr>
                      <w:rFonts w:ascii="Times New Roman" w:hAnsi="Times New Roman"/>
                      <w:bCs/>
                      <w:szCs w:val="20"/>
                    </w:rPr>
                  </w:pPr>
                  <w:r w:rsidRPr="005A036E">
                    <w:rPr>
                      <w:rFonts w:ascii="Times New Roman" w:hAnsi="Times New Roman"/>
                      <w:b/>
                      <w:i/>
                      <w:szCs w:val="20"/>
                    </w:rPr>
                    <w:lastRenderedPageBreak/>
                    <w:t>Obstruction</w:t>
                  </w:r>
                  <w:r w:rsidRPr="005A036E">
                    <w:rPr>
                      <w:rFonts w:ascii="Times New Roman" w:hAnsi="Times New Roman"/>
                      <w:szCs w:val="20"/>
                    </w:rPr>
                    <w:t xml:space="preserve">   An object that a boat could not pass without changing course </w:t>
                  </w:r>
                  <w:proofErr w:type="gramStart"/>
                  <w:r w:rsidRPr="005A036E">
                    <w:rPr>
                      <w:rFonts w:ascii="Times New Roman" w:hAnsi="Times New Roman"/>
                      <w:szCs w:val="20"/>
                    </w:rPr>
                    <w:t>substantially, if</w:t>
                  </w:r>
                  <w:proofErr w:type="gramEnd"/>
                  <w:r w:rsidRPr="005A036E">
                    <w:rPr>
                      <w:rFonts w:ascii="Times New Roman" w:hAnsi="Times New Roman"/>
                      <w:szCs w:val="20"/>
                    </w:rPr>
                    <w:t xml:space="preserve"> she were sailing directly towards it and one of her hull lengths from it. An object that can be safely passed on only one side and an object, area or line so designated by the sailing instructions are also </w:t>
                  </w:r>
                  <w:r w:rsidRPr="005A036E">
                    <w:rPr>
                      <w:rFonts w:ascii="Times New Roman" w:hAnsi="Times New Roman"/>
                      <w:i/>
                      <w:szCs w:val="20"/>
                    </w:rPr>
                    <w:t>obstructions</w:t>
                  </w:r>
                  <w:r w:rsidRPr="005A036E">
                    <w:rPr>
                      <w:rFonts w:ascii="Times New Roman" w:hAnsi="Times New Roman"/>
                      <w:szCs w:val="20"/>
                    </w:rPr>
                    <w:t xml:space="preserve">. </w:t>
                  </w:r>
                  <w:r w:rsidRPr="005A036E">
                    <w:rPr>
                      <w:rFonts w:ascii="Times New Roman" w:hAnsi="Times New Roman"/>
                      <w:b/>
                      <w:bCs/>
                      <w:szCs w:val="20"/>
                      <w:u w:val="single"/>
                    </w:rPr>
                    <w:t xml:space="preserve">An </w:t>
                  </w:r>
                  <w:r w:rsidRPr="005A036E">
                    <w:rPr>
                      <w:rFonts w:ascii="Times New Roman" w:hAnsi="Times New Roman"/>
                      <w:b/>
                      <w:bCs/>
                      <w:i/>
                      <w:iCs/>
                      <w:szCs w:val="20"/>
                      <w:u w:val="single"/>
                    </w:rPr>
                    <w:t>obstruction</w:t>
                  </w:r>
                  <w:r w:rsidRPr="005A036E">
                    <w:rPr>
                      <w:rFonts w:ascii="Times New Roman" w:hAnsi="Times New Roman"/>
                      <w:b/>
                      <w:bCs/>
                      <w:szCs w:val="20"/>
                      <w:u w:val="single"/>
                    </w:rPr>
                    <w:t xml:space="preserve"> becomes a continuing </w:t>
                  </w:r>
                  <w:r w:rsidRPr="005A036E">
                    <w:rPr>
                      <w:rFonts w:ascii="Times New Roman" w:hAnsi="Times New Roman"/>
                      <w:b/>
                      <w:bCs/>
                      <w:i/>
                      <w:iCs/>
                      <w:szCs w:val="20"/>
                      <w:u w:val="single"/>
                    </w:rPr>
                    <w:t>obstruction</w:t>
                  </w:r>
                  <w:r w:rsidRPr="005A036E">
                    <w:rPr>
                      <w:rFonts w:ascii="Times New Roman" w:hAnsi="Times New Roman"/>
                      <w:b/>
                      <w:bCs/>
                      <w:szCs w:val="20"/>
                      <w:u w:val="single"/>
                    </w:rPr>
                    <w:t xml:space="preserve"> when</w:t>
                  </w:r>
                  <w:r w:rsidRPr="005A036E">
                    <w:rPr>
                      <w:rFonts w:ascii="Times New Roman" w:hAnsi="Times New Roman"/>
                      <w:b/>
                      <w:bCs/>
                      <w:color w:val="FF0000"/>
                      <w:szCs w:val="20"/>
                      <w:u w:val="single"/>
                    </w:rPr>
                    <w:t xml:space="preserve"> </w:t>
                  </w:r>
                  <w:proofErr w:type="gramStart"/>
                  <w:r w:rsidRPr="005A036E">
                    <w:rPr>
                      <w:rFonts w:ascii="Times New Roman" w:hAnsi="Times New Roman"/>
                      <w:b/>
                      <w:bCs/>
                      <w:color w:val="FF0000"/>
                      <w:szCs w:val="20"/>
                      <w:u w:val="single"/>
                    </w:rPr>
                    <w:t xml:space="preserve">a </w:t>
                  </w:r>
                  <w:r w:rsidRPr="005A036E">
                    <w:rPr>
                      <w:rFonts w:ascii="Times New Roman" w:hAnsi="Times New Roman"/>
                      <w:b/>
                      <w:bCs/>
                      <w:szCs w:val="20"/>
                      <w:u w:val="single"/>
                    </w:rPr>
                    <w:t>boat</w:t>
                  </w:r>
                  <w:r w:rsidRPr="005A036E">
                    <w:rPr>
                      <w:rFonts w:ascii="Times New Roman" w:hAnsi="Times New Roman"/>
                      <w:b/>
                      <w:bCs/>
                      <w:dstrike/>
                      <w:color w:val="FF0000"/>
                      <w:szCs w:val="20"/>
                      <w:u w:val="single"/>
                    </w:rPr>
                    <w:t>s</w:t>
                  </w:r>
                  <w:proofErr w:type="gramEnd"/>
                  <w:r w:rsidRPr="005A036E">
                    <w:rPr>
                      <w:rFonts w:ascii="Times New Roman" w:hAnsi="Times New Roman"/>
                      <w:b/>
                      <w:bCs/>
                      <w:color w:val="000000" w:themeColor="text1"/>
                      <w:szCs w:val="20"/>
                      <w:u w:val="single"/>
                    </w:rPr>
                    <w:t xml:space="preserve"> </w:t>
                  </w:r>
                  <w:r w:rsidRPr="005A036E">
                    <w:rPr>
                      <w:rFonts w:ascii="Times New Roman" w:hAnsi="Times New Roman"/>
                      <w:b/>
                      <w:bCs/>
                      <w:dstrike/>
                      <w:color w:val="FF0000"/>
                      <w:szCs w:val="20"/>
                      <w:u w:val="single"/>
                    </w:rPr>
                    <w:t xml:space="preserve">are </w:t>
                  </w:r>
                  <w:r w:rsidRPr="005A036E">
                    <w:rPr>
                      <w:rFonts w:ascii="Times New Roman" w:hAnsi="Times New Roman"/>
                      <w:b/>
                      <w:bCs/>
                      <w:color w:val="FF0000"/>
                      <w:szCs w:val="20"/>
                      <w:u w:val="single"/>
                    </w:rPr>
                    <w:t>is</w:t>
                  </w:r>
                  <w:r w:rsidRPr="005A036E">
                    <w:rPr>
                      <w:rFonts w:ascii="Times New Roman" w:hAnsi="Times New Roman"/>
                      <w:b/>
                      <w:bCs/>
                      <w:color w:val="000000" w:themeColor="text1"/>
                      <w:szCs w:val="20"/>
                      <w:u w:val="single"/>
                    </w:rPr>
                    <w:t xml:space="preserve"> passing it and </w:t>
                  </w:r>
                  <w:r w:rsidRPr="005A036E">
                    <w:rPr>
                      <w:rFonts w:ascii="Times New Roman" w:hAnsi="Times New Roman"/>
                      <w:b/>
                      <w:bCs/>
                      <w:szCs w:val="20"/>
                      <w:u w:val="single"/>
                    </w:rPr>
                    <w:t xml:space="preserve">will pass alongside it for </w:t>
                  </w:r>
                  <w:r w:rsidRPr="005A036E">
                    <w:rPr>
                      <w:rFonts w:ascii="Times New Roman" w:hAnsi="Times New Roman"/>
                      <w:b/>
                      <w:bCs/>
                      <w:dstrike/>
                      <w:color w:val="FF0000"/>
                      <w:szCs w:val="20"/>
                      <w:u w:val="single"/>
                    </w:rPr>
                    <w:t>more than</w:t>
                  </w:r>
                  <w:r w:rsidRPr="005A036E">
                    <w:rPr>
                      <w:rFonts w:ascii="Times New Roman" w:hAnsi="Times New Roman"/>
                      <w:b/>
                      <w:bCs/>
                      <w:color w:val="FF0000"/>
                      <w:szCs w:val="20"/>
                      <w:u w:val="single"/>
                    </w:rPr>
                    <w:t xml:space="preserve"> at least three of her hull lengths </w:t>
                  </w:r>
                  <w:r w:rsidRPr="005A036E">
                    <w:rPr>
                      <w:rFonts w:ascii="Times New Roman" w:hAnsi="Times New Roman"/>
                      <w:b/>
                      <w:bCs/>
                      <w:dstrike/>
                      <w:color w:val="FF0000"/>
                      <w:szCs w:val="20"/>
                      <w:u w:val="single"/>
                    </w:rPr>
                    <w:t>a short distance</w:t>
                  </w:r>
                  <w:r w:rsidRPr="005A036E">
                    <w:rPr>
                      <w:rFonts w:ascii="Times New Roman" w:hAnsi="Times New Roman"/>
                      <w:b/>
                      <w:bCs/>
                      <w:color w:val="FF0000"/>
                      <w:szCs w:val="20"/>
                      <w:u w:val="single"/>
                    </w:rPr>
                    <w:t>.</w:t>
                  </w:r>
                  <w:r w:rsidRPr="005A036E">
                    <w:rPr>
                      <w:rFonts w:ascii="Times New Roman" w:hAnsi="Times New Roman"/>
                      <w:bCs/>
                      <w:color w:val="FF0000"/>
                      <w:szCs w:val="20"/>
                    </w:rPr>
                    <w:t xml:space="preserve"> </w:t>
                  </w:r>
                  <w:r w:rsidRPr="005A036E">
                    <w:rPr>
                      <w:rFonts w:ascii="Times New Roman" w:hAnsi="Times New Roman"/>
                      <w:szCs w:val="20"/>
                    </w:rPr>
                    <w:t xml:space="preserve">However, a boat </w:t>
                  </w:r>
                  <w:r w:rsidRPr="005A036E">
                    <w:rPr>
                      <w:rFonts w:ascii="Times New Roman" w:hAnsi="Times New Roman"/>
                      <w:i/>
                      <w:szCs w:val="20"/>
                    </w:rPr>
                    <w:t>racing</w:t>
                  </w:r>
                  <w:r w:rsidRPr="005A036E">
                    <w:rPr>
                      <w:rFonts w:ascii="Times New Roman" w:hAnsi="Times New Roman"/>
                      <w:szCs w:val="20"/>
                    </w:rPr>
                    <w:t xml:space="preserve"> is not an </w:t>
                  </w:r>
                  <w:r w:rsidRPr="005A036E">
                    <w:rPr>
                      <w:rFonts w:ascii="Times New Roman" w:hAnsi="Times New Roman"/>
                      <w:i/>
                      <w:szCs w:val="20"/>
                    </w:rPr>
                    <w:t xml:space="preserve">obstruction </w:t>
                  </w:r>
                  <w:r w:rsidRPr="005A036E">
                    <w:rPr>
                      <w:rFonts w:ascii="Times New Roman" w:hAnsi="Times New Roman"/>
                      <w:szCs w:val="20"/>
                    </w:rPr>
                    <w:t xml:space="preserve">to other boats unless they are required to </w:t>
                  </w:r>
                  <w:r w:rsidRPr="005A036E">
                    <w:rPr>
                      <w:rFonts w:ascii="Times New Roman" w:hAnsi="Times New Roman"/>
                      <w:i/>
                      <w:szCs w:val="20"/>
                    </w:rPr>
                    <w:t>keep clear</w:t>
                  </w:r>
                  <w:r w:rsidRPr="005A036E">
                    <w:rPr>
                      <w:rFonts w:ascii="Times New Roman" w:hAnsi="Times New Roman"/>
                      <w:szCs w:val="20"/>
                    </w:rPr>
                    <w:t xml:space="preserve"> of her or, if rule 22 applies, avoid her. </w:t>
                  </w:r>
                  <w:r w:rsidRPr="005A036E">
                    <w:rPr>
                      <w:rFonts w:ascii="Times New Roman" w:hAnsi="Times New Roman"/>
                      <w:bCs/>
                      <w:szCs w:val="20"/>
                    </w:rPr>
                    <w:t xml:space="preserve">A vessel under way, including a boat </w:t>
                  </w:r>
                  <w:r w:rsidRPr="005A036E">
                    <w:rPr>
                      <w:rFonts w:ascii="Times New Roman" w:hAnsi="Times New Roman"/>
                      <w:bCs/>
                      <w:i/>
                      <w:iCs/>
                      <w:szCs w:val="20"/>
                    </w:rPr>
                    <w:t>racing</w:t>
                  </w:r>
                  <w:r w:rsidRPr="005A036E">
                    <w:rPr>
                      <w:rFonts w:ascii="Times New Roman" w:hAnsi="Times New Roman"/>
                      <w:bCs/>
                      <w:szCs w:val="20"/>
                    </w:rPr>
                    <w:t xml:space="preserve">, is never a continuing </w:t>
                  </w:r>
                  <w:r w:rsidRPr="005A036E">
                    <w:rPr>
                      <w:rFonts w:ascii="Times New Roman" w:hAnsi="Times New Roman"/>
                      <w:bCs/>
                      <w:i/>
                      <w:iCs/>
                      <w:szCs w:val="20"/>
                    </w:rPr>
                    <w:t>obstruction</w:t>
                  </w:r>
                  <w:r w:rsidRPr="005A036E">
                    <w:rPr>
                      <w:rFonts w:ascii="Times New Roman" w:hAnsi="Times New Roman"/>
                      <w:bCs/>
                      <w:szCs w:val="20"/>
                    </w:rPr>
                    <w:t>.</w:t>
                  </w:r>
                </w:p>
                <w:p w14:paraId="09D1B5D3" w14:textId="77777777" w:rsidR="005A036E" w:rsidRPr="005A036E" w:rsidRDefault="005A036E" w:rsidP="005A036E">
                  <w:pPr>
                    <w:pStyle w:val="ISAFNormalUnderline"/>
                    <w:rPr>
                      <w:sz w:val="20"/>
                      <w:szCs w:val="18"/>
                    </w:rPr>
                  </w:pPr>
                  <w:r w:rsidRPr="005A036E">
                    <w:rPr>
                      <w:sz w:val="20"/>
                      <w:szCs w:val="18"/>
                    </w:rPr>
                    <w:t>Proposal 2</w:t>
                  </w:r>
                </w:p>
                <w:p w14:paraId="21FBA686" w14:textId="77777777" w:rsidR="005A036E" w:rsidRPr="005A036E" w:rsidRDefault="005A036E" w:rsidP="005A036E">
                  <w:pPr>
                    <w:spacing w:before="240"/>
                    <w:jc w:val="both"/>
                    <w:rPr>
                      <w:rFonts w:ascii="Times New Roman" w:hAnsi="Times New Roman"/>
                      <w:bCs/>
                      <w:szCs w:val="20"/>
                    </w:rPr>
                  </w:pPr>
                  <w:r w:rsidRPr="005A036E">
                    <w:rPr>
                      <w:rFonts w:ascii="Times New Roman" w:hAnsi="Times New Roman"/>
                      <w:b/>
                      <w:i/>
                      <w:szCs w:val="20"/>
                    </w:rPr>
                    <w:t>Obstruction</w:t>
                  </w:r>
                  <w:r w:rsidRPr="005A036E">
                    <w:rPr>
                      <w:rFonts w:ascii="Times New Roman" w:hAnsi="Times New Roman"/>
                      <w:szCs w:val="20"/>
                    </w:rPr>
                    <w:t xml:space="preserve">   An object that a boat could not pass without changing course </w:t>
                  </w:r>
                  <w:proofErr w:type="gramStart"/>
                  <w:r w:rsidRPr="005A036E">
                    <w:rPr>
                      <w:rFonts w:ascii="Times New Roman" w:hAnsi="Times New Roman"/>
                      <w:szCs w:val="20"/>
                    </w:rPr>
                    <w:t>substantially, if</w:t>
                  </w:r>
                  <w:proofErr w:type="gramEnd"/>
                  <w:r w:rsidRPr="005A036E">
                    <w:rPr>
                      <w:rFonts w:ascii="Times New Roman" w:hAnsi="Times New Roman"/>
                      <w:szCs w:val="20"/>
                    </w:rPr>
                    <w:t xml:space="preserve"> she were sailing directly towards it and one of her hull lengths from it. </w:t>
                  </w:r>
                  <w:r w:rsidRPr="005A036E">
                    <w:rPr>
                      <w:rFonts w:ascii="Times New Roman" w:hAnsi="Times New Roman"/>
                      <w:b/>
                      <w:bCs/>
                      <w:szCs w:val="20"/>
                      <w:u w:val="single"/>
                    </w:rPr>
                    <w:t xml:space="preserve">The following are also </w:t>
                  </w:r>
                  <w:r w:rsidRPr="005A036E">
                    <w:rPr>
                      <w:rFonts w:ascii="Times New Roman" w:hAnsi="Times New Roman"/>
                      <w:b/>
                      <w:bCs/>
                      <w:i/>
                      <w:iCs/>
                      <w:szCs w:val="20"/>
                      <w:u w:val="single"/>
                    </w:rPr>
                    <w:t>obstructions</w:t>
                  </w:r>
                  <w:r w:rsidRPr="005A036E">
                    <w:rPr>
                      <w:rFonts w:ascii="Times New Roman" w:hAnsi="Times New Roman"/>
                      <w:b/>
                      <w:bCs/>
                      <w:szCs w:val="20"/>
                      <w:u w:val="single"/>
                    </w:rPr>
                    <w:t>: an</w:t>
                  </w:r>
                  <w:r w:rsidRPr="005A036E">
                    <w:rPr>
                      <w:rFonts w:ascii="Times New Roman" w:hAnsi="Times New Roman"/>
                      <w:b/>
                      <w:bCs/>
                      <w:szCs w:val="20"/>
                    </w:rPr>
                    <w:t xml:space="preserve"> </w:t>
                  </w:r>
                  <w:proofErr w:type="spellStart"/>
                  <w:proofErr w:type="gramStart"/>
                  <w:r w:rsidRPr="005A036E">
                    <w:rPr>
                      <w:rFonts w:ascii="Times New Roman" w:hAnsi="Times New Roman"/>
                      <w:dstrike/>
                      <w:szCs w:val="20"/>
                    </w:rPr>
                    <w:t>An</w:t>
                  </w:r>
                  <w:proofErr w:type="spellEnd"/>
                  <w:proofErr w:type="gramEnd"/>
                  <w:r w:rsidRPr="005A036E">
                    <w:rPr>
                      <w:rFonts w:ascii="Times New Roman" w:hAnsi="Times New Roman"/>
                      <w:szCs w:val="20"/>
                    </w:rPr>
                    <w:t xml:space="preserve"> object </w:t>
                  </w:r>
                  <w:r w:rsidRPr="005A036E">
                    <w:rPr>
                      <w:rFonts w:ascii="Times New Roman" w:hAnsi="Times New Roman"/>
                      <w:b/>
                      <w:bCs/>
                      <w:color w:val="FF0000"/>
                      <w:szCs w:val="20"/>
                      <w:u w:val="single"/>
                    </w:rPr>
                    <w:t xml:space="preserve">that is so designated in a </w:t>
                  </w:r>
                  <w:r w:rsidRPr="005A036E">
                    <w:rPr>
                      <w:rFonts w:ascii="Times New Roman" w:hAnsi="Times New Roman"/>
                      <w:b/>
                      <w:bCs/>
                      <w:i/>
                      <w:iCs/>
                      <w:color w:val="FF0000"/>
                      <w:szCs w:val="20"/>
                      <w:u w:val="single"/>
                    </w:rPr>
                    <w:t>rule</w:t>
                  </w:r>
                  <w:r w:rsidRPr="005A036E">
                    <w:rPr>
                      <w:rFonts w:ascii="Times New Roman" w:hAnsi="Times New Roman"/>
                      <w:b/>
                      <w:bCs/>
                      <w:color w:val="FF0000"/>
                      <w:szCs w:val="20"/>
                      <w:u w:val="single"/>
                    </w:rPr>
                    <w:t>, or</w:t>
                  </w:r>
                  <w:r w:rsidRPr="005A036E">
                    <w:rPr>
                      <w:rFonts w:ascii="Times New Roman" w:hAnsi="Times New Roman"/>
                      <w:color w:val="FF0000"/>
                      <w:szCs w:val="20"/>
                    </w:rPr>
                    <w:t xml:space="preserve"> </w:t>
                  </w:r>
                  <w:r w:rsidRPr="005A036E">
                    <w:rPr>
                      <w:rFonts w:ascii="Times New Roman" w:hAnsi="Times New Roman"/>
                      <w:szCs w:val="20"/>
                    </w:rPr>
                    <w:t>that can be safely passed on only one side</w:t>
                  </w:r>
                  <w:r w:rsidRPr="005A036E">
                    <w:rPr>
                      <w:rFonts w:ascii="Times New Roman" w:hAnsi="Times New Roman"/>
                      <w:b/>
                      <w:szCs w:val="20"/>
                      <w:u w:val="single"/>
                    </w:rPr>
                    <w:t>,</w:t>
                  </w:r>
                  <w:r w:rsidRPr="005A036E">
                    <w:rPr>
                      <w:rFonts w:ascii="Times New Roman" w:hAnsi="Times New Roman"/>
                      <w:szCs w:val="20"/>
                    </w:rPr>
                    <w:t xml:space="preserve"> and an </w:t>
                  </w:r>
                  <w:r w:rsidRPr="005A036E">
                    <w:rPr>
                      <w:rFonts w:ascii="Times New Roman" w:hAnsi="Times New Roman"/>
                      <w:dstrike/>
                      <w:szCs w:val="20"/>
                    </w:rPr>
                    <w:t>object,</w:t>
                  </w:r>
                  <w:r w:rsidRPr="005A036E">
                    <w:rPr>
                      <w:rFonts w:ascii="Times New Roman" w:hAnsi="Times New Roman"/>
                      <w:szCs w:val="20"/>
                    </w:rPr>
                    <w:t xml:space="preserve"> area or line </w:t>
                  </w:r>
                  <w:r w:rsidRPr="005A036E">
                    <w:rPr>
                      <w:rFonts w:ascii="Times New Roman" w:hAnsi="Times New Roman"/>
                      <w:b/>
                      <w:bCs/>
                      <w:color w:val="FF0000"/>
                      <w:szCs w:val="20"/>
                      <w:u w:val="single"/>
                    </w:rPr>
                    <w:t xml:space="preserve">in a </w:t>
                  </w:r>
                  <w:r w:rsidRPr="005A036E">
                    <w:rPr>
                      <w:rFonts w:ascii="Times New Roman" w:hAnsi="Times New Roman"/>
                      <w:b/>
                      <w:bCs/>
                      <w:i/>
                      <w:iCs/>
                      <w:color w:val="FF0000"/>
                      <w:szCs w:val="20"/>
                      <w:u w:val="single"/>
                    </w:rPr>
                    <w:t>rule</w:t>
                  </w:r>
                  <w:r w:rsidRPr="005A036E">
                    <w:rPr>
                      <w:rFonts w:ascii="Times New Roman" w:hAnsi="Times New Roman"/>
                      <w:b/>
                      <w:bCs/>
                      <w:color w:val="FF0000"/>
                      <w:szCs w:val="20"/>
                      <w:u w:val="single"/>
                    </w:rPr>
                    <w:t xml:space="preserve"> that</w:t>
                  </w:r>
                  <w:r w:rsidRPr="005A036E">
                    <w:rPr>
                      <w:rFonts w:ascii="Times New Roman" w:hAnsi="Times New Roman"/>
                      <w:color w:val="FF0000"/>
                      <w:szCs w:val="20"/>
                    </w:rPr>
                    <w:t xml:space="preserve"> </w:t>
                  </w:r>
                  <w:r w:rsidRPr="005A036E">
                    <w:rPr>
                      <w:rFonts w:ascii="Times New Roman" w:hAnsi="Times New Roman"/>
                      <w:b/>
                      <w:bCs/>
                      <w:dstrike/>
                      <w:color w:val="FF0000"/>
                      <w:szCs w:val="20"/>
                      <w:u w:val="single"/>
                    </w:rPr>
                    <w:t>that the sailing instructions or applicable government rules</w:t>
                  </w:r>
                  <w:r w:rsidRPr="005A036E">
                    <w:rPr>
                      <w:rFonts w:ascii="Times New Roman" w:hAnsi="Times New Roman"/>
                      <w:b/>
                      <w:bCs/>
                      <w:color w:val="FF0000"/>
                      <w:szCs w:val="20"/>
                      <w:u w:val="single"/>
                    </w:rPr>
                    <w:t xml:space="preserve"> </w:t>
                  </w:r>
                  <w:r w:rsidRPr="005A036E">
                    <w:rPr>
                      <w:rFonts w:ascii="Times New Roman" w:hAnsi="Times New Roman"/>
                      <w:b/>
                      <w:bCs/>
                      <w:dstrike/>
                      <w:color w:val="FF0000"/>
                      <w:szCs w:val="20"/>
                      <w:u w:val="single"/>
                    </w:rPr>
                    <w:t xml:space="preserve">prohibit </w:t>
                  </w:r>
                  <w:r w:rsidRPr="005A036E">
                    <w:rPr>
                      <w:rFonts w:ascii="Times New Roman" w:hAnsi="Times New Roman"/>
                      <w:b/>
                      <w:bCs/>
                      <w:szCs w:val="20"/>
                      <w:u w:val="single"/>
                    </w:rPr>
                    <w:t xml:space="preserve">boats </w:t>
                  </w:r>
                  <w:r w:rsidRPr="005A036E">
                    <w:rPr>
                      <w:rFonts w:ascii="Times New Roman" w:hAnsi="Times New Roman"/>
                      <w:b/>
                      <w:bCs/>
                      <w:color w:val="FF0000"/>
                      <w:szCs w:val="20"/>
                      <w:u w:val="single"/>
                    </w:rPr>
                    <w:t xml:space="preserve">are prohibited from </w:t>
                  </w:r>
                  <w:r w:rsidRPr="005A036E">
                    <w:rPr>
                      <w:rFonts w:ascii="Times New Roman" w:hAnsi="Times New Roman"/>
                      <w:b/>
                      <w:bCs/>
                      <w:szCs w:val="20"/>
                      <w:u w:val="single"/>
                    </w:rPr>
                    <w:t>entering or crossing</w:t>
                  </w:r>
                  <w:r w:rsidRPr="005A036E">
                    <w:rPr>
                      <w:rFonts w:ascii="Times New Roman" w:hAnsi="Times New Roman"/>
                      <w:szCs w:val="20"/>
                    </w:rPr>
                    <w:t xml:space="preserve"> </w:t>
                  </w:r>
                  <w:r w:rsidRPr="005A036E">
                    <w:rPr>
                      <w:rFonts w:ascii="Times New Roman" w:hAnsi="Times New Roman"/>
                      <w:dstrike/>
                      <w:szCs w:val="20"/>
                    </w:rPr>
                    <w:t xml:space="preserve">so designated by the sailing instructions are also </w:t>
                  </w:r>
                  <w:r w:rsidRPr="005A036E">
                    <w:rPr>
                      <w:rFonts w:ascii="Times New Roman" w:hAnsi="Times New Roman"/>
                      <w:i/>
                      <w:dstrike/>
                      <w:szCs w:val="20"/>
                    </w:rPr>
                    <w:t>obstructions</w:t>
                  </w:r>
                  <w:r w:rsidRPr="005A036E">
                    <w:rPr>
                      <w:rFonts w:ascii="Times New Roman" w:hAnsi="Times New Roman"/>
                      <w:szCs w:val="20"/>
                    </w:rPr>
                    <w:t xml:space="preserve">. However, a boat </w:t>
                  </w:r>
                  <w:r w:rsidRPr="005A036E">
                    <w:rPr>
                      <w:rFonts w:ascii="Times New Roman" w:hAnsi="Times New Roman"/>
                      <w:i/>
                      <w:szCs w:val="20"/>
                    </w:rPr>
                    <w:t>racing</w:t>
                  </w:r>
                  <w:r w:rsidRPr="005A036E">
                    <w:rPr>
                      <w:rFonts w:ascii="Times New Roman" w:hAnsi="Times New Roman"/>
                      <w:szCs w:val="20"/>
                    </w:rPr>
                    <w:t xml:space="preserve"> is not an </w:t>
                  </w:r>
                  <w:r w:rsidRPr="005A036E">
                    <w:rPr>
                      <w:rFonts w:ascii="Times New Roman" w:hAnsi="Times New Roman"/>
                      <w:i/>
                      <w:szCs w:val="20"/>
                    </w:rPr>
                    <w:t xml:space="preserve">obstruction </w:t>
                  </w:r>
                  <w:r w:rsidRPr="005A036E">
                    <w:rPr>
                      <w:rFonts w:ascii="Times New Roman" w:hAnsi="Times New Roman"/>
                      <w:szCs w:val="20"/>
                    </w:rPr>
                    <w:t xml:space="preserve">to other boats unless they are required to </w:t>
                  </w:r>
                  <w:r w:rsidRPr="005A036E">
                    <w:rPr>
                      <w:rFonts w:ascii="Times New Roman" w:hAnsi="Times New Roman"/>
                      <w:i/>
                      <w:szCs w:val="20"/>
                    </w:rPr>
                    <w:t>keep clear</w:t>
                  </w:r>
                  <w:r w:rsidRPr="005A036E">
                    <w:rPr>
                      <w:rFonts w:ascii="Times New Roman" w:hAnsi="Times New Roman"/>
                      <w:szCs w:val="20"/>
                    </w:rPr>
                    <w:t xml:space="preserve"> of her or, if rule 22 applies, avoid her. </w:t>
                  </w:r>
                  <w:r w:rsidRPr="005A036E">
                    <w:rPr>
                      <w:rFonts w:ascii="Times New Roman" w:hAnsi="Times New Roman"/>
                      <w:bCs/>
                      <w:szCs w:val="20"/>
                    </w:rPr>
                    <w:t xml:space="preserve">A vessel under way, including a boat </w:t>
                  </w:r>
                  <w:r w:rsidRPr="005A036E">
                    <w:rPr>
                      <w:rFonts w:ascii="Times New Roman" w:hAnsi="Times New Roman"/>
                      <w:bCs/>
                      <w:i/>
                      <w:iCs/>
                      <w:szCs w:val="20"/>
                    </w:rPr>
                    <w:t>racing</w:t>
                  </w:r>
                  <w:r w:rsidRPr="005A036E">
                    <w:rPr>
                      <w:rFonts w:ascii="Times New Roman" w:hAnsi="Times New Roman"/>
                      <w:bCs/>
                      <w:szCs w:val="20"/>
                    </w:rPr>
                    <w:t xml:space="preserve">, is never a continuing </w:t>
                  </w:r>
                  <w:r w:rsidRPr="005A036E">
                    <w:rPr>
                      <w:rFonts w:ascii="Times New Roman" w:hAnsi="Times New Roman"/>
                      <w:bCs/>
                      <w:i/>
                      <w:iCs/>
                      <w:szCs w:val="20"/>
                    </w:rPr>
                    <w:t>obstruction</w:t>
                  </w:r>
                  <w:r w:rsidRPr="005A036E">
                    <w:rPr>
                      <w:rFonts w:ascii="Times New Roman" w:hAnsi="Times New Roman"/>
                      <w:bCs/>
                      <w:szCs w:val="20"/>
                    </w:rPr>
                    <w:t>.</w:t>
                  </w:r>
                </w:p>
                <w:p w14:paraId="08271EBE" w14:textId="77777777" w:rsidR="005A036E" w:rsidRPr="005A036E" w:rsidRDefault="005A036E" w:rsidP="00237FA5">
                  <w:pPr>
                    <w:ind w:right="163"/>
                    <w:rPr>
                      <w:szCs w:val="20"/>
                    </w:rPr>
                  </w:pPr>
                </w:p>
                <w:p w14:paraId="1E1E6FB2" w14:textId="20895819" w:rsidR="005A036E" w:rsidRPr="005A036E" w:rsidRDefault="005A036E" w:rsidP="00237FA5">
                  <w:pPr>
                    <w:ind w:right="163"/>
                    <w:rPr>
                      <w:szCs w:val="20"/>
                    </w:rPr>
                  </w:pPr>
                  <w:r>
                    <w:rPr>
                      <w:szCs w:val="20"/>
                    </w:rPr>
                    <w:t>Proposal 3 approved unamended.</w:t>
                  </w:r>
                </w:p>
              </w:tc>
            </w:tr>
          </w:tbl>
          <w:p w14:paraId="41D9A255" w14:textId="77777777" w:rsidR="001F489E" w:rsidRPr="005A036E" w:rsidRDefault="001F489E" w:rsidP="00237FA5">
            <w:pPr>
              <w:rPr>
                <w:b/>
              </w:rPr>
            </w:pPr>
          </w:p>
        </w:tc>
      </w:tr>
      <w:bookmarkEnd w:id="0"/>
    </w:tbl>
    <w:p w14:paraId="7F6E4649" w14:textId="06A54B5D" w:rsidR="001F489E" w:rsidRDefault="001F489E" w:rsidP="00FA691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563"/>
      </w:tblGrid>
      <w:tr w:rsidR="00216E48" w:rsidRPr="00216E48" w14:paraId="43AB119F" w14:textId="77777777" w:rsidTr="006B33E1">
        <w:tc>
          <w:tcPr>
            <w:tcW w:w="959" w:type="dxa"/>
          </w:tcPr>
          <w:p w14:paraId="06F5E0CB" w14:textId="5124EFC1" w:rsidR="00216E48" w:rsidRPr="00216E48" w:rsidRDefault="00216E48" w:rsidP="00216E48">
            <w:pPr>
              <w:rPr>
                <w:b/>
              </w:rPr>
            </w:pPr>
            <w:bookmarkStart w:id="1" w:name="_Hlk116986731"/>
            <w:r w:rsidRPr="00216E48">
              <w:rPr>
                <w:b/>
              </w:rPr>
              <w:t>0</w:t>
            </w:r>
            <w:r w:rsidR="00F6546F">
              <w:rPr>
                <w:b/>
              </w:rPr>
              <w:t>05</w:t>
            </w:r>
            <w:r w:rsidRPr="00216E48">
              <w:rPr>
                <w:b/>
              </w:rPr>
              <w:t>-22</w:t>
            </w:r>
          </w:p>
        </w:tc>
        <w:tc>
          <w:tcPr>
            <w:tcW w:w="7563" w:type="dxa"/>
          </w:tcPr>
          <w:tbl>
            <w:tblPr>
              <w:tblStyle w:val="TableGrid"/>
              <w:tblW w:w="7676" w:type="dxa"/>
              <w:tblLayout w:type="fixed"/>
              <w:tblLook w:val="04A0" w:firstRow="1" w:lastRow="0" w:firstColumn="1" w:lastColumn="0" w:noHBand="0" w:noVBand="1"/>
            </w:tblPr>
            <w:tblGrid>
              <w:gridCol w:w="7676"/>
            </w:tblGrid>
            <w:tr w:rsidR="00216E48" w:rsidRPr="00216E48" w14:paraId="0027E3F7" w14:textId="77777777" w:rsidTr="006B33E1">
              <w:tc>
                <w:tcPr>
                  <w:tcW w:w="7676" w:type="dxa"/>
                  <w:tcBorders>
                    <w:top w:val="nil"/>
                    <w:left w:val="nil"/>
                    <w:bottom w:val="nil"/>
                    <w:right w:val="nil"/>
                  </w:tcBorders>
                </w:tcPr>
                <w:p w14:paraId="21BD8F1C" w14:textId="47AE9A74" w:rsidR="00216E48" w:rsidRPr="00216E48" w:rsidRDefault="00382CF2" w:rsidP="00216E48">
                  <w:pPr>
                    <w:rPr>
                      <w:b/>
                    </w:rPr>
                  </w:pPr>
                  <w:r w:rsidRPr="00382CF2">
                    <w:rPr>
                      <w:b/>
                    </w:rPr>
                    <w:t>Rules 6.1, 69.3 and N4.1</w:t>
                  </w:r>
                </w:p>
              </w:tc>
            </w:tr>
            <w:tr w:rsidR="00216E48" w:rsidRPr="00216E48" w14:paraId="430B83D4" w14:textId="77777777" w:rsidTr="006B33E1">
              <w:tc>
                <w:tcPr>
                  <w:tcW w:w="7676" w:type="dxa"/>
                  <w:tcBorders>
                    <w:top w:val="nil"/>
                    <w:left w:val="nil"/>
                    <w:bottom w:val="nil"/>
                    <w:right w:val="nil"/>
                  </w:tcBorders>
                </w:tcPr>
                <w:p w14:paraId="5223717B" w14:textId="77777777" w:rsidR="003356D3" w:rsidRDefault="003356D3" w:rsidP="003356D3">
                  <w:pPr>
                    <w:ind w:right="163"/>
                    <w:rPr>
                      <w:rFonts w:cs="Arial"/>
                      <w:b/>
                      <w:szCs w:val="20"/>
                    </w:rPr>
                  </w:pPr>
                  <w:r>
                    <w:rPr>
                      <w:rFonts w:cs="Arial"/>
                      <w:b/>
                      <w:szCs w:val="20"/>
                    </w:rPr>
                    <w:t>Reporting Committee: Racing Rules</w:t>
                  </w:r>
                </w:p>
                <w:p w14:paraId="4D72AAB3" w14:textId="34C5590C" w:rsidR="00382CF2" w:rsidRPr="00F6546F" w:rsidRDefault="003356D3" w:rsidP="003356D3">
                  <w:pPr>
                    <w:rPr>
                      <w:b/>
                    </w:rPr>
                  </w:pPr>
                  <w:r w:rsidRPr="00382CF2">
                    <w:rPr>
                      <w:rFonts w:cs="Arial"/>
                      <w:bCs/>
                      <w:szCs w:val="20"/>
                    </w:rPr>
                    <w:t>Other Committee:</w:t>
                  </w:r>
                  <w:r>
                    <w:rPr>
                      <w:rFonts w:cs="Arial"/>
                      <w:bCs/>
                      <w:szCs w:val="20"/>
                    </w:rPr>
                    <w:t xml:space="preserve"> Race Officials</w:t>
                  </w:r>
                </w:p>
              </w:tc>
            </w:tr>
            <w:tr w:rsidR="00216E48" w:rsidRPr="00216E48" w14:paraId="79BD6E0E" w14:textId="77777777" w:rsidTr="006B33E1">
              <w:tc>
                <w:tcPr>
                  <w:tcW w:w="7676" w:type="dxa"/>
                  <w:tcBorders>
                    <w:top w:val="nil"/>
                    <w:left w:val="nil"/>
                    <w:bottom w:val="nil"/>
                    <w:right w:val="nil"/>
                  </w:tcBorders>
                </w:tcPr>
                <w:p w14:paraId="2BCD3029" w14:textId="6C78580D" w:rsidR="00216E48" w:rsidRPr="00216E48" w:rsidRDefault="00B43E8F" w:rsidP="00216E48">
                  <w:pPr>
                    <w:rPr>
                      <w:i/>
                      <w:u w:val="single"/>
                    </w:rPr>
                  </w:pPr>
                  <w:r>
                    <w:rPr>
                      <w:i/>
                      <w:u w:val="single"/>
                    </w:rPr>
                    <w:t>Decision: Approve</w:t>
                  </w:r>
                </w:p>
              </w:tc>
            </w:tr>
            <w:tr w:rsidR="00216E48" w:rsidRPr="00216E48" w14:paraId="301B918B" w14:textId="77777777" w:rsidTr="006B33E1">
              <w:tc>
                <w:tcPr>
                  <w:tcW w:w="7676" w:type="dxa"/>
                  <w:tcBorders>
                    <w:top w:val="nil"/>
                    <w:left w:val="nil"/>
                    <w:bottom w:val="nil"/>
                    <w:right w:val="nil"/>
                  </w:tcBorders>
                </w:tcPr>
                <w:p w14:paraId="73341521" w14:textId="41A719FE" w:rsidR="00216E48" w:rsidRPr="00216E48" w:rsidRDefault="00216E48" w:rsidP="00216E48"/>
              </w:tc>
            </w:tr>
          </w:tbl>
          <w:p w14:paraId="2CAB5365" w14:textId="77777777" w:rsidR="00216E48" w:rsidRPr="00216E48" w:rsidRDefault="00216E48" w:rsidP="00216E48">
            <w:pPr>
              <w:rPr>
                <w:b/>
              </w:rPr>
            </w:pPr>
          </w:p>
        </w:tc>
      </w:tr>
      <w:bookmarkEnd w:id="1"/>
      <w:tr w:rsidR="00216E48" w:rsidRPr="00216E48" w14:paraId="72008106" w14:textId="77777777" w:rsidTr="006B33E1">
        <w:tc>
          <w:tcPr>
            <w:tcW w:w="959" w:type="dxa"/>
          </w:tcPr>
          <w:p w14:paraId="3CD13851" w14:textId="4C72E463" w:rsidR="00216E48" w:rsidRPr="00A21CE6" w:rsidRDefault="00216E48" w:rsidP="00216E48">
            <w:pPr>
              <w:rPr>
                <w:b/>
              </w:rPr>
            </w:pPr>
            <w:r w:rsidRPr="00A21CE6">
              <w:rPr>
                <w:b/>
              </w:rPr>
              <w:t>0</w:t>
            </w:r>
            <w:r w:rsidR="00F6546F" w:rsidRPr="00A21CE6">
              <w:rPr>
                <w:b/>
              </w:rPr>
              <w:t>06</w:t>
            </w:r>
            <w:r w:rsidRPr="00A21CE6">
              <w:rPr>
                <w:b/>
              </w:rPr>
              <w:t>-22</w:t>
            </w:r>
          </w:p>
        </w:tc>
        <w:tc>
          <w:tcPr>
            <w:tcW w:w="7563" w:type="dxa"/>
          </w:tcPr>
          <w:tbl>
            <w:tblPr>
              <w:tblStyle w:val="TableGrid"/>
              <w:tblW w:w="7676" w:type="dxa"/>
              <w:tblLayout w:type="fixed"/>
              <w:tblLook w:val="04A0" w:firstRow="1" w:lastRow="0" w:firstColumn="1" w:lastColumn="0" w:noHBand="0" w:noVBand="1"/>
            </w:tblPr>
            <w:tblGrid>
              <w:gridCol w:w="7676"/>
            </w:tblGrid>
            <w:tr w:rsidR="00216E48" w:rsidRPr="00A21CE6" w14:paraId="2439A733" w14:textId="77777777" w:rsidTr="006B33E1">
              <w:tc>
                <w:tcPr>
                  <w:tcW w:w="7676" w:type="dxa"/>
                  <w:tcBorders>
                    <w:top w:val="nil"/>
                    <w:left w:val="nil"/>
                    <w:bottom w:val="nil"/>
                    <w:right w:val="nil"/>
                  </w:tcBorders>
                </w:tcPr>
                <w:p w14:paraId="416A4083" w14:textId="0938EA23" w:rsidR="00216E48" w:rsidRPr="00A21CE6" w:rsidRDefault="00382CF2" w:rsidP="00216E48">
                  <w:pPr>
                    <w:rPr>
                      <w:b/>
                    </w:rPr>
                  </w:pPr>
                  <w:r w:rsidRPr="00A21CE6">
                    <w:rPr>
                      <w:b/>
                    </w:rPr>
                    <w:t>Rule 17</w:t>
                  </w:r>
                </w:p>
              </w:tc>
            </w:tr>
            <w:tr w:rsidR="00216E48" w:rsidRPr="00A21CE6" w14:paraId="4EE93E00" w14:textId="77777777" w:rsidTr="006B33E1">
              <w:tc>
                <w:tcPr>
                  <w:tcW w:w="7676" w:type="dxa"/>
                  <w:tcBorders>
                    <w:top w:val="nil"/>
                    <w:left w:val="nil"/>
                    <w:bottom w:val="nil"/>
                    <w:right w:val="nil"/>
                  </w:tcBorders>
                </w:tcPr>
                <w:p w14:paraId="694D50BF" w14:textId="77777777" w:rsidR="003356D3" w:rsidRPr="00A21CE6" w:rsidRDefault="003356D3" w:rsidP="003356D3">
                  <w:pPr>
                    <w:ind w:right="163"/>
                    <w:rPr>
                      <w:rFonts w:cs="Arial"/>
                      <w:b/>
                      <w:szCs w:val="20"/>
                    </w:rPr>
                  </w:pPr>
                  <w:r w:rsidRPr="00A21CE6">
                    <w:rPr>
                      <w:rFonts w:cs="Arial"/>
                      <w:b/>
                      <w:szCs w:val="20"/>
                    </w:rPr>
                    <w:t>Reporting Committee: Racing Rules</w:t>
                  </w:r>
                </w:p>
                <w:p w14:paraId="15573DC4" w14:textId="561F9570" w:rsidR="00382CF2" w:rsidRPr="00A21CE6" w:rsidRDefault="003356D3" w:rsidP="003356D3">
                  <w:pPr>
                    <w:rPr>
                      <w:b/>
                    </w:rPr>
                  </w:pPr>
                  <w:r w:rsidRPr="00A21CE6">
                    <w:rPr>
                      <w:rFonts w:cs="Arial"/>
                      <w:bCs/>
                      <w:szCs w:val="20"/>
                    </w:rPr>
                    <w:t>Other Committee: Race Officials</w:t>
                  </w:r>
                </w:p>
              </w:tc>
            </w:tr>
            <w:tr w:rsidR="00216E48" w:rsidRPr="00A21CE6" w14:paraId="435CB11A" w14:textId="77777777" w:rsidTr="006B33E1">
              <w:tc>
                <w:tcPr>
                  <w:tcW w:w="7676" w:type="dxa"/>
                  <w:tcBorders>
                    <w:top w:val="nil"/>
                    <w:left w:val="nil"/>
                    <w:bottom w:val="nil"/>
                    <w:right w:val="nil"/>
                  </w:tcBorders>
                </w:tcPr>
                <w:p w14:paraId="64FC6FDF" w14:textId="2B1BE736" w:rsidR="00216E48" w:rsidRPr="00A21CE6" w:rsidRDefault="00B43E8F" w:rsidP="00216E48">
                  <w:pPr>
                    <w:rPr>
                      <w:i/>
                      <w:u w:val="single"/>
                    </w:rPr>
                  </w:pPr>
                  <w:r w:rsidRPr="00A21CE6">
                    <w:rPr>
                      <w:i/>
                      <w:u w:val="single"/>
                    </w:rPr>
                    <w:t xml:space="preserve">Decision: </w:t>
                  </w:r>
                  <w:r w:rsidR="00D95F11" w:rsidRPr="00A21CE6">
                    <w:rPr>
                      <w:i/>
                      <w:u w:val="single"/>
                    </w:rPr>
                    <w:t>Reject</w:t>
                  </w:r>
                </w:p>
              </w:tc>
            </w:tr>
            <w:tr w:rsidR="00216E48" w:rsidRPr="00A21CE6" w14:paraId="4DFB1E31" w14:textId="77777777" w:rsidTr="006B33E1">
              <w:tc>
                <w:tcPr>
                  <w:tcW w:w="7676" w:type="dxa"/>
                  <w:tcBorders>
                    <w:top w:val="nil"/>
                    <w:left w:val="nil"/>
                    <w:bottom w:val="nil"/>
                    <w:right w:val="nil"/>
                  </w:tcBorders>
                </w:tcPr>
                <w:p w14:paraId="56030C49" w14:textId="70047EA2" w:rsidR="00216E48" w:rsidRPr="00A21CE6" w:rsidRDefault="00D95F11" w:rsidP="00216E48">
                  <w:r w:rsidRPr="00A21CE6">
                    <w:t>Proposed new rule 17(a) allows a leeward boat to luff incrementally towards a windward boat and each time not to impact the windward boat's course. However, the cumulative effect is undesirable. The Committee considers that new 17(b) is unnecessary and the current wording is well understood.</w:t>
                  </w:r>
                </w:p>
              </w:tc>
            </w:tr>
          </w:tbl>
          <w:p w14:paraId="35C21731" w14:textId="77777777" w:rsidR="00216E48" w:rsidRPr="00A21CE6" w:rsidRDefault="00216E48" w:rsidP="00216E48">
            <w:pPr>
              <w:rPr>
                <w:b/>
              </w:rPr>
            </w:pPr>
          </w:p>
        </w:tc>
      </w:tr>
    </w:tbl>
    <w:p w14:paraId="06FB88AA" w14:textId="77777777" w:rsidR="00216E48" w:rsidRDefault="00216E48" w:rsidP="00FA6919"/>
    <w:tbl>
      <w:tblPr>
        <w:tblStyle w:val="TableGrid"/>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563"/>
      </w:tblGrid>
      <w:tr w:rsidR="001F489E" w:rsidRPr="00250005" w14:paraId="76DDF96F" w14:textId="77777777" w:rsidTr="00D95F11">
        <w:tc>
          <w:tcPr>
            <w:tcW w:w="959" w:type="dxa"/>
          </w:tcPr>
          <w:p w14:paraId="32BAA593" w14:textId="1AF284DB" w:rsidR="001F489E" w:rsidRPr="008435C5" w:rsidRDefault="001F489E" w:rsidP="00283497">
            <w:pPr>
              <w:rPr>
                <w:b/>
              </w:rPr>
            </w:pPr>
            <w:r w:rsidRPr="008435C5">
              <w:rPr>
                <w:b/>
                <w:noProof/>
              </w:rPr>
              <w:t>0</w:t>
            </w:r>
            <w:r w:rsidR="00F6546F" w:rsidRPr="008435C5">
              <w:rPr>
                <w:b/>
                <w:noProof/>
              </w:rPr>
              <w:t>07</w:t>
            </w:r>
            <w:r w:rsidRPr="008435C5">
              <w:rPr>
                <w:b/>
                <w:noProof/>
              </w:rPr>
              <w:t>-2</w:t>
            </w:r>
            <w:r w:rsidR="00627AFF" w:rsidRPr="008435C5">
              <w:rPr>
                <w:b/>
                <w:noProof/>
              </w:rPr>
              <w:t>2</w:t>
            </w:r>
          </w:p>
        </w:tc>
        <w:tc>
          <w:tcPr>
            <w:tcW w:w="7563" w:type="dxa"/>
          </w:tcPr>
          <w:tbl>
            <w:tblPr>
              <w:tblStyle w:val="TableGrid"/>
              <w:tblW w:w="7676" w:type="dxa"/>
              <w:tblLayout w:type="fixed"/>
              <w:tblLook w:val="04A0" w:firstRow="1" w:lastRow="0" w:firstColumn="1" w:lastColumn="0" w:noHBand="0" w:noVBand="1"/>
            </w:tblPr>
            <w:tblGrid>
              <w:gridCol w:w="7676"/>
            </w:tblGrid>
            <w:tr w:rsidR="001F489E" w:rsidRPr="008435C5" w14:paraId="5DE398F2" w14:textId="77777777" w:rsidTr="00237FA5">
              <w:tc>
                <w:tcPr>
                  <w:tcW w:w="7676" w:type="dxa"/>
                  <w:tcBorders>
                    <w:top w:val="nil"/>
                    <w:left w:val="nil"/>
                    <w:bottom w:val="nil"/>
                    <w:right w:val="nil"/>
                  </w:tcBorders>
                </w:tcPr>
                <w:p w14:paraId="3D6EC761" w14:textId="3C9A375A" w:rsidR="001F489E" w:rsidRPr="008435C5" w:rsidRDefault="00382CF2" w:rsidP="00D019F3">
                  <w:pPr>
                    <w:ind w:right="163"/>
                    <w:rPr>
                      <w:b/>
                    </w:rPr>
                  </w:pPr>
                  <w:r w:rsidRPr="008435C5">
                    <w:rPr>
                      <w:b/>
                    </w:rPr>
                    <w:t>Rule 17</w:t>
                  </w:r>
                </w:p>
              </w:tc>
            </w:tr>
            <w:tr w:rsidR="001F489E" w:rsidRPr="008435C5" w14:paraId="540AE8E2" w14:textId="77777777" w:rsidTr="00283497">
              <w:tc>
                <w:tcPr>
                  <w:tcW w:w="7676" w:type="dxa"/>
                  <w:tcBorders>
                    <w:top w:val="nil"/>
                    <w:left w:val="nil"/>
                    <w:bottom w:val="nil"/>
                    <w:right w:val="nil"/>
                  </w:tcBorders>
                </w:tcPr>
                <w:p w14:paraId="14654AC9" w14:textId="77777777" w:rsidR="003356D3" w:rsidRPr="008435C5" w:rsidRDefault="003356D3" w:rsidP="003356D3">
                  <w:pPr>
                    <w:ind w:right="163"/>
                    <w:rPr>
                      <w:rFonts w:cs="Arial"/>
                      <w:b/>
                      <w:szCs w:val="20"/>
                    </w:rPr>
                  </w:pPr>
                  <w:r w:rsidRPr="008435C5">
                    <w:rPr>
                      <w:rFonts w:cs="Arial"/>
                      <w:b/>
                      <w:szCs w:val="20"/>
                    </w:rPr>
                    <w:t>Reporting Committee: Racing Rules</w:t>
                  </w:r>
                </w:p>
                <w:p w14:paraId="70785968" w14:textId="0CF2CE46" w:rsidR="00382CF2" w:rsidRPr="008435C5" w:rsidRDefault="003356D3" w:rsidP="003356D3">
                  <w:pPr>
                    <w:ind w:right="163"/>
                    <w:rPr>
                      <w:rFonts w:cs="Arial"/>
                      <w:b/>
                      <w:szCs w:val="20"/>
                    </w:rPr>
                  </w:pPr>
                  <w:r w:rsidRPr="008435C5">
                    <w:rPr>
                      <w:rFonts w:cs="Arial"/>
                      <w:bCs/>
                      <w:szCs w:val="20"/>
                    </w:rPr>
                    <w:t>Other Committee: Race Officials</w:t>
                  </w:r>
                </w:p>
              </w:tc>
            </w:tr>
            <w:tr w:rsidR="001F489E" w:rsidRPr="008435C5" w14:paraId="103663AB" w14:textId="77777777" w:rsidTr="00EA20D1">
              <w:tc>
                <w:tcPr>
                  <w:tcW w:w="7676" w:type="dxa"/>
                  <w:tcBorders>
                    <w:top w:val="nil"/>
                    <w:left w:val="nil"/>
                    <w:bottom w:val="nil"/>
                    <w:right w:val="nil"/>
                  </w:tcBorders>
                </w:tcPr>
                <w:p w14:paraId="41951AEA" w14:textId="00F43C51" w:rsidR="001F489E" w:rsidRPr="008435C5" w:rsidRDefault="00D95F11" w:rsidP="00237FA5">
                  <w:pPr>
                    <w:ind w:right="163"/>
                    <w:rPr>
                      <w:i/>
                      <w:u w:val="single"/>
                    </w:rPr>
                  </w:pPr>
                  <w:r w:rsidRPr="008435C5">
                    <w:rPr>
                      <w:i/>
                      <w:u w:val="single"/>
                    </w:rPr>
                    <w:t>Decision: Approve</w:t>
                  </w:r>
                </w:p>
              </w:tc>
            </w:tr>
            <w:tr w:rsidR="001F489E" w:rsidRPr="008435C5" w14:paraId="68FE4C4D" w14:textId="77777777" w:rsidTr="00283497">
              <w:tc>
                <w:tcPr>
                  <w:tcW w:w="7676" w:type="dxa"/>
                  <w:tcBorders>
                    <w:top w:val="nil"/>
                    <w:left w:val="nil"/>
                    <w:bottom w:val="nil"/>
                    <w:right w:val="nil"/>
                  </w:tcBorders>
                </w:tcPr>
                <w:p w14:paraId="119A56BD" w14:textId="34BAA719" w:rsidR="001F489E" w:rsidRPr="008435C5" w:rsidRDefault="001F489E" w:rsidP="00237FA5">
                  <w:pPr>
                    <w:ind w:right="163"/>
                  </w:pPr>
                </w:p>
              </w:tc>
            </w:tr>
          </w:tbl>
          <w:p w14:paraId="7EC21649" w14:textId="77777777" w:rsidR="001F489E" w:rsidRPr="008435C5" w:rsidRDefault="001F489E" w:rsidP="00237FA5">
            <w:pPr>
              <w:rPr>
                <w:b/>
              </w:rPr>
            </w:pPr>
          </w:p>
        </w:tc>
      </w:tr>
      <w:tr w:rsidR="00EB35BB" w:rsidRPr="00250005" w14:paraId="228D2167" w14:textId="77777777" w:rsidTr="00D95F11">
        <w:tc>
          <w:tcPr>
            <w:tcW w:w="959" w:type="dxa"/>
          </w:tcPr>
          <w:p w14:paraId="4F4F353F" w14:textId="371C34E0" w:rsidR="00EB35BB" w:rsidRPr="00250005" w:rsidRDefault="00EB35BB" w:rsidP="006B33E1">
            <w:pPr>
              <w:rPr>
                <w:b/>
              </w:rPr>
            </w:pPr>
            <w:r w:rsidRPr="0089039D">
              <w:rPr>
                <w:b/>
                <w:noProof/>
              </w:rPr>
              <w:t>0</w:t>
            </w:r>
            <w:r w:rsidR="00F6546F">
              <w:rPr>
                <w:b/>
                <w:noProof/>
              </w:rPr>
              <w:t>09</w:t>
            </w:r>
            <w:r w:rsidRPr="0089039D">
              <w:rPr>
                <w:b/>
                <w:noProof/>
              </w:rPr>
              <w:t>-2</w:t>
            </w:r>
            <w:r>
              <w:rPr>
                <w:b/>
                <w:noProof/>
              </w:rPr>
              <w:t>2</w:t>
            </w:r>
          </w:p>
        </w:tc>
        <w:tc>
          <w:tcPr>
            <w:tcW w:w="7563" w:type="dxa"/>
          </w:tcPr>
          <w:tbl>
            <w:tblPr>
              <w:tblStyle w:val="TableGrid"/>
              <w:tblW w:w="7297" w:type="dxa"/>
              <w:tblLayout w:type="fixed"/>
              <w:tblLook w:val="04A0" w:firstRow="1" w:lastRow="0" w:firstColumn="1" w:lastColumn="0" w:noHBand="0" w:noVBand="1"/>
            </w:tblPr>
            <w:tblGrid>
              <w:gridCol w:w="7297"/>
            </w:tblGrid>
            <w:tr w:rsidR="008435C5" w:rsidRPr="00250005" w14:paraId="0A3BFF82" w14:textId="77777777" w:rsidTr="008435C5">
              <w:tc>
                <w:tcPr>
                  <w:tcW w:w="7297" w:type="dxa"/>
                  <w:tcBorders>
                    <w:top w:val="nil"/>
                    <w:left w:val="nil"/>
                    <w:bottom w:val="nil"/>
                    <w:right w:val="nil"/>
                  </w:tcBorders>
                </w:tcPr>
                <w:p w14:paraId="2CBA82E3" w14:textId="012CA93A" w:rsidR="00EB35BB" w:rsidRPr="00250005" w:rsidRDefault="00382CF2" w:rsidP="006B33E1">
                  <w:pPr>
                    <w:ind w:right="163"/>
                    <w:rPr>
                      <w:b/>
                    </w:rPr>
                  </w:pPr>
                  <w:r w:rsidRPr="00382CF2">
                    <w:rPr>
                      <w:b/>
                    </w:rPr>
                    <w:t>Rule 19.1</w:t>
                  </w:r>
                </w:p>
              </w:tc>
            </w:tr>
            <w:tr w:rsidR="008435C5" w:rsidRPr="009E1D1B" w14:paraId="68F4F201" w14:textId="77777777" w:rsidTr="008435C5">
              <w:tc>
                <w:tcPr>
                  <w:tcW w:w="7297" w:type="dxa"/>
                  <w:tcBorders>
                    <w:top w:val="nil"/>
                    <w:left w:val="nil"/>
                    <w:bottom w:val="nil"/>
                    <w:right w:val="nil"/>
                  </w:tcBorders>
                </w:tcPr>
                <w:p w14:paraId="39745046" w14:textId="77777777" w:rsidR="003356D3" w:rsidRDefault="003356D3" w:rsidP="003356D3">
                  <w:pPr>
                    <w:ind w:right="163"/>
                    <w:rPr>
                      <w:rFonts w:cs="Arial"/>
                      <w:b/>
                      <w:szCs w:val="20"/>
                    </w:rPr>
                  </w:pPr>
                  <w:r>
                    <w:rPr>
                      <w:rFonts w:cs="Arial"/>
                      <w:b/>
                      <w:szCs w:val="20"/>
                    </w:rPr>
                    <w:t>Reporting Committee: Racing Rules</w:t>
                  </w:r>
                </w:p>
                <w:p w14:paraId="501C4E4E" w14:textId="3E38513D" w:rsidR="00382CF2" w:rsidRPr="00382CF2" w:rsidRDefault="003356D3" w:rsidP="003356D3">
                  <w:pPr>
                    <w:ind w:right="163"/>
                    <w:rPr>
                      <w:rFonts w:cs="Arial"/>
                      <w:bCs/>
                      <w:szCs w:val="20"/>
                    </w:rPr>
                  </w:pPr>
                  <w:r w:rsidRPr="00382CF2">
                    <w:rPr>
                      <w:rFonts w:cs="Arial"/>
                      <w:bCs/>
                      <w:szCs w:val="20"/>
                    </w:rPr>
                    <w:t>Other Committee:</w:t>
                  </w:r>
                  <w:r>
                    <w:rPr>
                      <w:rFonts w:cs="Arial"/>
                      <w:bCs/>
                      <w:szCs w:val="20"/>
                    </w:rPr>
                    <w:t xml:space="preserve"> Race Officials</w:t>
                  </w:r>
                </w:p>
              </w:tc>
            </w:tr>
            <w:tr w:rsidR="008435C5" w:rsidRPr="00EF621B" w14:paraId="2FA33B2F" w14:textId="77777777" w:rsidTr="008435C5">
              <w:tc>
                <w:tcPr>
                  <w:tcW w:w="7297" w:type="dxa"/>
                  <w:tcBorders>
                    <w:top w:val="nil"/>
                    <w:left w:val="nil"/>
                    <w:bottom w:val="nil"/>
                    <w:right w:val="nil"/>
                  </w:tcBorders>
                </w:tcPr>
                <w:p w14:paraId="17F5113E" w14:textId="6F693780" w:rsidR="00EB35BB" w:rsidRPr="00EF621B" w:rsidRDefault="00D95F11" w:rsidP="006B33E1">
                  <w:pPr>
                    <w:ind w:right="163"/>
                    <w:rPr>
                      <w:i/>
                      <w:u w:val="single"/>
                    </w:rPr>
                  </w:pPr>
                  <w:r>
                    <w:rPr>
                      <w:i/>
                      <w:u w:val="single"/>
                    </w:rPr>
                    <w:t>Decision: Approve with amendment</w:t>
                  </w:r>
                </w:p>
              </w:tc>
            </w:tr>
            <w:tr w:rsidR="008435C5" w14:paraId="5419A842" w14:textId="77777777" w:rsidTr="008435C5">
              <w:tc>
                <w:tcPr>
                  <w:tcW w:w="7297" w:type="dxa"/>
                  <w:tcBorders>
                    <w:top w:val="nil"/>
                    <w:left w:val="nil"/>
                    <w:bottom w:val="nil"/>
                    <w:right w:val="nil"/>
                  </w:tcBorders>
                </w:tcPr>
                <w:p w14:paraId="40881B6D" w14:textId="77777777" w:rsidR="002542C9" w:rsidRDefault="002542C9" w:rsidP="002542C9">
                  <w:pPr>
                    <w:spacing w:before="120"/>
                    <w:ind w:left="994" w:hanging="994"/>
                    <w:rPr>
                      <w:rFonts w:ascii="Times New Roman" w:hAnsi="Times New Roman"/>
                      <w:b/>
                    </w:rPr>
                  </w:pPr>
                  <w:r w:rsidRPr="00D57869">
                    <w:rPr>
                      <w:rFonts w:ascii="Times New Roman" w:hAnsi="Times New Roman"/>
                      <w:b/>
                    </w:rPr>
                    <w:t>19.1</w:t>
                  </w:r>
                  <w:r w:rsidRPr="00D57869">
                    <w:rPr>
                      <w:rFonts w:ascii="Times New Roman" w:hAnsi="Times New Roman"/>
                      <w:b/>
                    </w:rPr>
                    <w:tab/>
                    <w:t>When Rule 19 Applies</w:t>
                  </w:r>
                </w:p>
                <w:p w14:paraId="4090EAA8" w14:textId="77777777" w:rsidR="002542C9" w:rsidRPr="009E2BAC" w:rsidRDefault="002542C9" w:rsidP="002542C9">
                  <w:pPr>
                    <w:spacing w:before="120"/>
                    <w:ind w:left="1000"/>
                    <w:jc w:val="both"/>
                    <w:rPr>
                      <w:rFonts w:ascii="Times New Roman" w:hAnsi="Times New Roman"/>
                      <w:color w:val="000000" w:themeColor="text1"/>
                    </w:rPr>
                  </w:pPr>
                  <w:r w:rsidRPr="009E2BAC">
                    <w:rPr>
                      <w:rFonts w:ascii="Times New Roman" w:hAnsi="Times New Roman"/>
                      <w:color w:val="000000" w:themeColor="text1"/>
                    </w:rPr>
                    <w:t xml:space="preserve">Rule 19 applies between two boats at an </w:t>
                  </w:r>
                  <w:r w:rsidRPr="009E2BAC">
                    <w:rPr>
                      <w:rFonts w:ascii="Times New Roman" w:hAnsi="Times New Roman"/>
                      <w:i/>
                      <w:iCs/>
                      <w:color w:val="000000" w:themeColor="text1"/>
                    </w:rPr>
                    <w:t>obstruction</w:t>
                  </w:r>
                  <w:r w:rsidRPr="009E2BAC">
                    <w:rPr>
                      <w:rFonts w:ascii="Times New Roman" w:hAnsi="Times New Roman"/>
                      <w:color w:val="000000" w:themeColor="text1"/>
                    </w:rPr>
                    <w:t xml:space="preserve"> except</w:t>
                  </w:r>
                  <w:r w:rsidRPr="009E2BAC">
                    <w:rPr>
                      <w:rFonts w:ascii="Times New Roman" w:hAnsi="Times New Roman"/>
                      <w:b/>
                      <w:bCs/>
                      <w:color w:val="000000" w:themeColor="text1"/>
                    </w:rPr>
                    <w:t xml:space="preserve"> </w:t>
                  </w:r>
                  <w:r w:rsidRPr="009E2BAC">
                    <w:rPr>
                      <w:rFonts w:ascii="Times New Roman" w:hAnsi="Times New Roman"/>
                      <w:b/>
                      <w:bCs/>
                      <w:color w:val="000000" w:themeColor="text1"/>
                      <w:u w:val="single"/>
                    </w:rPr>
                    <w:t>when rule 18 applies between them and</w:t>
                  </w:r>
                </w:p>
                <w:p w14:paraId="12870281" w14:textId="77777777" w:rsidR="002542C9" w:rsidRPr="009E2BAC" w:rsidRDefault="002542C9" w:rsidP="002542C9">
                  <w:pPr>
                    <w:spacing w:before="120"/>
                    <w:ind w:left="1700" w:hanging="700"/>
                    <w:jc w:val="both"/>
                    <w:rPr>
                      <w:rFonts w:ascii="Times New Roman" w:hAnsi="Times New Roman"/>
                      <w:color w:val="000000" w:themeColor="text1"/>
                    </w:rPr>
                  </w:pPr>
                  <w:r w:rsidRPr="009E2BAC">
                    <w:rPr>
                      <w:rFonts w:ascii="Times New Roman" w:hAnsi="Times New Roman"/>
                      <w:color w:val="000000" w:themeColor="text1"/>
                    </w:rPr>
                    <w:t xml:space="preserve">(a) </w:t>
                  </w:r>
                  <w:r w:rsidRPr="009E2BAC">
                    <w:rPr>
                      <w:rFonts w:ascii="Times New Roman" w:hAnsi="Times New Roman"/>
                      <w:color w:val="000000" w:themeColor="text1"/>
                    </w:rPr>
                    <w:tab/>
                  </w:r>
                  <w:r w:rsidRPr="009E2BAC">
                    <w:rPr>
                      <w:rFonts w:ascii="Times New Roman" w:hAnsi="Times New Roman"/>
                      <w:dstrike/>
                      <w:color w:val="000000" w:themeColor="text1"/>
                    </w:rPr>
                    <w:t>when</w:t>
                  </w:r>
                  <w:r w:rsidRPr="009E2BAC">
                    <w:rPr>
                      <w:rFonts w:ascii="Times New Roman" w:hAnsi="Times New Roman"/>
                      <w:color w:val="000000" w:themeColor="text1"/>
                    </w:rPr>
                    <w:t xml:space="preserve"> the </w:t>
                  </w:r>
                  <w:r w:rsidRPr="009E2BAC">
                    <w:rPr>
                      <w:rFonts w:ascii="Times New Roman" w:hAnsi="Times New Roman"/>
                      <w:i/>
                      <w:iCs/>
                      <w:color w:val="000000" w:themeColor="text1"/>
                    </w:rPr>
                    <w:t>obstruction</w:t>
                  </w:r>
                  <w:r w:rsidRPr="009E2BAC">
                    <w:rPr>
                      <w:rFonts w:ascii="Times New Roman" w:hAnsi="Times New Roman"/>
                      <w:color w:val="000000" w:themeColor="text1"/>
                    </w:rPr>
                    <w:t xml:space="preserve"> is </w:t>
                  </w:r>
                  <w:proofErr w:type="gramStart"/>
                  <w:r w:rsidRPr="009E2BAC">
                    <w:rPr>
                      <w:rFonts w:ascii="Times New Roman" w:hAnsi="Times New Roman"/>
                      <w:b/>
                      <w:bCs/>
                      <w:color w:val="000000" w:themeColor="text1"/>
                      <w:u w:val="single"/>
                    </w:rPr>
                    <w:t>the</w:t>
                  </w:r>
                  <w:r w:rsidRPr="009E2BAC">
                    <w:rPr>
                      <w:rFonts w:ascii="Times New Roman" w:hAnsi="Times New Roman"/>
                      <w:color w:val="000000" w:themeColor="text1"/>
                    </w:rPr>
                    <w:t xml:space="preserve"> </w:t>
                  </w:r>
                  <w:r w:rsidRPr="009E2BAC">
                    <w:rPr>
                      <w:rFonts w:ascii="Times New Roman" w:hAnsi="Times New Roman"/>
                      <w:dstrike/>
                      <w:color w:val="000000" w:themeColor="text1"/>
                    </w:rPr>
                    <w:t>a</w:t>
                  </w:r>
                  <w:proofErr w:type="gramEnd"/>
                  <w:r w:rsidRPr="009E2BAC">
                    <w:rPr>
                      <w:rFonts w:ascii="Times New Roman" w:hAnsi="Times New Roman"/>
                      <w:color w:val="000000" w:themeColor="text1"/>
                    </w:rPr>
                    <w:t xml:space="preserve"> </w:t>
                  </w:r>
                  <w:r w:rsidRPr="009E2BAC">
                    <w:rPr>
                      <w:rFonts w:ascii="Times New Roman" w:hAnsi="Times New Roman"/>
                      <w:i/>
                      <w:iCs/>
                      <w:color w:val="000000" w:themeColor="text1"/>
                    </w:rPr>
                    <w:t>mark</w:t>
                  </w:r>
                  <w:r>
                    <w:rPr>
                      <w:rFonts w:ascii="Times New Roman" w:hAnsi="Times New Roman"/>
                      <w:i/>
                      <w:iCs/>
                      <w:color w:val="000000" w:themeColor="text1"/>
                    </w:rPr>
                    <w:t xml:space="preserve"> </w:t>
                  </w:r>
                  <w:r w:rsidRPr="009E2BAC">
                    <w:rPr>
                      <w:rFonts w:ascii="Times New Roman" w:hAnsi="Times New Roman"/>
                      <w:b/>
                      <w:bCs/>
                      <w:dstrike/>
                      <w:color w:val="FF0000"/>
                      <w:u w:val="single"/>
                    </w:rPr>
                    <w:t>that</w:t>
                  </w:r>
                  <w:r w:rsidRPr="009E2BAC">
                    <w:rPr>
                      <w:rFonts w:ascii="Times New Roman" w:hAnsi="Times New Roman"/>
                      <w:dstrike/>
                      <w:color w:val="FF0000"/>
                    </w:rPr>
                    <w:t xml:space="preserve"> the boats are required to leave on the same side</w:t>
                  </w:r>
                  <w:r w:rsidRPr="009E2BAC">
                    <w:rPr>
                      <w:rFonts w:ascii="Times New Roman" w:hAnsi="Times New Roman"/>
                      <w:color w:val="000000" w:themeColor="text1"/>
                    </w:rPr>
                    <w:t>, or</w:t>
                  </w:r>
                </w:p>
                <w:p w14:paraId="6077CFAD" w14:textId="77777777" w:rsidR="002542C9" w:rsidRPr="009E2BAC" w:rsidRDefault="002542C9" w:rsidP="002542C9">
                  <w:pPr>
                    <w:spacing w:before="120"/>
                    <w:ind w:left="1700" w:hanging="700"/>
                    <w:jc w:val="both"/>
                    <w:rPr>
                      <w:rFonts w:ascii="Times New Roman" w:hAnsi="Times New Roman"/>
                      <w:color w:val="000000" w:themeColor="text1"/>
                    </w:rPr>
                  </w:pPr>
                  <w:r w:rsidRPr="009E2BAC">
                    <w:rPr>
                      <w:rFonts w:ascii="Times New Roman" w:hAnsi="Times New Roman"/>
                      <w:color w:val="000000" w:themeColor="text1"/>
                    </w:rPr>
                    <w:t xml:space="preserve">(b) </w:t>
                  </w:r>
                  <w:r w:rsidRPr="009E2BAC">
                    <w:rPr>
                      <w:rFonts w:ascii="Times New Roman" w:hAnsi="Times New Roman"/>
                      <w:color w:val="000000" w:themeColor="text1"/>
                    </w:rPr>
                    <w:tab/>
                  </w:r>
                  <w:r w:rsidRPr="009E2BAC">
                    <w:rPr>
                      <w:rFonts w:ascii="Times New Roman" w:hAnsi="Times New Roman"/>
                      <w:dstrike/>
                      <w:color w:val="000000" w:themeColor="text1"/>
                    </w:rPr>
                    <w:t>when rule 18 applies between the boats and</w:t>
                  </w:r>
                  <w:r w:rsidRPr="009E2BAC">
                    <w:rPr>
                      <w:rFonts w:ascii="Times New Roman" w:hAnsi="Times New Roman"/>
                      <w:color w:val="000000" w:themeColor="text1"/>
                    </w:rPr>
                    <w:t xml:space="preserve"> the </w:t>
                  </w:r>
                  <w:r w:rsidRPr="009E2BAC">
                    <w:rPr>
                      <w:rFonts w:ascii="Times New Roman" w:hAnsi="Times New Roman"/>
                      <w:i/>
                      <w:iCs/>
                      <w:color w:val="000000" w:themeColor="text1"/>
                    </w:rPr>
                    <w:t>obstruction</w:t>
                  </w:r>
                  <w:r w:rsidRPr="009E2BAC">
                    <w:rPr>
                      <w:rFonts w:ascii="Times New Roman" w:hAnsi="Times New Roman"/>
                      <w:color w:val="000000" w:themeColor="text1"/>
                    </w:rPr>
                    <w:t xml:space="preserve"> is another boat </w:t>
                  </w:r>
                  <w:r w:rsidRPr="009E2BAC">
                    <w:rPr>
                      <w:rFonts w:ascii="Times New Roman" w:hAnsi="Times New Roman"/>
                      <w:i/>
                      <w:iCs/>
                      <w:color w:val="000000" w:themeColor="text1"/>
                    </w:rPr>
                    <w:t xml:space="preserve">overlapped </w:t>
                  </w:r>
                  <w:r w:rsidRPr="009E2BAC">
                    <w:rPr>
                      <w:rFonts w:ascii="Times New Roman" w:hAnsi="Times New Roman"/>
                      <w:color w:val="000000" w:themeColor="text1"/>
                    </w:rPr>
                    <w:t>with each of them.</w:t>
                  </w:r>
                </w:p>
                <w:p w14:paraId="6F66FE41" w14:textId="77777777" w:rsidR="002542C9" w:rsidRPr="009E2BAC" w:rsidRDefault="002542C9" w:rsidP="002542C9">
                  <w:pPr>
                    <w:spacing w:before="120"/>
                    <w:ind w:left="994"/>
                    <w:jc w:val="both"/>
                    <w:rPr>
                      <w:rFonts w:ascii="Times New Roman" w:hAnsi="Times New Roman"/>
                      <w:color w:val="000000" w:themeColor="text1"/>
                    </w:rPr>
                  </w:pPr>
                  <w:r w:rsidRPr="009E2BAC">
                    <w:rPr>
                      <w:rFonts w:ascii="Times New Roman" w:hAnsi="Times New Roman"/>
                      <w:color w:val="000000" w:themeColor="text1"/>
                    </w:rPr>
                    <w:t xml:space="preserve">However, at a continuing </w:t>
                  </w:r>
                  <w:r w:rsidRPr="009E2BAC">
                    <w:rPr>
                      <w:rFonts w:ascii="Times New Roman" w:hAnsi="Times New Roman"/>
                      <w:i/>
                      <w:iCs/>
                      <w:color w:val="000000" w:themeColor="text1"/>
                    </w:rPr>
                    <w:t>obstruction</w:t>
                  </w:r>
                  <w:r w:rsidRPr="009E2BAC">
                    <w:rPr>
                      <w:rFonts w:ascii="Times New Roman" w:hAnsi="Times New Roman"/>
                      <w:color w:val="000000" w:themeColor="text1"/>
                    </w:rPr>
                    <w:t>, rule 19 always applies and rule 18 does not.</w:t>
                  </w:r>
                </w:p>
                <w:p w14:paraId="242254BD" w14:textId="0EA631E2" w:rsidR="00D95F11" w:rsidRPr="008D6261" w:rsidRDefault="00D95F11" w:rsidP="006B33E1">
                  <w:pPr>
                    <w:ind w:right="163"/>
                  </w:pPr>
                </w:p>
              </w:tc>
            </w:tr>
          </w:tbl>
          <w:p w14:paraId="7758BE65" w14:textId="77777777" w:rsidR="00EB35BB" w:rsidRPr="00250005" w:rsidRDefault="00EB35BB" w:rsidP="006B33E1">
            <w:pPr>
              <w:rPr>
                <w:b/>
              </w:rPr>
            </w:pPr>
          </w:p>
        </w:tc>
      </w:tr>
      <w:tr w:rsidR="001F489E" w:rsidRPr="00250005" w14:paraId="6E7CD053" w14:textId="77777777" w:rsidTr="00B43E8F">
        <w:tc>
          <w:tcPr>
            <w:tcW w:w="959" w:type="dxa"/>
          </w:tcPr>
          <w:p w14:paraId="365F445C" w14:textId="0F90D6FA" w:rsidR="001F489E" w:rsidRPr="00250005" w:rsidRDefault="001F489E" w:rsidP="00283497">
            <w:pPr>
              <w:rPr>
                <w:b/>
              </w:rPr>
            </w:pPr>
            <w:bookmarkStart w:id="2" w:name="_Hlk116986880"/>
            <w:r w:rsidRPr="0089039D">
              <w:rPr>
                <w:b/>
                <w:noProof/>
              </w:rPr>
              <w:t>0</w:t>
            </w:r>
            <w:r w:rsidR="00F6546F">
              <w:rPr>
                <w:b/>
                <w:noProof/>
              </w:rPr>
              <w:t>10</w:t>
            </w:r>
            <w:r w:rsidRPr="0089039D">
              <w:rPr>
                <w:b/>
                <w:noProof/>
              </w:rPr>
              <w:t>-2</w:t>
            </w:r>
            <w:r w:rsidR="00627AFF">
              <w:rPr>
                <w:b/>
                <w:noProof/>
              </w:rPr>
              <w:t>2</w:t>
            </w:r>
          </w:p>
        </w:tc>
        <w:tc>
          <w:tcPr>
            <w:tcW w:w="7563" w:type="dxa"/>
          </w:tcPr>
          <w:tbl>
            <w:tblPr>
              <w:tblStyle w:val="TableGrid"/>
              <w:tblW w:w="7438" w:type="dxa"/>
              <w:tblLayout w:type="fixed"/>
              <w:tblLook w:val="04A0" w:firstRow="1" w:lastRow="0" w:firstColumn="1" w:lastColumn="0" w:noHBand="0" w:noVBand="1"/>
            </w:tblPr>
            <w:tblGrid>
              <w:gridCol w:w="7438"/>
            </w:tblGrid>
            <w:tr w:rsidR="001F489E" w:rsidRPr="00250005" w14:paraId="28E8432C" w14:textId="77777777" w:rsidTr="00A12685">
              <w:tc>
                <w:tcPr>
                  <w:tcW w:w="7438" w:type="dxa"/>
                  <w:tcBorders>
                    <w:top w:val="nil"/>
                    <w:left w:val="nil"/>
                    <w:bottom w:val="nil"/>
                    <w:right w:val="nil"/>
                  </w:tcBorders>
                </w:tcPr>
                <w:p w14:paraId="7FCE5037" w14:textId="17726B36" w:rsidR="001F489E" w:rsidRPr="00250005" w:rsidRDefault="00382CF2" w:rsidP="00D019F3">
                  <w:pPr>
                    <w:ind w:right="163"/>
                    <w:rPr>
                      <w:b/>
                    </w:rPr>
                  </w:pPr>
                  <w:r w:rsidRPr="00382CF2">
                    <w:rPr>
                      <w:b/>
                    </w:rPr>
                    <w:t>Rule 19.2</w:t>
                  </w:r>
                </w:p>
              </w:tc>
            </w:tr>
            <w:tr w:rsidR="001F489E" w:rsidRPr="009E1D1B" w14:paraId="5FB66CDC" w14:textId="77777777" w:rsidTr="00A12685">
              <w:tc>
                <w:tcPr>
                  <w:tcW w:w="7438" w:type="dxa"/>
                  <w:tcBorders>
                    <w:top w:val="nil"/>
                    <w:left w:val="nil"/>
                    <w:bottom w:val="nil"/>
                    <w:right w:val="nil"/>
                  </w:tcBorders>
                </w:tcPr>
                <w:p w14:paraId="2E300C56" w14:textId="77777777" w:rsidR="003356D3" w:rsidRDefault="003356D3" w:rsidP="003356D3">
                  <w:pPr>
                    <w:ind w:right="163"/>
                    <w:rPr>
                      <w:rFonts w:cs="Arial"/>
                      <w:b/>
                      <w:szCs w:val="20"/>
                    </w:rPr>
                  </w:pPr>
                  <w:r>
                    <w:rPr>
                      <w:rFonts w:cs="Arial"/>
                      <w:b/>
                      <w:szCs w:val="20"/>
                    </w:rPr>
                    <w:t>Reporting Committee: Racing Rules</w:t>
                  </w:r>
                </w:p>
                <w:p w14:paraId="6394D4D9" w14:textId="04560A8D" w:rsidR="00382CF2" w:rsidRPr="00F6546F" w:rsidRDefault="003356D3" w:rsidP="003356D3">
                  <w:pPr>
                    <w:ind w:right="163"/>
                    <w:rPr>
                      <w:rFonts w:cs="Arial"/>
                      <w:b/>
                      <w:szCs w:val="20"/>
                    </w:rPr>
                  </w:pPr>
                  <w:r w:rsidRPr="00382CF2">
                    <w:rPr>
                      <w:rFonts w:cs="Arial"/>
                      <w:bCs/>
                      <w:szCs w:val="20"/>
                    </w:rPr>
                    <w:t>Other Committee:</w:t>
                  </w:r>
                  <w:r>
                    <w:rPr>
                      <w:rFonts w:cs="Arial"/>
                      <w:bCs/>
                      <w:szCs w:val="20"/>
                    </w:rPr>
                    <w:t xml:space="preserve"> Race Officials</w:t>
                  </w:r>
                </w:p>
              </w:tc>
            </w:tr>
            <w:tr w:rsidR="001F489E" w:rsidRPr="00EF621B" w14:paraId="329D430D" w14:textId="77777777" w:rsidTr="00A12685">
              <w:tc>
                <w:tcPr>
                  <w:tcW w:w="7438" w:type="dxa"/>
                  <w:tcBorders>
                    <w:top w:val="nil"/>
                    <w:left w:val="nil"/>
                    <w:bottom w:val="nil"/>
                    <w:right w:val="nil"/>
                  </w:tcBorders>
                </w:tcPr>
                <w:p w14:paraId="747B2091" w14:textId="0DADE4B5" w:rsidR="001F489E" w:rsidRPr="00EF621B" w:rsidRDefault="002542C9" w:rsidP="00237FA5">
                  <w:pPr>
                    <w:ind w:right="163"/>
                    <w:rPr>
                      <w:i/>
                      <w:u w:val="single"/>
                    </w:rPr>
                  </w:pPr>
                  <w:r>
                    <w:rPr>
                      <w:i/>
                      <w:u w:val="single"/>
                    </w:rPr>
                    <w:lastRenderedPageBreak/>
                    <w:t>Decision: Approve with amendment</w:t>
                  </w:r>
                </w:p>
              </w:tc>
            </w:tr>
            <w:tr w:rsidR="001F489E" w14:paraId="76E35B2C" w14:textId="77777777" w:rsidTr="00A12685">
              <w:trPr>
                <w:trHeight w:val="60"/>
              </w:trPr>
              <w:tc>
                <w:tcPr>
                  <w:tcW w:w="7438" w:type="dxa"/>
                  <w:tcBorders>
                    <w:top w:val="nil"/>
                    <w:left w:val="nil"/>
                    <w:bottom w:val="nil"/>
                    <w:right w:val="nil"/>
                  </w:tcBorders>
                </w:tcPr>
                <w:p w14:paraId="664EDDB3" w14:textId="77777777" w:rsidR="002542C9" w:rsidRPr="002542C9" w:rsidRDefault="002542C9" w:rsidP="002542C9">
                  <w:pPr>
                    <w:spacing w:before="240"/>
                    <w:ind w:left="994" w:hanging="994"/>
                    <w:jc w:val="both"/>
                    <w:rPr>
                      <w:rFonts w:ascii="Times New Roman" w:hAnsi="Times New Roman"/>
                      <w:b/>
                      <w:bCs/>
                      <w:szCs w:val="20"/>
                    </w:rPr>
                  </w:pPr>
                  <w:r w:rsidRPr="002542C9">
                    <w:rPr>
                      <w:rFonts w:ascii="Times New Roman" w:hAnsi="Times New Roman"/>
                      <w:b/>
                      <w:bCs/>
                      <w:szCs w:val="20"/>
                    </w:rPr>
                    <w:t>19.2</w:t>
                  </w:r>
                  <w:r w:rsidRPr="002542C9">
                    <w:rPr>
                      <w:rFonts w:ascii="Times New Roman" w:hAnsi="Times New Roman"/>
                      <w:b/>
                      <w:bCs/>
                      <w:szCs w:val="20"/>
                    </w:rPr>
                    <w:tab/>
                    <w:t>Giving Room at an Obstruction</w:t>
                  </w:r>
                </w:p>
                <w:p w14:paraId="7A9C1110" w14:textId="77777777" w:rsidR="002542C9" w:rsidRPr="002542C9" w:rsidRDefault="002542C9" w:rsidP="002542C9">
                  <w:pPr>
                    <w:pStyle w:val="BodyText"/>
                    <w:spacing w:before="120" w:after="0"/>
                    <w:ind w:left="1700" w:hanging="706"/>
                    <w:jc w:val="both"/>
                    <w:rPr>
                      <w:lang w:val="en-US"/>
                    </w:rPr>
                  </w:pPr>
                  <w:r w:rsidRPr="002542C9">
                    <w:t>(a)</w:t>
                  </w:r>
                  <w:r w:rsidRPr="002542C9">
                    <w:tab/>
                  </w:r>
                  <w:r w:rsidRPr="002542C9">
                    <w:rPr>
                      <w:lang w:val="en-US"/>
                    </w:rPr>
                    <w:t xml:space="preserve">A right-of-way boat may choose to pass an </w:t>
                  </w:r>
                  <w:r w:rsidRPr="002542C9">
                    <w:rPr>
                      <w:i/>
                      <w:lang w:val="en-US"/>
                    </w:rPr>
                    <w:t>obstruction</w:t>
                  </w:r>
                  <w:r w:rsidRPr="002542C9">
                    <w:rPr>
                      <w:lang w:val="en-US"/>
                    </w:rPr>
                    <w:t xml:space="preserve"> on </w:t>
                  </w:r>
                  <w:r w:rsidRPr="002542C9">
                    <w:rPr>
                      <w:dstrike/>
                      <w:color w:val="3C4043"/>
                    </w:rPr>
                    <w:t>either</w:t>
                  </w:r>
                  <w:r w:rsidRPr="002542C9">
                    <w:rPr>
                      <w:color w:val="3C4043"/>
                    </w:rPr>
                    <w:t xml:space="preserve"> </w:t>
                  </w:r>
                  <w:r w:rsidRPr="002542C9">
                    <w:rPr>
                      <w:b/>
                      <w:bCs/>
                      <w:u w:val="single"/>
                    </w:rPr>
                    <w:t xml:space="preserve">her port or </w:t>
                  </w:r>
                  <w:r w:rsidRPr="002542C9">
                    <w:rPr>
                      <w:b/>
                      <w:bCs/>
                      <w:dstrike/>
                      <w:color w:val="FF0000"/>
                      <w:u w:val="single"/>
                    </w:rPr>
                    <w:t>her</w:t>
                  </w:r>
                  <w:r w:rsidRPr="002542C9">
                    <w:rPr>
                      <w:b/>
                      <w:bCs/>
                      <w:color w:val="FF0000"/>
                      <w:u w:val="single"/>
                    </w:rPr>
                    <w:t xml:space="preserve"> </w:t>
                  </w:r>
                  <w:r w:rsidRPr="002542C9">
                    <w:rPr>
                      <w:b/>
                      <w:bCs/>
                      <w:u w:val="single"/>
                    </w:rPr>
                    <w:t>starboard</w:t>
                  </w:r>
                  <w:r w:rsidRPr="002542C9">
                    <w:rPr>
                      <w:lang w:val="en-US"/>
                    </w:rPr>
                    <w:t xml:space="preserve"> side.</w:t>
                  </w:r>
                </w:p>
                <w:p w14:paraId="50478860" w14:textId="77777777" w:rsidR="002542C9" w:rsidRPr="002542C9" w:rsidRDefault="002542C9" w:rsidP="002542C9">
                  <w:pPr>
                    <w:pStyle w:val="BodyText"/>
                    <w:suppressAutoHyphens/>
                    <w:spacing w:before="120" w:after="0"/>
                    <w:ind w:left="1700" w:hanging="706"/>
                    <w:jc w:val="both"/>
                  </w:pPr>
                  <w:r w:rsidRPr="002542C9">
                    <w:rPr>
                      <w:lang w:val="en-US"/>
                    </w:rPr>
                    <w:t>(b)</w:t>
                  </w:r>
                  <w:r w:rsidRPr="002542C9">
                    <w:rPr>
                      <w:lang w:val="en-US"/>
                    </w:rPr>
                    <w:tab/>
                  </w:r>
                  <w:r w:rsidRPr="002542C9">
                    <w:t xml:space="preserve">When </w:t>
                  </w:r>
                  <w:r w:rsidRPr="002542C9">
                    <w:rPr>
                      <w:b/>
                      <w:u w:val="single"/>
                    </w:rPr>
                    <w:t>the</w:t>
                  </w:r>
                  <w:r w:rsidRPr="002542C9">
                    <w:t xml:space="preserve"> boats are </w:t>
                  </w:r>
                  <w:r w:rsidRPr="002542C9">
                    <w:rPr>
                      <w:rStyle w:val="Emphasis"/>
                      <w:iCs/>
                    </w:rPr>
                    <w:t xml:space="preserve">overlapped </w:t>
                  </w:r>
                  <w:r w:rsidRPr="002542C9">
                    <w:rPr>
                      <w:b/>
                      <w:bCs/>
                      <w:dstrike/>
                      <w:color w:val="FF0000"/>
                      <w:u w:val="single"/>
                    </w:rPr>
                    <w:t xml:space="preserve">and both boats choose to pass the </w:t>
                  </w:r>
                  <w:r w:rsidRPr="002542C9">
                    <w:rPr>
                      <w:b/>
                      <w:bCs/>
                      <w:i/>
                      <w:iCs/>
                      <w:dstrike/>
                      <w:color w:val="FF0000"/>
                      <w:u w:val="single"/>
                    </w:rPr>
                    <w:t>obstruction</w:t>
                  </w:r>
                  <w:r w:rsidRPr="002542C9">
                    <w:rPr>
                      <w:b/>
                      <w:bCs/>
                      <w:dstrike/>
                      <w:color w:val="FF0000"/>
                      <w:u w:val="single"/>
                    </w:rPr>
                    <w:t xml:space="preserve"> on the same side</w:t>
                  </w:r>
                  <w:r w:rsidRPr="002542C9">
                    <w:t xml:space="preserve">, the outside boat shall give the inside boat </w:t>
                  </w:r>
                  <w:r w:rsidRPr="002542C9">
                    <w:rPr>
                      <w:i/>
                      <w:iCs/>
                    </w:rPr>
                    <w:t>room</w:t>
                  </w:r>
                  <w:r w:rsidRPr="002542C9">
                    <w:t xml:space="preserve"> between her and the </w:t>
                  </w:r>
                  <w:r w:rsidRPr="002542C9">
                    <w:rPr>
                      <w:rStyle w:val="Emphasis"/>
                      <w:iCs/>
                    </w:rPr>
                    <w:t>obstruction</w:t>
                  </w:r>
                  <w:r w:rsidRPr="002542C9">
                    <w:t xml:space="preserve">, unless she has been unable to do so from the time the </w:t>
                  </w:r>
                  <w:r w:rsidRPr="002542C9">
                    <w:rPr>
                      <w:i/>
                      <w:iCs/>
                    </w:rPr>
                    <w:t>overlap</w:t>
                  </w:r>
                  <w:r w:rsidRPr="002542C9">
                    <w:t xml:space="preserve"> began.</w:t>
                  </w:r>
                </w:p>
                <w:p w14:paraId="422826E6" w14:textId="77777777" w:rsidR="00B43E8F" w:rsidRDefault="002542C9" w:rsidP="002542C9">
                  <w:pPr>
                    <w:pStyle w:val="BodyText"/>
                    <w:suppressAutoHyphens/>
                    <w:spacing w:before="120" w:after="0"/>
                    <w:ind w:left="1700" w:hanging="706"/>
                    <w:jc w:val="both"/>
                    <w:rPr>
                      <w:i/>
                      <w:iCs/>
                      <w:color w:val="000000"/>
                    </w:rPr>
                  </w:pPr>
                  <w:r w:rsidRPr="002542C9">
                    <w:t>(c)</w:t>
                  </w:r>
                  <w:r w:rsidRPr="002542C9">
                    <w:tab/>
                  </w:r>
                  <w:r w:rsidRPr="002542C9">
                    <w:rPr>
                      <w:i/>
                      <w:iCs/>
                      <w:color w:val="000000"/>
                    </w:rPr>
                    <w:t>[no change]</w:t>
                  </w:r>
                </w:p>
                <w:p w14:paraId="5622249C" w14:textId="1B87C1F2" w:rsidR="002542C9" w:rsidRPr="008D6261" w:rsidRDefault="002542C9" w:rsidP="002542C9">
                  <w:pPr>
                    <w:pStyle w:val="BodyText"/>
                    <w:suppressAutoHyphens/>
                    <w:spacing w:before="120" w:after="0"/>
                    <w:ind w:left="1700" w:hanging="706"/>
                    <w:jc w:val="both"/>
                  </w:pPr>
                </w:p>
              </w:tc>
            </w:tr>
          </w:tbl>
          <w:p w14:paraId="0B2D9369" w14:textId="77777777" w:rsidR="001F489E" w:rsidRPr="00250005" w:rsidRDefault="001F489E" w:rsidP="00237FA5">
            <w:pPr>
              <w:rPr>
                <w:b/>
              </w:rPr>
            </w:pPr>
          </w:p>
        </w:tc>
      </w:tr>
      <w:bookmarkEnd w:id="2"/>
      <w:tr w:rsidR="00F6546F" w:rsidRPr="00250005" w14:paraId="6D14C0EA" w14:textId="77777777" w:rsidTr="00B43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9" w:type="dxa"/>
            <w:tcBorders>
              <w:top w:val="nil"/>
              <w:left w:val="nil"/>
              <w:bottom w:val="nil"/>
              <w:right w:val="nil"/>
            </w:tcBorders>
          </w:tcPr>
          <w:p w14:paraId="20EA4819" w14:textId="51F4EE3F" w:rsidR="00F6546F" w:rsidRPr="00250005" w:rsidRDefault="00F6546F" w:rsidP="00792F65">
            <w:pPr>
              <w:rPr>
                <w:b/>
              </w:rPr>
            </w:pPr>
            <w:r w:rsidRPr="0089039D">
              <w:rPr>
                <w:b/>
                <w:noProof/>
              </w:rPr>
              <w:lastRenderedPageBreak/>
              <w:t>0</w:t>
            </w:r>
            <w:r>
              <w:rPr>
                <w:b/>
                <w:noProof/>
              </w:rPr>
              <w:t>11</w:t>
            </w:r>
            <w:r w:rsidRPr="0089039D">
              <w:rPr>
                <w:b/>
                <w:noProof/>
              </w:rPr>
              <w:t>-2</w:t>
            </w:r>
            <w:r>
              <w:rPr>
                <w:b/>
                <w:noProof/>
              </w:rPr>
              <w:t>2</w:t>
            </w:r>
          </w:p>
        </w:tc>
        <w:tc>
          <w:tcPr>
            <w:tcW w:w="7563" w:type="dxa"/>
            <w:tcBorders>
              <w:top w:val="nil"/>
              <w:left w:val="nil"/>
              <w:bottom w:val="nil"/>
              <w:right w:val="nil"/>
            </w:tcBorders>
          </w:tcPr>
          <w:tbl>
            <w:tblPr>
              <w:tblStyle w:val="TableGrid"/>
              <w:tblW w:w="7676" w:type="dxa"/>
              <w:tblLayout w:type="fixed"/>
              <w:tblLook w:val="04A0" w:firstRow="1" w:lastRow="0" w:firstColumn="1" w:lastColumn="0" w:noHBand="0" w:noVBand="1"/>
            </w:tblPr>
            <w:tblGrid>
              <w:gridCol w:w="7676"/>
            </w:tblGrid>
            <w:tr w:rsidR="00F6546F" w:rsidRPr="00250005" w14:paraId="6C947E68" w14:textId="77777777" w:rsidTr="00792F65">
              <w:tc>
                <w:tcPr>
                  <w:tcW w:w="7676" w:type="dxa"/>
                  <w:tcBorders>
                    <w:top w:val="nil"/>
                    <w:left w:val="nil"/>
                    <w:bottom w:val="nil"/>
                    <w:right w:val="nil"/>
                  </w:tcBorders>
                </w:tcPr>
                <w:p w14:paraId="56DCB83A" w14:textId="134DB3BB" w:rsidR="00F6546F" w:rsidRPr="00250005" w:rsidRDefault="00382CF2" w:rsidP="00792F65">
                  <w:pPr>
                    <w:ind w:right="163"/>
                    <w:rPr>
                      <w:b/>
                    </w:rPr>
                  </w:pPr>
                  <w:r w:rsidRPr="00382CF2">
                    <w:rPr>
                      <w:b/>
                    </w:rPr>
                    <w:t>Rule 27.2</w:t>
                  </w:r>
                </w:p>
              </w:tc>
            </w:tr>
            <w:tr w:rsidR="00F6546F" w:rsidRPr="009E1D1B" w14:paraId="132508C4" w14:textId="77777777" w:rsidTr="00792F65">
              <w:tc>
                <w:tcPr>
                  <w:tcW w:w="7676" w:type="dxa"/>
                  <w:tcBorders>
                    <w:top w:val="nil"/>
                    <w:left w:val="nil"/>
                    <w:bottom w:val="nil"/>
                    <w:right w:val="nil"/>
                  </w:tcBorders>
                </w:tcPr>
                <w:p w14:paraId="57EE59BF" w14:textId="77777777" w:rsidR="003356D3" w:rsidRDefault="003356D3" w:rsidP="003356D3">
                  <w:pPr>
                    <w:ind w:right="163"/>
                    <w:rPr>
                      <w:rFonts w:cs="Arial"/>
                      <w:b/>
                      <w:szCs w:val="20"/>
                    </w:rPr>
                  </w:pPr>
                  <w:r>
                    <w:rPr>
                      <w:rFonts w:cs="Arial"/>
                      <w:b/>
                      <w:szCs w:val="20"/>
                    </w:rPr>
                    <w:t>Reporting Committee: Racing Rules</w:t>
                  </w:r>
                </w:p>
                <w:p w14:paraId="17C246DB" w14:textId="6DF5E620" w:rsidR="00382CF2" w:rsidRPr="00F6546F" w:rsidRDefault="003356D3" w:rsidP="003356D3">
                  <w:pPr>
                    <w:ind w:right="163"/>
                    <w:rPr>
                      <w:rFonts w:cs="Arial"/>
                      <w:b/>
                      <w:szCs w:val="20"/>
                    </w:rPr>
                  </w:pPr>
                  <w:r w:rsidRPr="00382CF2">
                    <w:rPr>
                      <w:rFonts w:cs="Arial"/>
                      <w:bCs/>
                      <w:szCs w:val="20"/>
                    </w:rPr>
                    <w:t>Other Committee:</w:t>
                  </w:r>
                  <w:r>
                    <w:rPr>
                      <w:rFonts w:cs="Arial"/>
                      <w:bCs/>
                      <w:szCs w:val="20"/>
                    </w:rPr>
                    <w:t xml:space="preserve"> Race Officials</w:t>
                  </w:r>
                </w:p>
              </w:tc>
            </w:tr>
            <w:tr w:rsidR="00F6546F" w:rsidRPr="00EF621B" w14:paraId="11BFF83C" w14:textId="77777777" w:rsidTr="00792F65">
              <w:tc>
                <w:tcPr>
                  <w:tcW w:w="7676" w:type="dxa"/>
                  <w:tcBorders>
                    <w:top w:val="nil"/>
                    <w:left w:val="nil"/>
                    <w:bottom w:val="nil"/>
                    <w:right w:val="nil"/>
                  </w:tcBorders>
                </w:tcPr>
                <w:p w14:paraId="0ECE0C71" w14:textId="71B17EAA" w:rsidR="00F6546F" w:rsidRPr="00EF621B" w:rsidRDefault="002542C9" w:rsidP="00792F65">
                  <w:pPr>
                    <w:ind w:right="163"/>
                    <w:rPr>
                      <w:i/>
                      <w:u w:val="single"/>
                    </w:rPr>
                  </w:pPr>
                  <w:r>
                    <w:rPr>
                      <w:i/>
                      <w:u w:val="single"/>
                    </w:rPr>
                    <w:t>Decision: Approve</w:t>
                  </w:r>
                </w:p>
              </w:tc>
            </w:tr>
            <w:tr w:rsidR="00F6546F" w14:paraId="5F1B510D" w14:textId="77777777" w:rsidTr="00792F65">
              <w:trPr>
                <w:trHeight w:val="60"/>
              </w:trPr>
              <w:tc>
                <w:tcPr>
                  <w:tcW w:w="7676" w:type="dxa"/>
                  <w:tcBorders>
                    <w:top w:val="nil"/>
                    <w:left w:val="nil"/>
                    <w:bottom w:val="nil"/>
                    <w:right w:val="nil"/>
                  </w:tcBorders>
                </w:tcPr>
                <w:p w14:paraId="14FC3DC1" w14:textId="77777777" w:rsidR="00F6546F" w:rsidRDefault="002542C9" w:rsidP="00792F65">
                  <w:pPr>
                    <w:ind w:right="163"/>
                  </w:pPr>
                  <w:r>
                    <w:t>Proposal 1: Approve</w:t>
                  </w:r>
                </w:p>
                <w:p w14:paraId="0CA2DD95" w14:textId="741DBB62" w:rsidR="002542C9" w:rsidRPr="008D6261" w:rsidRDefault="002542C9" w:rsidP="00792F65">
                  <w:pPr>
                    <w:ind w:right="163"/>
                  </w:pPr>
                  <w:r>
                    <w:t xml:space="preserve">Proposal 2: </w:t>
                  </w:r>
                  <w:r w:rsidR="00ED65A7">
                    <w:t>Withdrawn</w:t>
                  </w:r>
                </w:p>
              </w:tc>
            </w:tr>
          </w:tbl>
          <w:p w14:paraId="36015B35" w14:textId="77777777" w:rsidR="00F6546F" w:rsidRPr="00250005" w:rsidRDefault="00F6546F" w:rsidP="00792F65">
            <w:pPr>
              <w:rPr>
                <w:b/>
              </w:rPr>
            </w:pPr>
          </w:p>
        </w:tc>
      </w:tr>
    </w:tbl>
    <w:p w14:paraId="4550EE4C" w14:textId="3C64BBA2" w:rsidR="001F489E" w:rsidRDefault="001F489E" w:rsidP="00FA691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563"/>
      </w:tblGrid>
      <w:tr w:rsidR="00F6546F" w:rsidRPr="00250005" w14:paraId="6EC43D75" w14:textId="77777777" w:rsidTr="00792F65">
        <w:tc>
          <w:tcPr>
            <w:tcW w:w="959" w:type="dxa"/>
          </w:tcPr>
          <w:p w14:paraId="18AC401D" w14:textId="001F8E85" w:rsidR="00F6546F" w:rsidRPr="00250005" w:rsidRDefault="00F6546F" w:rsidP="00792F65">
            <w:pPr>
              <w:rPr>
                <w:b/>
              </w:rPr>
            </w:pPr>
            <w:r w:rsidRPr="0089039D">
              <w:rPr>
                <w:b/>
                <w:noProof/>
              </w:rPr>
              <w:t>0</w:t>
            </w:r>
            <w:r>
              <w:rPr>
                <w:b/>
                <w:noProof/>
              </w:rPr>
              <w:t>12</w:t>
            </w:r>
            <w:r w:rsidRPr="0089039D">
              <w:rPr>
                <w:b/>
                <w:noProof/>
              </w:rPr>
              <w:t>-2</w:t>
            </w:r>
            <w:r>
              <w:rPr>
                <w:b/>
                <w:noProof/>
              </w:rPr>
              <w:t>2</w:t>
            </w:r>
          </w:p>
        </w:tc>
        <w:tc>
          <w:tcPr>
            <w:tcW w:w="7563" w:type="dxa"/>
          </w:tcPr>
          <w:tbl>
            <w:tblPr>
              <w:tblStyle w:val="TableGrid"/>
              <w:tblW w:w="7676" w:type="dxa"/>
              <w:tblLayout w:type="fixed"/>
              <w:tblLook w:val="04A0" w:firstRow="1" w:lastRow="0" w:firstColumn="1" w:lastColumn="0" w:noHBand="0" w:noVBand="1"/>
            </w:tblPr>
            <w:tblGrid>
              <w:gridCol w:w="7676"/>
            </w:tblGrid>
            <w:tr w:rsidR="00F6546F" w:rsidRPr="00250005" w14:paraId="4268220E" w14:textId="77777777" w:rsidTr="00792F65">
              <w:tc>
                <w:tcPr>
                  <w:tcW w:w="7676" w:type="dxa"/>
                  <w:tcBorders>
                    <w:top w:val="nil"/>
                    <w:left w:val="nil"/>
                    <w:bottom w:val="nil"/>
                    <w:right w:val="nil"/>
                  </w:tcBorders>
                </w:tcPr>
                <w:p w14:paraId="23244B44" w14:textId="615784AD" w:rsidR="00F6546F" w:rsidRPr="00250005" w:rsidRDefault="00382CF2" w:rsidP="00792F65">
                  <w:pPr>
                    <w:ind w:right="163"/>
                    <w:rPr>
                      <w:b/>
                    </w:rPr>
                  </w:pPr>
                  <w:r w:rsidRPr="00382CF2">
                    <w:rPr>
                      <w:b/>
                    </w:rPr>
                    <w:t>Rule 28.2 and New Case</w:t>
                  </w:r>
                </w:p>
              </w:tc>
            </w:tr>
            <w:tr w:rsidR="00F6546F" w:rsidRPr="009E1D1B" w14:paraId="0AC2EDA2" w14:textId="77777777" w:rsidTr="00792F65">
              <w:tc>
                <w:tcPr>
                  <w:tcW w:w="7676" w:type="dxa"/>
                  <w:tcBorders>
                    <w:top w:val="nil"/>
                    <w:left w:val="nil"/>
                    <w:bottom w:val="nil"/>
                    <w:right w:val="nil"/>
                  </w:tcBorders>
                </w:tcPr>
                <w:p w14:paraId="53006349" w14:textId="77777777" w:rsidR="003356D3" w:rsidRDefault="003356D3" w:rsidP="003356D3">
                  <w:pPr>
                    <w:ind w:right="163"/>
                    <w:rPr>
                      <w:rFonts w:cs="Arial"/>
                      <w:b/>
                      <w:szCs w:val="20"/>
                    </w:rPr>
                  </w:pPr>
                  <w:r>
                    <w:rPr>
                      <w:rFonts w:cs="Arial"/>
                      <w:b/>
                      <w:szCs w:val="20"/>
                    </w:rPr>
                    <w:t>Reporting Committee: Racing Rules</w:t>
                  </w:r>
                </w:p>
                <w:p w14:paraId="2FEF4F53" w14:textId="50EDCAA6" w:rsidR="00382CF2" w:rsidRPr="00F6546F" w:rsidRDefault="003356D3" w:rsidP="003356D3">
                  <w:pPr>
                    <w:ind w:right="163"/>
                    <w:rPr>
                      <w:rFonts w:cs="Arial"/>
                      <w:b/>
                      <w:szCs w:val="20"/>
                    </w:rPr>
                  </w:pPr>
                  <w:r w:rsidRPr="00382CF2">
                    <w:rPr>
                      <w:rFonts w:cs="Arial"/>
                      <w:bCs/>
                      <w:szCs w:val="20"/>
                    </w:rPr>
                    <w:t>Other Committee:</w:t>
                  </w:r>
                  <w:r>
                    <w:rPr>
                      <w:rFonts w:cs="Arial"/>
                      <w:bCs/>
                      <w:szCs w:val="20"/>
                    </w:rPr>
                    <w:t xml:space="preserve"> Race Officials</w:t>
                  </w:r>
                </w:p>
              </w:tc>
            </w:tr>
            <w:tr w:rsidR="00F6546F" w:rsidRPr="00EF621B" w14:paraId="26D3EAB8" w14:textId="77777777" w:rsidTr="00792F65">
              <w:tc>
                <w:tcPr>
                  <w:tcW w:w="7676" w:type="dxa"/>
                  <w:tcBorders>
                    <w:top w:val="nil"/>
                    <w:left w:val="nil"/>
                    <w:bottom w:val="nil"/>
                    <w:right w:val="nil"/>
                  </w:tcBorders>
                </w:tcPr>
                <w:p w14:paraId="73232874" w14:textId="420B43D7" w:rsidR="00F6546F" w:rsidRPr="00EF621B" w:rsidRDefault="00715734" w:rsidP="00792F65">
                  <w:pPr>
                    <w:ind w:right="163"/>
                    <w:rPr>
                      <w:i/>
                      <w:u w:val="single"/>
                    </w:rPr>
                  </w:pPr>
                  <w:r>
                    <w:rPr>
                      <w:i/>
                      <w:u w:val="single"/>
                    </w:rPr>
                    <w:t>Decision: Approve with amendment</w:t>
                  </w:r>
                </w:p>
              </w:tc>
            </w:tr>
            <w:tr w:rsidR="00F6546F" w14:paraId="7D42956B" w14:textId="77777777" w:rsidTr="00792F65">
              <w:trPr>
                <w:trHeight w:val="60"/>
              </w:trPr>
              <w:tc>
                <w:tcPr>
                  <w:tcW w:w="7676" w:type="dxa"/>
                  <w:tcBorders>
                    <w:top w:val="nil"/>
                    <w:left w:val="nil"/>
                    <w:bottom w:val="nil"/>
                    <w:right w:val="nil"/>
                  </w:tcBorders>
                </w:tcPr>
                <w:p w14:paraId="2AE062FF" w14:textId="79D9564A" w:rsidR="00F6546F" w:rsidRPr="008D6261" w:rsidRDefault="00715734" w:rsidP="00792F65">
                  <w:pPr>
                    <w:ind w:right="163"/>
                  </w:pPr>
                  <w:r>
                    <w:t>See Appendix 1.</w:t>
                  </w:r>
                </w:p>
              </w:tc>
            </w:tr>
          </w:tbl>
          <w:p w14:paraId="7E6B2054" w14:textId="77777777" w:rsidR="00F6546F" w:rsidRPr="00250005" w:rsidRDefault="00F6546F" w:rsidP="00792F65">
            <w:pPr>
              <w:rPr>
                <w:b/>
              </w:rPr>
            </w:pPr>
          </w:p>
        </w:tc>
      </w:tr>
    </w:tbl>
    <w:p w14:paraId="057B1BA7" w14:textId="77777777" w:rsidR="00EB35BB" w:rsidRDefault="00EB35BB" w:rsidP="00FA691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563"/>
      </w:tblGrid>
      <w:tr w:rsidR="001F489E" w:rsidRPr="00250005" w14:paraId="3B5FB7BF" w14:textId="77777777" w:rsidTr="00283497">
        <w:tc>
          <w:tcPr>
            <w:tcW w:w="959" w:type="dxa"/>
          </w:tcPr>
          <w:p w14:paraId="4A52136A" w14:textId="3A5046BD" w:rsidR="001F489E" w:rsidRPr="00250005" w:rsidRDefault="001F489E" w:rsidP="00283497">
            <w:pPr>
              <w:rPr>
                <w:b/>
              </w:rPr>
            </w:pPr>
            <w:r w:rsidRPr="0089039D">
              <w:rPr>
                <w:b/>
                <w:noProof/>
              </w:rPr>
              <w:t>0</w:t>
            </w:r>
            <w:r w:rsidR="00F6546F">
              <w:rPr>
                <w:b/>
                <w:noProof/>
              </w:rPr>
              <w:t>13</w:t>
            </w:r>
            <w:r w:rsidRPr="0089039D">
              <w:rPr>
                <w:b/>
                <w:noProof/>
              </w:rPr>
              <w:t>-2</w:t>
            </w:r>
            <w:r w:rsidR="00246E02">
              <w:rPr>
                <w:b/>
                <w:noProof/>
              </w:rPr>
              <w:t>2</w:t>
            </w:r>
          </w:p>
        </w:tc>
        <w:tc>
          <w:tcPr>
            <w:tcW w:w="7563" w:type="dxa"/>
          </w:tcPr>
          <w:tbl>
            <w:tblPr>
              <w:tblStyle w:val="TableGrid"/>
              <w:tblW w:w="7676" w:type="dxa"/>
              <w:tblLayout w:type="fixed"/>
              <w:tblLook w:val="04A0" w:firstRow="1" w:lastRow="0" w:firstColumn="1" w:lastColumn="0" w:noHBand="0" w:noVBand="1"/>
            </w:tblPr>
            <w:tblGrid>
              <w:gridCol w:w="7676"/>
            </w:tblGrid>
            <w:tr w:rsidR="001F489E" w:rsidRPr="00250005" w14:paraId="58A81678" w14:textId="77777777" w:rsidTr="00237FA5">
              <w:tc>
                <w:tcPr>
                  <w:tcW w:w="7676" w:type="dxa"/>
                  <w:tcBorders>
                    <w:top w:val="nil"/>
                    <w:left w:val="nil"/>
                    <w:bottom w:val="nil"/>
                    <w:right w:val="nil"/>
                  </w:tcBorders>
                </w:tcPr>
                <w:p w14:paraId="49BFA84B" w14:textId="037B3EAD" w:rsidR="001F489E" w:rsidRPr="00250005" w:rsidRDefault="00382CF2" w:rsidP="00D019F3">
                  <w:pPr>
                    <w:ind w:right="163"/>
                    <w:rPr>
                      <w:b/>
                    </w:rPr>
                  </w:pPr>
                  <w:r w:rsidRPr="00382CF2">
                    <w:rPr>
                      <w:b/>
                    </w:rPr>
                    <w:t>Rules 32.1(b), 35 and J2.1(6)</w:t>
                  </w:r>
                </w:p>
              </w:tc>
            </w:tr>
            <w:tr w:rsidR="001F489E" w:rsidRPr="009E1D1B" w14:paraId="1598FFB7" w14:textId="77777777" w:rsidTr="00283497">
              <w:tc>
                <w:tcPr>
                  <w:tcW w:w="7676" w:type="dxa"/>
                  <w:tcBorders>
                    <w:top w:val="nil"/>
                    <w:left w:val="nil"/>
                    <w:bottom w:val="nil"/>
                    <w:right w:val="nil"/>
                  </w:tcBorders>
                </w:tcPr>
                <w:p w14:paraId="71ACBB8A" w14:textId="77777777" w:rsidR="003356D3" w:rsidRDefault="003356D3" w:rsidP="003356D3">
                  <w:pPr>
                    <w:ind w:right="163"/>
                    <w:rPr>
                      <w:rFonts w:cs="Arial"/>
                      <w:b/>
                      <w:szCs w:val="20"/>
                    </w:rPr>
                  </w:pPr>
                  <w:r>
                    <w:rPr>
                      <w:rFonts w:cs="Arial"/>
                      <w:b/>
                      <w:szCs w:val="20"/>
                    </w:rPr>
                    <w:t>Reporting Committee: Racing Rules</w:t>
                  </w:r>
                </w:p>
                <w:p w14:paraId="2690A1B9" w14:textId="0AA38091" w:rsidR="00382CF2" w:rsidRPr="00F6546F" w:rsidRDefault="003356D3" w:rsidP="003356D3">
                  <w:pPr>
                    <w:ind w:right="163"/>
                    <w:rPr>
                      <w:rFonts w:cs="Arial"/>
                      <w:b/>
                      <w:szCs w:val="20"/>
                    </w:rPr>
                  </w:pPr>
                  <w:r w:rsidRPr="00382CF2">
                    <w:rPr>
                      <w:rFonts w:cs="Arial"/>
                      <w:bCs/>
                      <w:szCs w:val="20"/>
                    </w:rPr>
                    <w:t>Other Committee:</w:t>
                  </w:r>
                  <w:r>
                    <w:rPr>
                      <w:rFonts w:cs="Arial"/>
                      <w:bCs/>
                      <w:szCs w:val="20"/>
                    </w:rPr>
                    <w:t xml:space="preserve"> Race Officials</w:t>
                  </w:r>
                </w:p>
              </w:tc>
            </w:tr>
            <w:tr w:rsidR="001F489E" w:rsidRPr="00EF621B" w14:paraId="18D8D622" w14:textId="77777777" w:rsidTr="00EA20D1">
              <w:tc>
                <w:tcPr>
                  <w:tcW w:w="7676" w:type="dxa"/>
                  <w:tcBorders>
                    <w:top w:val="nil"/>
                    <w:left w:val="nil"/>
                    <w:bottom w:val="nil"/>
                    <w:right w:val="nil"/>
                  </w:tcBorders>
                </w:tcPr>
                <w:p w14:paraId="2996CA3A" w14:textId="026BD995" w:rsidR="001F489E" w:rsidRPr="00EF621B" w:rsidRDefault="00775830" w:rsidP="00237FA5">
                  <w:pPr>
                    <w:ind w:right="163"/>
                    <w:rPr>
                      <w:i/>
                      <w:u w:val="single"/>
                    </w:rPr>
                  </w:pPr>
                  <w:r>
                    <w:rPr>
                      <w:i/>
                      <w:u w:val="single"/>
                    </w:rPr>
                    <w:t>Decision: Approve</w:t>
                  </w:r>
                </w:p>
              </w:tc>
            </w:tr>
            <w:tr w:rsidR="001F489E" w14:paraId="5A47D60D" w14:textId="77777777" w:rsidTr="00283497">
              <w:tc>
                <w:tcPr>
                  <w:tcW w:w="7676" w:type="dxa"/>
                  <w:tcBorders>
                    <w:top w:val="nil"/>
                    <w:left w:val="nil"/>
                    <w:bottom w:val="nil"/>
                    <w:right w:val="nil"/>
                  </w:tcBorders>
                </w:tcPr>
                <w:p w14:paraId="519B9FA1" w14:textId="7E86DDA6" w:rsidR="001F489E" w:rsidRPr="008D6261" w:rsidRDefault="001F489E" w:rsidP="00237FA5">
                  <w:pPr>
                    <w:ind w:right="163"/>
                  </w:pPr>
                </w:p>
              </w:tc>
            </w:tr>
          </w:tbl>
          <w:p w14:paraId="10EBA683" w14:textId="77777777" w:rsidR="001F489E" w:rsidRPr="00250005" w:rsidRDefault="001F489E" w:rsidP="00237FA5">
            <w:pPr>
              <w:rPr>
                <w:b/>
              </w:rPr>
            </w:pPr>
          </w:p>
        </w:tc>
      </w:tr>
    </w:tbl>
    <w:p w14:paraId="2A286D8E" w14:textId="77777777" w:rsidR="00C363AE" w:rsidRDefault="00C363AE" w:rsidP="00FA691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563"/>
      </w:tblGrid>
      <w:tr w:rsidR="001F489E" w:rsidRPr="00250005" w14:paraId="1187E753" w14:textId="77777777" w:rsidTr="00283497">
        <w:tc>
          <w:tcPr>
            <w:tcW w:w="959" w:type="dxa"/>
          </w:tcPr>
          <w:p w14:paraId="2099A594" w14:textId="5FFB33BF" w:rsidR="001F489E" w:rsidRPr="00250005" w:rsidRDefault="001F489E" w:rsidP="00283497">
            <w:pPr>
              <w:rPr>
                <w:b/>
              </w:rPr>
            </w:pPr>
            <w:r w:rsidRPr="0089039D">
              <w:rPr>
                <w:b/>
                <w:noProof/>
              </w:rPr>
              <w:t>0</w:t>
            </w:r>
            <w:r w:rsidR="00F6546F">
              <w:rPr>
                <w:b/>
                <w:noProof/>
              </w:rPr>
              <w:t>15</w:t>
            </w:r>
            <w:r w:rsidRPr="0089039D">
              <w:rPr>
                <w:b/>
                <w:noProof/>
              </w:rPr>
              <w:t>-2</w:t>
            </w:r>
            <w:r w:rsidR="00246E02">
              <w:rPr>
                <w:b/>
                <w:noProof/>
              </w:rPr>
              <w:t>2</w:t>
            </w:r>
          </w:p>
        </w:tc>
        <w:tc>
          <w:tcPr>
            <w:tcW w:w="7563" w:type="dxa"/>
          </w:tcPr>
          <w:tbl>
            <w:tblPr>
              <w:tblStyle w:val="TableGrid"/>
              <w:tblW w:w="7676" w:type="dxa"/>
              <w:tblLayout w:type="fixed"/>
              <w:tblLook w:val="04A0" w:firstRow="1" w:lastRow="0" w:firstColumn="1" w:lastColumn="0" w:noHBand="0" w:noVBand="1"/>
            </w:tblPr>
            <w:tblGrid>
              <w:gridCol w:w="7676"/>
            </w:tblGrid>
            <w:tr w:rsidR="001F489E" w:rsidRPr="00250005" w14:paraId="4A7B1994" w14:textId="77777777" w:rsidTr="00237FA5">
              <w:tc>
                <w:tcPr>
                  <w:tcW w:w="7676" w:type="dxa"/>
                  <w:tcBorders>
                    <w:top w:val="nil"/>
                    <w:left w:val="nil"/>
                    <w:bottom w:val="nil"/>
                    <w:right w:val="nil"/>
                  </w:tcBorders>
                </w:tcPr>
                <w:p w14:paraId="4171EC18" w14:textId="3865ACEB" w:rsidR="001F489E" w:rsidRPr="00250005" w:rsidRDefault="004C57C4" w:rsidP="00D019F3">
                  <w:pPr>
                    <w:ind w:right="163"/>
                    <w:rPr>
                      <w:b/>
                    </w:rPr>
                  </w:pPr>
                  <w:r w:rsidRPr="004C57C4">
                    <w:rPr>
                      <w:b/>
                    </w:rPr>
                    <w:t>Rule 40.2</w:t>
                  </w:r>
                </w:p>
              </w:tc>
            </w:tr>
            <w:tr w:rsidR="001F489E" w:rsidRPr="009E1D1B" w14:paraId="7F5A23B1" w14:textId="77777777" w:rsidTr="00283497">
              <w:tc>
                <w:tcPr>
                  <w:tcW w:w="7676" w:type="dxa"/>
                  <w:tcBorders>
                    <w:top w:val="nil"/>
                    <w:left w:val="nil"/>
                    <w:bottom w:val="nil"/>
                    <w:right w:val="nil"/>
                  </w:tcBorders>
                </w:tcPr>
                <w:p w14:paraId="0B7AFD26" w14:textId="77777777" w:rsidR="003356D3" w:rsidRDefault="003356D3" w:rsidP="003356D3">
                  <w:pPr>
                    <w:ind w:right="163"/>
                    <w:rPr>
                      <w:rFonts w:cs="Arial"/>
                      <w:b/>
                      <w:szCs w:val="20"/>
                    </w:rPr>
                  </w:pPr>
                  <w:r>
                    <w:rPr>
                      <w:rFonts w:cs="Arial"/>
                      <w:b/>
                      <w:szCs w:val="20"/>
                    </w:rPr>
                    <w:t>Reporting Committee: Racing Rules</w:t>
                  </w:r>
                </w:p>
                <w:p w14:paraId="2C98DCC4" w14:textId="084E4212" w:rsidR="00382CF2" w:rsidRPr="00382CF2" w:rsidRDefault="003356D3" w:rsidP="003356D3">
                  <w:pPr>
                    <w:ind w:right="163"/>
                    <w:rPr>
                      <w:rFonts w:cs="Arial"/>
                      <w:bCs/>
                      <w:szCs w:val="20"/>
                    </w:rPr>
                  </w:pPr>
                  <w:r w:rsidRPr="00382CF2">
                    <w:rPr>
                      <w:rFonts w:cs="Arial"/>
                      <w:bCs/>
                      <w:szCs w:val="20"/>
                    </w:rPr>
                    <w:t>Other Committee:</w:t>
                  </w:r>
                  <w:r>
                    <w:rPr>
                      <w:rFonts w:cs="Arial"/>
                      <w:bCs/>
                      <w:szCs w:val="20"/>
                    </w:rPr>
                    <w:t xml:space="preserve"> Race Officials</w:t>
                  </w:r>
                </w:p>
              </w:tc>
            </w:tr>
            <w:tr w:rsidR="001F489E" w:rsidRPr="00EF621B" w14:paraId="7A364F7A" w14:textId="77777777" w:rsidTr="00EA20D1">
              <w:tc>
                <w:tcPr>
                  <w:tcW w:w="7676" w:type="dxa"/>
                  <w:tcBorders>
                    <w:top w:val="nil"/>
                    <w:left w:val="nil"/>
                    <w:bottom w:val="nil"/>
                    <w:right w:val="nil"/>
                  </w:tcBorders>
                </w:tcPr>
                <w:p w14:paraId="40182AFF" w14:textId="118BA5FE" w:rsidR="001F489E" w:rsidRPr="00EF621B" w:rsidRDefault="002368B3" w:rsidP="00237FA5">
                  <w:pPr>
                    <w:ind w:right="163"/>
                    <w:rPr>
                      <w:i/>
                      <w:u w:val="single"/>
                    </w:rPr>
                  </w:pPr>
                  <w:r>
                    <w:rPr>
                      <w:i/>
                      <w:u w:val="single"/>
                    </w:rPr>
                    <w:t>Decision: Approve with amendment</w:t>
                  </w:r>
                </w:p>
              </w:tc>
            </w:tr>
            <w:tr w:rsidR="001F489E" w14:paraId="1564D530" w14:textId="77777777" w:rsidTr="00283497">
              <w:tc>
                <w:tcPr>
                  <w:tcW w:w="7676" w:type="dxa"/>
                  <w:tcBorders>
                    <w:top w:val="nil"/>
                    <w:left w:val="nil"/>
                    <w:bottom w:val="nil"/>
                    <w:right w:val="nil"/>
                  </w:tcBorders>
                </w:tcPr>
                <w:p w14:paraId="55F23067" w14:textId="77777777" w:rsidR="002368B3" w:rsidRPr="0012512D" w:rsidRDefault="002368B3" w:rsidP="002368B3">
                  <w:pPr>
                    <w:spacing w:before="240"/>
                    <w:ind w:left="994" w:hanging="994"/>
                    <w:rPr>
                      <w:rFonts w:ascii="Times New Roman" w:hAnsi="Times New Roman"/>
                      <w:b/>
                      <w:szCs w:val="22"/>
                    </w:rPr>
                  </w:pPr>
                  <w:r w:rsidRPr="0012512D">
                    <w:rPr>
                      <w:rFonts w:ascii="Times New Roman" w:hAnsi="Times New Roman"/>
                      <w:b/>
                      <w:szCs w:val="22"/>
                    </w:rPr>
                    <w:t>40.2</w:t>
                  </w:r>
                  <w:r w:rsidRPr="0012512D">
                    <w:rPr>
                      <w:rFonts w:ascii="Times New Roman" w:hAnsi="Times New Roman"/>
                      <w:b/>
                      <w:szCs w:val="22"/>
                    </w:rPr>
                    <w:tab/>
                    <w:t>When Rule 40.1 Applies</w:t>
                  </w:r>
                </w:p>
                <w:p w14:paraId="4737C7CB" w14:textId="77777777" w:rsidR="002368B3" w:rsidRPr="0012512D" w:rsidRDefault="002368B3" w:rsidP="002368B3">
                  <w:pPr>
                    <w:autoSpaceDE w:val="0"/>
                    <w:autoSpaceDN w:val="0"/>
                    <w:adjustRightInd w:val="0"/>
                    <w:spacing w:before="120"/>
                    <w:ind w:left="1700" w:hanging="706"/>
                    <w:jc w:val="both"/>
                    <w:rPr>
                      <w:rFonts w:ascii="Times New Roman" w:hAnsi="Times New Roman"/>
                      <w:bCs/>
                      <w:szCs w:val="22"/>
                    </w:rPr>
                  </w:pPr>
                  <w:r w:rsidRPr="0012512D">
                    <w:rPr>
                      <w:rFonts w:ascii="Times New Roman" w:hAnsi="Times New Roman"/>
                      <w:bCs/>
                      <w:szCs w:val="22"/>
                    </w:rPr>
                    <w:t>Rule 40.1 applies</w:t>
                  </w:r>
                  <w:r>
                    <w:rPr>
                      <w:rFonts w:ascii="Times New Roman" w:hAnsi="Times New Roman"/>
                      <w:bCs/>
                      <w:szCs w:val="22"/>
                    </w:rPr>
                    <w:t xml:space="preserve"> </w:t>
                  </w:r>
                  <w:r w:rsidRPr="00855473">
                    <w:rPr>
                      <w:rFonts w:ascii="Times New Roman" w:hAnsi="Times New Roman"/>
                      <w:b/>
                      <w:color w:val="FF0000"/>
                      <w:szCs w:val="22"/>
                      <w:u w:val="single"/>
                    </w:rPr>
                    <w:t>if</w:t>
                  </w:r>
                  <w:r>
                    <w:rPr>
                      <w:rFonts w:ascii="Times New Roman" w:hAnsi="Times New Roman"/>
                      <w:bCs/>
                      <w:szCs w:val="22"/>
                    </w:rPr>
                    <w:t>:</w:t>
                  </w:r>
                </w:p>
                <w:p w14:paraId="41F8918F" w14:textId="77777777" w:rsidR="002368B3" w:rsidRPr="0012512D" w:rsidRDefault="002368B3" w:rsidP="002368B3">
                  <w:pPr>
                    <w:autoSpaceDE w:val="0"/>
                    <w:autoSpaceDN w:val="0"/>
                    <w:adjustRightInd w:val="0"/>
                    <w:spacing w:before="120"/>
                    <w:ind w:left="1700" w:hanging="706"/>
                    <w:jc w:val="both"/>
                    <w:rPr>
                      <w:rFonts w:ascii="Times New Roman" w:hAnsi="Times New Roman"/>
                      <w:bCs/>
                      <w:szCs w:val="22"/>
                    </w:rPr>
                  </w:pPr>
                  <w:r w:rsidRPr="0012512D">
                    <w:rPr>
                      <w:rFonts w:ascii="Times New Roman" w:hAnsi="Times New Roman"/>
                      <w:bCs/>
                      <w:szCs w:val="22"/>
                    </w:rPr>
                    <w:t>(a)</w:t>
                  </w:r>
                  <w:r w:rsidRPr="0012512D">
                    <w:rPr>
                      <w:rFonts w:ascii="Times New Roman" w:hAnsi="Times New Roman"/>
                      <w:bCs/>
                      <w:szCs w:val="22"/>
                    </w:rPr>
                    <w:tab/>
                  </w:r>
                  <w:r w:rsidRPr="00855473">
                    <w:rPr>
                      <w:rFonts w:ascii="Times New Roman" w:hAnsi="Times New Roman"/>
                      <w:bCs/>
                      <w:dstrike/>
                      <w:color w:val="FF0000"/>
                      <w:szCs w:val="22"/>
                    </w:rPr>
                    <w:t xml:space="preserve">if </w:t>
                  </w:r>
                  <w:r w:rsidRPr="0012512D">
                    <w:rPr>
                      <w:rFonts w:ascii="Times New Roman" w:hAnsi="Times New Roman"/>
                      <w:bCs/>
                      <w:szCs w:val="22"/>
                    </w:rPr>
                    <w:t xml:space="preserve">flag Y was displayed afloat with one sound before or with the warning signal, while </w:t>
                  </w:r>
                  <w:r w:rsidRPr="0012512D">
                    <w:rPr>
                      <w:rFonts w:ascii="Times New Roman" w:hAnsi="Times New Roman"/>
                      <w:bCs/>
                      <w:i/>
                      <w:szCs w:val="22"/>
                    </w:rPr>
                    <w:t>racing</w:t>
                  </w:r>
                  <w:r w:rsidRPr="0012512D">
                    <w:rPr>
                      <w:rFonts w:ascii="Times New Roman" w:hAnsi="Times New Roman"/>
                      <w:bCs/>
                      <w:szCs w:val="22"/>
                    </w:rPr>
                    <w:t xml:space="preserve"> in that </w:t>
                  </w:r>
                  <w:proofErr w:type="gramStart"/>
                  <w:r w:rsidRPr="0012512D">
                    <w:rPr>
                      <w:rFonts w:ascii="Times New Roman" w:hAnsi="Times New Roman"/>
                      <w:bCs/>
                      <w:szCs w:val="22"/>
                    </w:rPr>
                    <w:t>race;</w:t>
                  </w:r>
                  <w:proofErr w:type="gramEnd"/>
                  <w:r w:rsidRPr="0012512D">
                    <w:rPr>
                      <w:rFonts w:ascii="Times New Roman" w:hAnsi="Times New Roman"/>
                      <w:bCs/>
                      <w:szCs w:val="22"/>
                    </w:rPr>
                    <w:t xml:space="preserve"> </w:t>
                  </w:r>
                  <w:r w:rsidRPr="0012512D">
                    <w:rPr>
                      <w:rFonts w:ascii="Times New Roman" w:hAnsi="Times New Roman"/>
                      <w:bCs/>
                      <w:dstrike/>
                      <w:szCs w:val="22"/>
                    </w:rPr>
                    <w:t>or</w:t>
                  </w:r>
                </w:p>
                <w:p w14:paraId="77F4FA7B" w14:textId="77777777" w:rsidR="002368B3" w:rsidRPr="0012512D" w:rsidRDefault="002368B3" w:rsidP="002368B3">
                  <w:pPr>
                    <w:autoSpaceDE w:val="0"/>
                    <w:autoSpaceDN w:val="0"/>
                    <w:adjustRightInd w:val="0"/>
                    <w:spacing w:before="120"/>
                    <w:ind w:left="1700" w:hanging="706"/>
                    <w:jc w:val="both"/>
                    <w:rPr>
                      <w:rFonts w:ascii="Times New Roman" w:hAnsi="Times New Roman"/>
                      <w:bCs/>
                      <w:dstrike/>
                      <w:szCs w:val="22"/>
                    </w:rPr>
                  </w:pPr>
                  <w:r w:rsidRPr="0012512D">
                    <w:rPr>
                      <w:rFonts w:ascii="Times New Roman" w:hAnsi="Times New Roman"/>
                      <w:bCs/>
                      <w:szCs w:val="22"/>
                    </w:rPr>
                    <w:t>(b)</w:t>
                  </w:r>
                  <w:r w:rsidRPr="0012512D">
                    <w:rPr>
                      <w:rFonts w:ascii="Times New Roman" w:hAnsi="Times New Roman"/>
                      <w:bCs/>
                      <w:szCs w:val="22"/>
                    </w:rPr>
                    <w:tab/>
                  </w:r>
                  <w:r w:rsidRPr="00855473">
                    <w:rPr>
                      <w:rFonts w:ascii="Times New Roman" w:hAnsi="Times New Roman"/>
                      <w:bCs/>
                      <w:dstrike/>
                      <w:color w:val="FF0000"/>
                      <w:szCs w:val="22"/>
                    </w:rPr>
                    <w:t xml:space="preserve">if </w:t>
                  </w:r>
                  <w:r w:rsidRPr="0012512D">
                    <w:rPr>
                      <w:rFonts w:ascii="Times New Roman" w:hAnsi="Times New Roman"/>
                      <w:bCs/>
                      <w:szCs w:val="22"/>
                    </w:rPr>
                    <w:t xml:space="preserve">flag Y was displayed ashore with one sound, at all times while afloat that </w:t>
                  </w:r>
                  <w:proofErr w:type="gramStart"/>
                  <w:r w:rsidRPr="0012512D">
                    <w:rPr>
                      <w:rFonts w:ascii="Times New Roman" w:hAnsi="Times New Roman"/>
                      <w:bCs/>
                      <w:szCs w:val="22"/>
                    </w:rPr>
                    <w:t>day</w:t>
                  </w:r>
                  <w:r w:rsidRPr="0012512D">
                    <w:rPr>
                      <w:rFonts w:ascii="Times New Roman" w:hAnsi="Times New Roman"/>
                      <w:b/>
                      <w:bCs/>
                      <w:szCs w:val="22"/>
                      <w:u w:val="single"/>
                    </w:rPr>
                    <w:t>;</w:t>
                  </w:r>
                  <w:proofErr w:type="gramEnd"/>
                  <w:r w:rsidRPr="00855473">
                    <w:rPr>
                      <w:rFonts w:ascii="Times New Roman" w:hAnsi="Times New Roman"/>
                      <w:b/>
                      <w:bCs/>
                      <w:color w:val="FF0000"/>
                      <w:szCs w:val="22"/>
                      <w:u w:val="single"/>
                    </w:rPr>
                    <w:t xml:space="preserve"> or</w:t>
                  </w:r>
                </w:p>
                <w:p w14:paraId="0C3A313B" w14:textId="77777777" w:rsidR="002368B3" w:rsidRPr="0012512D" w:rsidRDefault="002368B3" w:rsidP="002368B3">
                  <w:pPr>
                    <w:autoSpaceDE w:val="0"/>
                    <w:autoSpaceDN w:val="0"/>
                    <w:adjustRightInd w:val="0"/>
                    <w:spacing w:before="120"/>
                    <w:ind w:left="1700" w:hanging="706"/>
                    <w:jc w:val="both"/>
                    <w:rPr>
                      <w:rFonts w:ascii="Times New Roman" w:hAnsi="Times New Roman"/>
                      <w:b/>
                      <w:bCs/>
                      <w:szCs w:val="22"/>
                      <w:u w:val="single"/>
                    </w:rPr>
                  </w:pPr>
                  <w:r w:rsidRPr="0012512D">
                    <w:rPr>
                      <w:rFonts w:ascii="Times New Roman" w:hAnsi="Times New Roman"/>
                      <w:b/>
                      <w:bCs/>
                      <w:szCs w:val="22"/>
                      <w:u w:val="single"/>
                    </w:rPr>
                    <w:t>(c)</w:t>
                  </w:r>
                  <w:r w:rsidRPr="0012512D">
                    <w:rPr>
                      <w:rFonts w:ascii="Times New Roman" w:hAnsi="Times New Roman"/>
                      <w:b/>
                      <w:bCs/>
                      <w:szCs w:val="22"/>
                    </w:rPr>
                    <w:tab/>
                  </w:r>
                  <w:r w:rsidRPr="00855473">
                    <w:rPr>
                      <w:rFonts w:ascii="Times New Roman" w:hAnsi="Times New Roman"/>
                      <w:b/>
                      <w:dstrike/>
                      <w:color w:val="FF0000"/>
                      <w:szCs w:val="22"/>
                      <w:u w:val="single"/>
                    </w:rPr>
                    <w:t>when</w:t>
                  </w:r>
                  <w:r w:rsidRPr="00855473">
                    <w:rPr>
                      <w:rFonts w:ascii="Times New Roman" w:hAnsi="Times New Roman"/>
                      <w:b/>
                      <w:color w:val="FF0000"/>
                      <w:szCs w:val="22"/>
                      <w:u w:val="single"/>
                    </w:rPr>
                    <w:t xml:space="preserve"> </w:t>
                  </w:r>
                  <w:r w:rsidRPr="0012512D">
                    <w:rPr>
                      <w:rFonts w:ascii="Times New Roman" w:hAnsi="Times New Roman"/>
                      <w:b/>
                      <w:bCs/>
                      <w:szCs w:val="22"/>
                      <w:u w:val="single"/>
                    </w:rPr>
                    <w:t>a rule in the notice of race or sailing instructions states that it applies.</w:t>
                  </w:r>
                </w:p>
                <w:p w14:paraId="4692C273" w14:textId="77777777" w:rsidR="002368B3" w:rsidRDefault="002368B3" w:rsidP="002368B3">
                  <w:pPr>
                    <w:autoSpaceDE w:val="0"/>
                    <w:autoSpaceDN w:val="0"/>
                    <w:adjustRightInd w:val="0"/>
                    <w:spacing w:before="120"/>
                    <w:ind w:left="994"/>
                    <w:jc w:val="both"/>
                    <w:rPr>
                      <w:rFonts w:ascii="Times New Roman" w:hAnsi="Times New Roman"/>
                      <w:dstrike/>
                      <w:szCs w:val="22"/>
                    </w:rPr>
                  </w:pPr>
                  <w:r w:rsidRPr="0012512D">
                    <w:rPr>
                      <w:rFonts w:ascii="Times New Roman" w:hAnsi="Times New Roman"/>
                      <w:bCs/>
                      <w:dstrike/>
                      <w:szCs w:val="22"/>
                    </w:rPr>
                    <w:t>However, rule 40.1 applies when so stated in the notice of race or sailing instructions.</w:t>
                  </w:r>
                  <w:r w:rsidRPr="0012512D">
                    <w:rPr>
                      <w:rFonts w:ascii="Times New Roman" w:hAnsi="Times New Roman"/>
                      <w:dstrike/>
                      <w:szCs w:val="22"/>
                    </w:rPr>
                    <w:t xml:space="preserve"> </w:t>
                  </w:r>
                </w:p>
                <w:p w14:paraId="1093E92B" w14:textId="2FAF3035" w:rsidR="00D00496" w:rsidRPr="00D00496" w:rsidRDefault="00D00496" w:rsidP="00D00496">
                  <w:pPr>
                    <w:autoSpaceDE w:val="0"/>
                    <w:autoSpaceDN w:val="0"/>
                    <w:adjustRightInd w:val="0"/>
                    <w:spacing w:before="120"/>
                    <w:jc w:val="both"/>
                    <w:rPr>
                      <w:rFonts w:cs="Arial"/>
                      <w:szCs w:val="22"/>
                    </w:rPr>
                  </w:pPr>
                  <w:r w:rsidRPr="00D00496">
                    <w:rPr>
                      <w:rFonts w:cs="Arial"/>
                      <w:szCs w:val="22"/>
                    </w:rPr>
                    <w:t>The rule may be edited to delete the “or”.</w:t>
                  </w:r>
                </w:p>
              </w:tc>
            </w:tr>
          </w:tbl>
          <w:p w14:paraId="58535F9D" w14:textId="77777777" w:rsidR="001F489E" w:rsidRPr="00250005" w:rsidRDefault="001F489E" w:rsidP="00237FA5">
            <w:pPr>
              <w:rPr>
                <w:b/>
              </w:rPr>
            </w:pPr>
          </w:p>
        </w:tc>
      </w:tr>
    </w:tbl>
    <w:p w14:paraId="25C2141A" w14:textId="77777777" w:rsidR="001F489E" w:rsidRDefault="001F489E" w:rsidP="00FA691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563"/>
      </w:tblGrid>
      <w:tr w:rsidR="001F489E" w:rsidRPr="00250005" w14:paraId="7545B572" w14:textId="77777777" w:rsidTr="00283497">
        <w:tc>
          <w:tcPr>
            <w:tcW w:w="959" w:type="dxa"/>
          </w:tcPr>
          <w:p w14:paraId="4132184D" w14:textId="7463B891" w:rsidR="001F489E" w:rsidRPr="00250005" w:rsidRDefault="001F489E" w:rsidP="00283497">
            <w:pPr>
              <w:rPr>
                <w:b/>
              </w:rPr>
            </w:pPr>
            <w:r w:rsidRPr="0089039D">
              <w:rPr>
                <w:b/>
                <w:noProof/>
              </w:rPr>
              <w:t>0</w:t>
            </w:r>
            <w:r w:rsidR="00F6546F">
              <w:rPr>
                <w:b/>
                <w:noProof/>
              </w:rPr>
              <w:t>16</w:t>
            </w:r>
            <w:r w:rsidRPr="0089039D">
              <w:rPr>
                <w:b/>
                <w:noProof/>
              </w:rPr>
              <w:t>-2</w:t>
            </w:r>
            <w:r w:rsidR="00246E02">
              <w:rPr>
                <w:b/>
                <w:noProof/>
              </w:rPr>
              <w:t>2</w:t>
            </w:r>
          </w:p>
        </w:tc>
        <w:tc>
          <w:tcPr>
            <w:tcW w:w="7563" w:type="dxa"/>
          </w:tcPr>
          <w:tbl>
            <w:tblPr>
              <w:tblStyle w:val="TableGrid"/>
              <w:tblW w:w="7676" w:type="dxa"/>
              <w:tblLayout w:type="fixed"/>
              <w:tblLook w:val="04A0" w:firstRow="1" w:lastRow="0" w:firstColumn="1" w:lastColumn="0" w:noHBand="0" w:noVBand="1"/>
            </w:tblPr>
            <w:tblGrid>
              <w:gridCol w:w="7676"/>
            </w:tblGrid>
            <w:tr w:rsidR="001F489E" w:rsidRPr="002368B3" w14:paraId="28227114" w14:textId="77777777" w:rsidTr="00237FA5">
              <w:tc>
                <w:tcPr>
                  <w:tcW w:w="7676" w:type="dxa"/>
                  <w:tcBorders>
                    <w:top w:val="nil"/>
                    <w:left w:val="nil"/>
                    <w:bottom w:val="nil"/>
                    <w:right w:val="nil"/>
                  </w:tcBorders>
                </w:tcPr>
                <w:p w14:paraId="39DB2B8C" w14:textId="6F84DBD5" w:rsidR="001F489E" w:rsidRPr="00AA753F" w:rsidRDefault="004C57C4" w:rsidP="00D019F3">
                  <w:pPr>
                    <w:ind w:right="163"/>
                    <w:rPr>
                      <w:b/>
                    </w:rPr>
                  </w:pPr>
                  <w:r w:rsidRPr="00AA753F">
                    <w:rPr>
                      <w:b/>
                    </w:rPr>
                    <w:t>Rule 61.2</w:t>
                  </w:r>
                </w:p>
              </w:tc>
            </w:tr>
            <w:tr w:rsidR="001F489E" w:rsidRPr="002368B3" w14:paraId="56575F00" w14:textId="77777777" w:rsidTr="00283497">
              <w:tc>
                <w:tcPr>
                  <w:tcW w:w="7676" w:type="dxa"/>
                  <w:tcBorders>
                    <w:top w:val="nil"/>
                    <w:left w:val="nil"/>
                    <w:bottom w:val="nil"/>
                    <w:right w:val="nil"/>
                  </w:tcBorders>
                </w:tcPr>
                <w:p w14:paraId="789DF1F4" w14:textId="77777777" w:rsidR="003356D3" w:rsidRPr="00AA753F" w:rsidRDefault="003356D3" w:rsidP="003356D3">
                  <w:pPr>
                    <w:ind w:right="163"/>
                    <w:rPr>
                      <w:rFonts w:cs="Arial"/>
                      <w:b/>
                      <w:szCs w:val="20"/>
                    </w:rPr>
                  </w:pPr>
                  <w:r w:rsidRPr="00AA753F">
                    <w:rPr>
                      <w:rFonts w:cs="Arial"/>
                      <w:b/>
                      <w:szCs w:val="20"/>
                    </w:rPr>
                    <w:t>Reporting Committee: Racing Rules</w:t>
                  </w:r>
                </w:p>
                <w:p w14:paraId="0639113F" w14:textId="5E580E55" w:rsidR="00382CF2" w:rsidRPr="00AA753F" w:rsidRDefault="003356D3" w:rsidP="003356D3">
                  <w:pPr>
                    <w:ind w:right="163"/>
                    <w:rPr>
                      <w:rFonts w:cs="Arial"/>
                      <w:b/>
                      <w:szCs w:val="20"/>
                    </w:rPr>
                  </w:pPr>
                  <w:r w:rsidRPr="00AA753F">
                    <w:rPr>
                      <w:rFonts w:cs="Arial"/>
                      <w:bCs/>
                      <w:szCs w:val="20"/>
                    </w:rPr>
                    <w:t>Other Committee: Race Officials</w:t>
                  </w:r>
                </w:p>
              </w:tc>
            </w:tr>
            <w:tr w:rsidR="001F489E" w:rsidRPr="002368B3" w14:paraId="02E76000" w14:textId="77777777" w:rsidTr="00EA20D1">
              <w:tc>
                <w:tcPr>
                  <w:tcW w:w="7676" w:type="dxa"/>
                  <w:tcBorders>
                    <w:top w:val="nil"/>
                    <w:left w:val="nil"/>
                    <w:bottom w:val="nil"/>
                    <w:right w:val="nil"/>
                  </w:tcBorders>
                </w:tcPr>
                <w:p w14:paraId="70E456EB" w14:textId="030B481E" w:rsidR="001F489E" w:rsidRPr="00AA753F" w:rsidRDefault="002368B3" w:rsidP="00237FA5">
                  <w:pPr>
                    <w:ind w:right="163"/>
                    <w:rPr>
                      <w:i/>
                      <w:u w:val="single"/>
                    </w:rPr>
                  </w:pPr>
                  <w:r w:rsidRPr="00AA753F">
                    <w:rPr>
                      <w:i/>
                      <w:u w:val="single"/>
                    </w:rPr>
                    <w:t>Decision: Reject</w:t>
                  </w:r>
                </w:p>
              </w:tc>
            </w:tr>
            <w:tr w:rsidR="001F489E" w:rsidRPr="002368B3" w14:paraId="07D623A8" w14:textId="77777777" w:rsidTr="00283497">
              <w:tc>
                <w:tcPr>
                  <w:tcW w:w="7676" w:type="dxa"/>
                  <w:tcBorders>
                    <w:top w:val="nil"/>
                    <w:left w:val="nil"/>
                    <w:bottom w:val="nil"/>
                    <w:right w:val="nil"/>
                  </w:tcBorders>
                </w:tcPr>
                <w:p w14:paraId="015A7F66" w14:textId="02C0AAA6" w:rsidR="001F489E" w:rsidRPr="00AA753F" w:rsidRDefault="00AA753F" w:rsidP="00237FA5">
                  <w:pPr>
                    <w:ind w:right="163"/>
                  </w:pPr>
                  <w:r w:rsidRPr="00AA753F">
                    <w:t xml:space="preserve">The Committee accepts the principle of needing a defined start time, but the submission needs further work </w:t>
                  </w:r>
                  <w:r>
                    <w:t>to define the start time.</w:t>
                  </w:r>
                </w:p>
              </w:tc>
            </w:tr>
          </w:tbl>
          <w:p w14:paraId="3D22A5F6" w14:textId="77777777" w:rsidR="001F489E" w:rsidRPr="002368B3" w:rsidRDefault="001F489E" w:rsidP="00237FA5">
            <w:pPr>
              <w:rPr>
                <w:b/>
                <w:highlight w:val="cyan"/>
              </w:rPr>
            </w:pPr>
          </w:p>
        </w:tc>
      </w:tr>
    </w:tbl>
    <w:p w14:paraId="0E4EDC17" w14:textId="5026A208" w:rsidR="001F489E" w:rsidRDefault="001F489E" w:rsidP="00FA691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563"/>
      </w:tblGrid>
      <w:tr w:rsidR="001F489E" w:rsidRPr="00250005" w14:paraId="48931A89" w14:textId="77777777" w:rsidTr="00283497">
        <w:tc>
          <w:tcPr>
            <w:tcW w:w="959" w:type="dxa"/>
          </w:tcPr>
          <w:p w14:paraId="6E23E6F2" w14:textId="314CD03C" w:rsidR="001F489E" w:rsidRPr="00250005" w:rsidRDefault="001F489E" w:rsidP="00283497">
            <w:pPr>
              <w:rPr>
                <w:b/>
              </w:rPr>
            </w:pPr>
            <w:r w:rsidRPr="0089039D">
              <w:rPr>
                <w:b/>
                <w:noProof/>
              </w:rPr>
              <w:t>0</w:t>
            </w:r>
            <w:r w:rsidR="00F6546F">
              <w:rPr>
                <w:b/>
                <w:noProof/>
              </w:rPr>
              <w:t>17</w:t>
            </w:r>
            <w:r w:rsidRPr="0089039D">
              <w:rPr>
                <w:b/>
                <w:noProof/>
              </w:rPr>
              <w:t>-2</w:t>
            </w:r>
            <w:r w:rsidR="00246E02">
              <w:rPr>
                <w:b/>
                <w:noProof/>
              </w:rPr>
              <w:t>2</w:t>
            </w:r>
          </w:p>
        </w:tc>
        <w:tc>
          <w:tcPr>
            <w:tcW w:w="7563" w:type="dxa"/>
          </w:tcPr>
          <w:tbl>
            <w:tblPr>
              <w:tblStyle w:val="TableGrid"/>
              <w:tblW w:w="7438" w:type="dxa"/>
              <w:tblLayout w:type="fixed"/>
              <w:tblLook w:val="04A0" w:firstRow="1" w:lastRow="0" w:firstColumn="1" w:lastColumn="0" w:noHBand="0" w:noVBand="1"/>
            </w:tblPr>
            <w:tblGrid>
              <w:gridCol w:w="7438"/>
            </w:tblGrid>
            <w:tr w:rsidR="00E07072" w:rsidRPr="00250005" w14:paraId="5DA898A1" w14:textId="77777777" w:rsidTr="00E07072">
              <w:tc>
                <w:tcPr>
                  <w:tcW w:w="7438" w:type="dxa"/>
                  <w:tcBorders>
                    <w:top w:val="nil"/>
                    <w:left w:val="nil"/>
                    <w:bottom w:val="nil"/>
                    <w:right w:val="nil"/>
                  </w:tcBorders>
                </w:tcPr>
                <w:p w14:paraId="725FBB7D" w14:textId="326B0EE1" w:rsidR="001F489E" w:rsidRPr="00250005" w:rsidRDefault="004C57C4" w:rsidP="00D019F3">
                  <w:pPr>
                    <w:ind w:right="163"/>
                    <w:rPr>
                      <w:b/>
                    </w:rPr>
                  </w:pPr>
                  <w:r w:rsidRPr="004C57C4">
                    <w:rPr>
                      <w:b/>
                    </w:rPr>
                    <w:t>Rules 61.3 and 62.2</w:t>
                  </w:r>
                </w:p>
              </w:tc>
            </w:tr>
            <w:tr w:rsidR="00E07072" w:rsidRPr="009E1D1B" w14:paraId="41E571E5" w14:textId="77777777" w:rsidTr="00E07072">
              <w:tc>
                <w:tcPr>
                  <w:tcW w:w="7438" w:type="dxa"/>
                  <w:tcBorders>
                    <w:top w:val="nil"/>
                    <w:left w:val="nil"/>
                    <w:bottom w:val="nil"/>
                    <w:right w:val="nil"/>
                  </w:tcBorders>
                </w:tcPr>
                <w:p w14:paraId="1389B700" w14:textId="77777777" w:rsidR="003356D3" w:rsidRDefault="003356D3" w:rsidP="003356D3">
                  <w:pPr>
                    <w:ind w:right="163"/>
                    <w:rPr>
                      <w:rFonts w:cs="Arial"/>
                      <w:b/>
                      <w:szCs w:val="20"/>
                    </w:rPr>
                  </w:pPr>
                  <w:r>
                    <w:rPr>
                      <w:rFonts w:cs="Arial"/>
                      <w:b/>
                      <w:szCs w:val="20"/>
                    </w:rPr>
                    <w:t>Reporting Committee: Racing Rules</w:t>
                  </w:r>
                </w:p>
                <w:p w14:paraId="5F5B0541" w14:textId="253E2E67" w:rsidR="00382CF2" w:rsidRPr="00F6546F" w:rsidRDefault="003356D3" w:rsidP="003356D3">
                  <w:pPr>
                    <w:ind w:right="163"/>
                    <w:rPr>
                      <w:rFonts w:cs="Arial"/>
                      <w:b/>
                      <w:szCs w:val="20"/>
                    </w:rPr>
                  </w:pPr>
                  <w:r w:rsidRPr="00382CF2">
                    <w:rPr>
                      <w:rFonts w:cs="Arial"/>
                      <w:bCs/>
                      <w:szCs w:val="20"/>
                    </w:rPr>
                    <w:t>Other Committee:</w:t>
                  </w:r>
                  <w:r>
                    <w:rPr>
                      <w:rFonts w:cs="Arial"/>
                      <w:bCs/>
                      <w:szCs w:val="20"/>
                    </w:rPr>
                    <w:t xml:space="preserve"> Race Officials</w:t>
                  </w:r>
                </w:p>
              </w:tc>
            </w:tr>
            <w:tr w:rsidR="00E07072" w:rsidRPr="00EF621B" w14:paraId="6A45522C" w14:textId="77777777" w:rsidTr="00E07072">
              <w:tc>
                <w:tcPr>
                  <w:tcW w:w="7438" w:type="dxa"/>
                  <w:tcBorders>
                    <w:top w:val="nil"/>
                    <w:left w:val="nil"/>
                    <w:bottom w:val="nil"/>
                    <w:right w:val="nil"/>
                  </w:tcBorders>
                </w:tcPr>
                <w:p w14:paraId="1A4F2B85" w14:textId="244EF897" w:rsidR="001F489E" w:rsidRPr="00EF621B" w:rsidRDefault="0085591E" w:rsidP="00237FA5">
                  <w:pPr>
                    <w:ind w:right="163"/>
                    <w:rPr>
                      <w:i/>
                      <w:u w:val="single"/>
                    </w:rPr>
                  </w:pPr>
                  <w:r>
                    <w:rPr>
                      <w:i/>
                      <w:u w:val="single"/>
                    </w:rPr>
                    <w:t>Decision: Approve with amendment</w:t>
                  </w:r>
                </w:p>
              </w:tc>
            </w:tr>
            <w:tr w:rsidR="00E07072" w14:paraId="254F41E5" w14:textId="77777777" w:rsidTr="00E07072">
              <w:tc>
                <w:tcPr>
                  <w:tcW w:w="7438" w:type="dxa"/>
                  <w:tcBorders>
                    <w:top w:val="nil"/>
                    <w:left w:val="nil"/>
                    <w:bottom w:val="nil"/>
                    <w:right w:val="nil"/>
                  </w:tcBorders>
                </w:tcPr>
                <w:p w14:paraId="66F4641A" w14:textId="77777777" w:rsidR="00CC74A8" w:rsidRDefault="00CC74A8" w:rsidP="00E07072">
                  <w:pPr>
                    <w:pStyle w:val="NormalWeb"/>
                    <w:spacing w:after="0" w:afterAutospacing="0"/>
                    <w:rPr>
                      <w:rFonts w:ascii="TimesNewRomanPS" w:hAnsi="TimesNewRomanPS"/>
                      <w:b/>
                      <w:bCs/>
                      <w:sz w:val="20"/>
                      <w:szCs w:val="21"/>
                    </w:rPr>
                  </w:pPr>
                </w:p>
                <w:p w14:paraId="7634929C" w14:textId="2C6CDA03" w:rsidR="0085591E" w:rsidRPr="0085591E" w:rsidRDefault="0085591E" w:rsidP="0085591E">
                  <w:pPr>
                    <w:pStyle w:val="NormalWeb"/>
                    <w:rPr>
                      <w:sz w:val="21"/>
                      <w:szCs w:val="21"/>
                    </w:rPr>
                  </w:pPr>
                  <w:r w:rsidRPr="0085591E">
                    <w:rPr>
                      <w:rFonts w:ascii="TimesNewRomanPS" w:hAnsi="TimesNewRomanPS"/>
                      <w:b/>
                      <w:bCs/>
                      <w:sz w:val="20"/>
                      <w:szCs w:val="21"/>
                    </w:rPr>
                    <w:lastRenderedPageBreak/>
                    <w:t xml:space="preserve">Protest Time Limit </w:t>
                  </w:r>
                  <w:r w:rsidRPr="0085591E">
                    <w:rPr>
                      <w:rFonts w:ascii="TimesNewRomanPSMT" w:hAnsi="TimesNewRomanPSMT"/>
                      <w:sz w:val="20"/>
                      <w:szCs w:val="21"/>
                    </w:rPr>
                    <w:t xml:space="preserve">A </w:t>
                  </w:r>
                  <w:r w:rsidRPr="0085591E">
                    <w:rPr>
                      <w:rFonts w:ascii="TimesNewRomanPS" w:hAnsi="TimesNewRomanPS"/>
                      <w:i/>
                      <w:iCs/>
                      <w:sz w:val="20"/>
                      <w:szCs w:val="21"/>
                    </w:rPr>
                    <w:t xml:space="preserve">protest </w:t>
                  </w:r>
                  <w:r w:rsidRPr="0085591E">
                    <w:rPr>
                      <w:rFonts w:ascii="TimesNewRomanPSMT" w:hAnsi="TimesNewRomanPSMT"/>
                      <w:sz w:val="20"/>
                      <w:szCs w:val="21"/>
                    </w:rPr>
                    <w:t xml:space="preserve">by a boat, or by the race committee, technical committee or protest committee about an incident observed in the racing area, shall be delivered to the race office within the protest time limit stated in the sailing instructions. If none is stated, the time limit is two hours after the last boat in the race </w:t>
                  </w:r>
                  <w:r w:rsidRPr="0085591E">
                    <w:rPr>
                      <w:rFonts w:ascii="TimesNewRomanPS" w:hAnsi="TimesNewRomanPS"/>
                      <w:i/>
                      <w:iCs/>
                      <w:sz w:val="20"/>
                      <w:szCs w:val="21"/>
                    </w:rPr>
                    <w:t>finishes</w:t>
                  </w:r>
                  <w:r w:rsidRPr="0085591E">
                    <w:rPr>
                      <w:rFonts w:ascii="TimesNewRomanPSMT" w:hAnsi="TimesNewRomanPSMT"/>
                      <w:sz w:val="20"/>
                      <w:szCs w:val="21"/>
                    </w:rPr>
                    <w:t xml:space="preserve">. Other </w:t>
                  </w:r>
                  <w:r w:rsidRPr="0085591E">
                    <w:rPr>
                      <w:rFonts w:ascii="TimesNewRomanPS" w:hAnsi="TimesNewRomanPS"/>
                      <w:i/>
                      <w:iCs/>
                      <w:sz w:val="20"/>
                      <w:szCs w:val="21"/>
                    </w:rPr>
                    <w:t xml:space="preserve">protests </w:t>
                  </w:r>
                  <w:r w:rsidRPr="0085591E">
                    <w:rPr>
                      <w:rFonts w:ascii="TimesNewRomanPSMT" w:hAnsi="TimesNewRomanPSMT"/>
                      <w:sz w:val="20"/>
                      <w:szCs w:val="21"/>
                    </w:rPr>
                    <w:t xml:space="preserve">shall be delivered to the race office no later than two hours after </w:t>
                  </w:r>
                  <w:r w:rsidRPr="0085591E">
                    <w:rPr>
                      <w:rFonts w:ascii="TimesNewRomanPSMT" w:hAnsi="TimesNewRomanPSMT"/>
                      <w:b/>
                      <w:bCs/>
                      <w:sz w:val="20"/>
                      <w:szCs w:val="21"/>
                      <w:u w:val="single"/>
                    </w:rPr>
                    <w:t xml:space="preserve">the relevant information is </w:t>
                  </w:r>
                  <w:r w:rsidRPr="0085591E">
                    <w:rPr>
                      <w:rFonts w:ascii="TimesNewRomanPSMT" w:hAnsi="TimesNewRomanPSMT"/>
                      <w:b/>
                      <w:bCs/>
                      <w:dstrike/>
                      <w:color w:val="FF0000"/>
                      <w:sz w:val="20"/>
                      <w:szCs w:val="21"/>
                      <w:u w:val="single"/>
                    </w:rPr>
                    <w:t>made</w:t>
                  </w:r>
                  <w:r w:rsidRPr="0085591E">
                    <w:rPr>
                      <w:rFonts w:ascii="TimesNewRomanPSMT" w:hAnsi="TimesNewRomanPSMT"/>
                      <w:b/>
                      <w:bCs/>
                      <w:color w:val="FF0000"/>
                      <w:sz w:val="20"/>
                      <w:szCs w:val="21"/>
                      <w:u w:val="single"/>
                    </w:rPr>
                    <w:t xml:space="preserve"> </w:t>
                  </w:r>
                  <w:r w:rsidRPr="0085591E">
                    <w:rPr>
                      <w:rFonts w:ascii="TimesNewRomanPSMT" w:hAnsi="TimesNewRomanPSMT"/>
                      <w:b/>
                      <w:bCs/>
                      <w:sz w:val="20"/>
                      <w:szCs w:val="21"/>
                      <w:u w:val="single"/>
                    </w:rPr>
                    <w:t>available to the protestor</w:t>
                  </w:r>
                  <w:r w:rsidRPr="0085591E">
                    <w:rPr>
                      <w:rFonts w:ascii="TimesNewRomanPSMT" w:hAnsi="TimesNewRomanPSMT"/>
                      <w:sz w:val="20"/>
                      <w:szCs w:val="21"/>
                    </w:rPr>
                    <w:t xml:space="preserve"> </w:t>
                  </w:r>
                  <w:r w:rsidRPr="0085591E">
                    <w:rPr>
                      <w:rFonts w:ascii="TimesNewRomanPSMT" w:hAnsi="TimesNewRomanPSMT"/>
                      <w:dstrike/>
                      <w:sz w:val="20"/>
                      <w:szCs w:val="21"/>
                    </w:rPr>
                    <w:t>the protestor receives the relevant information</w:t>
                  </w:r>
                  <w:r w:rsidRPr="0085591E">
                    <w:rPr>
                      <w:rFonts w:ascii="TimesNewRomanPSMT" w:hAnsi="TimesNewRomanPSMT"/>
                      <w:sz w:val="20"/>
                      <w:szCs w:val="21"/>
                    </w:rPr>
                    <w:t xml:space="preserve">. The protest committee shall extend the time if there is good reason to do so. </w:t>
                  </w:r>
                </w:p>
                <w:p w14:paraId="2C95A721" w14:textId="6AE8704D" w:rsidR="0085591E" w:rsidRPr="0085591E" w:rsidRDefault="0085591E" w:rsidP="0085591E">
                  <w:pPr>
                    <w:pStyle w:val="NormalWeb"/>
                    <w:rPr>
                      <w:sz w:val="21"/>
                      <w:szCs w:val="21"/>
                    </w:rPr>
                  </w:pPr>
                  <w:r>
                    <w:rPr>
                      <w:rFonts w:ascii="TimesNewRomanPSMT" w:hAnsi="TimesNewRomanPSMT"/>
                      <w:sz w:val="20"/>
                      <w:szCs w:val="21"/>
                    </w:rPr>
                    <w:t xml:space="preserve">62.2 </w:t>
                  </w:r>
                  <w:r w:rsidRPr="0085591E">
                    <w:rPr>
                      <w:rFonts w:ascii="TimesNewRomanPSMT" w:hAnsi="TimesNewRomanPSMT"/>
                      <w:sz w:val="20"/>
                      <w:szCs w:val="21"/>
                    </w:rPr>
                    <w:t xml:space="preserve">A request shall be in writing and identify the reason for making it. If the request is based on an incident in the racing area, it shall be delivered to the race office within the protest time limit or two hours after the incident, whichever is later. Other requests shall be delivered as soon as reasonably possible after </w:t>
                  </w:r>
                  <w:r w:rsidRPr="0085591E">
                    <w:rPr>
                      <w:rFonts w:ascii="TimesNewRomanPSMT" w:hAnsi="TimesNewRomanPSMT"/>
                      <w:b/>
                      <w:bCs/>
                      <w:sz w:val="20"/>
                      <w:szCs w:val="21"/>
                      <w:u w:val="single"/>
                    </w:rPr>
                    <w:t xml:space="preserve">the relevant information </w:t>
                  </w:r>
                  <w:r w:rsidRPr="0085591E">
                    <w:rPr>
                      <w:rFonts w:ascii="TimesNewRomanPSMT" w:hAnsi="TimesNewRomanPSMT"/>
                      <w:dstrike/>
                      <w:sz w:val="20"/>
                      <w:szCs w:val="21"/>
                    </w:rPr>
                    <w:t>learning of the reasons</w:t>
                  </w:r>
                  <w:r w:rsidRPr="0085591E">
                    <w:rPr>
                      <w:rFonts w:ascii="TimesNewRomanPSMT" w:hAnsi="TimesNewRomanPSMT"/>
                      <w:sz w:val="20"/>
                      <w:szCs w:val="21"/>
                    </w:rPr>
                    <w:t xml:space="preserve"> for making the request </w:t>
                  </w:r>
                  <w:r w:rsidRPr="0085591E">
                    <w:rPr>
                      <w:rFonts w:ascii="TimesNewRomanPSMT" w:hAnsi="TimesNewRomanPSMT"/>
                      <w:b/>
                      <w:bCs/>
                      <w:sz w:val="20"/>
                      <w:szCs w:val="21"/>
                      <w:u w:val="single"/>
                    </w:rPr>
                    <w:t xml:space="preserve">is </w:t>
                  </w:r>
                  <w:r w:rsidRPr="0085591E">
                    <w:rPr>
                      <w:rFonts w:ascii="TimesNewRomanPSMT" w:hAnsi="TimesNewRomanPSMT"/>
                      <w:b/>
                      <w:bCs/>
                      <w:dstrike/>
                      <w:color w:val="FF0000"/>
                      <w:sz w:val="20"/>
                      <w:szCs w:val="21"/>
                      <w:u w:val="single"/>
                    </w:rPr>
                    <w:t>made</w:t>
                  </w:r>
                  <w:r w:rsidRPr="0085591E">
                    <w:rPr>
                      <w:rFonts w:ascii="TimesNewRomanPSMT" w:hAnsi="TimesNewRomanPSMT"/>
                      <w:b/>
                      <w:bCs/>
                      <w:color w:val="FF0000"/>
                      <w:sz w:val="20"/>
                      <w:szCs w:val="21"/>
                      <w:u w:val="single"/>
                    </w:rPr>
                    <w:t xml:space="preserve"> </w:t>
                  </w:r>
                  <w:r w:rsidRPr="0085591E">
                    <w:rPr>
                      <w:rFonts w:ascii="TimesNewRomanPSMT" w:hAnsi="TimesNewRomanPSMT"/>
                      <w:b/>
                      <w:bCs/>
                      <w:sz w:val="20"/>
                      <w:szCs w:val="21"/>
                      <w:u w:val="single"/>
                    </w:rPr>
                    <w:t>available</w:t>
                  </w:r>
                  <w:r w:rsidRPr="0085591E">
                    <w:rPr>
                      <w:rFonts w:ascii="TimesNewRomanPSMT" w:hAnsi="TimesNewRomanPSMT"/>
                      <w:sz w:val="20"/>
                      <w:szCs w:val="21"/>
                    </w:rPr>
                    <w:t>. The protest committee shall extend the time if there is good reason to do so. No red flag is required.</w:t>
                  </w:r>
                </w:p>
                <w:p w14:paraId="006E5F6B" w14:textId="059EB43D" w:rsidR="0085591E" w:rsidRPr="0085591E" w:rsidRDefault="0085591E" w:rsidP="0085591E">
                  <w:pPr>
                    <w:pStyle w:val="NormalWeb"/>
                    <w:numPr>
                      <w:ilvl w:val="0"/>
                      <w:numId w:val="3"/>
                    </w:numPr>
                    <w:rPr>
                      <w:sz w:val="21"/>
                      <w:szCs w:val="21"/>
                    </w:rPr>
                  </w:pPr>
                  <w:r w:rsidRPr="0085591E">
                    <w:rPr>
                      <w:rFonts w:ascii="TimesNewRomanPSMT" w:hAnsi="TimesNewRomanPSMT"/>
                      <w:sz w:val="20"/>
                      <w:szCs w:val="21"/>
                    </w:rPr>
                    <w:t xml:space="preserve">However, on the last scheduled day of racing a request for redress based on a protest committee decision shall be delivered no later than 30 minutes after the decision was posted. </w:t>
                  </w:r>
                </w:p>
              </w:tc>
            </w:tr>
          </w:tbl>
          <w:p w14:paraId="6C9FC69B" w14:textId="77777777" w:rsidR="001F489E" w:rsidRPr="00250005" w:rsidRDefault="001F489E" w:rsidP="00237FA5">
            <w:pPr>
              <w:rPr>
                <w:b/>
              </w:rPr>
            </w:pPr>
          </w:p>
        </w:tc>
      </w:tr>
      <w:tr w:rsidR="001F489E" w:rsidRPr="00250005" w14:paraId="6CC894EF" w14:textId="77777777" w:rsidTr="00283497">
        <w:tc>
          <w:tcPr>
            <w:tcW w:w="959" w:type="dxa"/>
          </w:tcPr>
          <w:p w14:paraId="3EFD8F2E" w14:textId="166ED398" w:rsidR="001F489E" w:rsidRPr="00250005" w:rsidRDefault="001F489E" w:rsidP="00283497">
            <w:pPr>
              <w:rPr>
                <w:b/>
              </w:rPr>
            </w:pPr>
            <w:r w:rsidRPr="0089039D">
              <w:rPr>
                <w:b/>
                <w:noProof/>
              </w:rPr>
              <w:lastRenderedPageBreak/>
              <w:t>0</w:t>
            </w:r>
            <w:r w:rsidR="00F6546F">
              <w:rPr>
                <w:b/>
                <w:noProof/>
              </w:rPr>
              <w:t>18</w:t>
            </w:r>
            <w:r w:rsidRPr="0089039D">
              <w:rPr>
                <w:b/>
                <w:noProof/>
              </w:rPr>
              <w:t>-2</w:t>
            </w:r>
            <w:r w:rsidR="00246E02">
              <w:rPr>
                <w:b/>
                <w:noProof/>
              </w:rPr>
              <w:t>2</w:t>
            </w:r>
          </w:p>
        </w:tc>
        <w:tc>
          <w:tcPr>
            <w:tcW w:w="7563" w:type="dxa"/>
          </w:tcPr>
          <w:tbl>
            <w:tblPr>
              <w:tblStyle w:val="TableGrid"/>
              <w:tblW w:w="7676" w:type="dxa"/>
              <w:tblLayout w:type="fixed"/>
              <w:tblLook w:val="04A0" w:firstRow="1" w:lastRow="0" w:firstColumn="1" w:lastColumn="0" w:noHBand="0" w:noVBand="1"/>
            </w:tblPr>
            <w:tblGrid>
              <w:gridCol w:w="7676"/>
            </w:tblGrid>
            <w:tr w:rsidR="001F489E" w:rsidRPr="00250005" w14:paraId="36D42F49" w14:textId="77777777" w:rsidTr="00237FA5">
              <w:tc>
                <w:tcPr>
                  <w:tcW w:w="7676" w:type="dxa"/>
                  <w:tcBorders>
                    <w:top w:val="nil"/>
                    <w:left w:val="nil"/>
                    <w:bottom w:val="nil"/>
                    <w:right w:val="nil"/>
                  </w:tcBorders>
                </w:tcPr>
                <w:p w14:paraId="206AA8A3" w14:textId="236B8EE8" w:rsidR="001F489E" w:rsidRPr="00250005" w:rsidRDefault="004C57C4" w:rsidP="00D019F3">
                  <w:pPr>
                    <w:ind w:right="163"/>
                    <w:rPr>
                      <w:b/>
                    </w:rPr>
                  </w:pPr>
                  <w:r w:rsidRPr="004C57C4">
                    <w:rPr>
                      <w:b/>
                    </w:rPr>
                    <w:t>Rules 62.1(b) and B5</w:t>
                  </w:r>
                </w:p>
              </w:tc>
            </w:tr>
            <w:tr w:rsidR="001F489E" w:rsidRPr="009E1D1B" w14:paraId="203AE0E7" w14:textId="77777777" w:rsidTr="00283497">
              <w:tc>
                <w:tcPr>
                  <w:tcW w:w="7676" w:type="dxa"/>
                  <w:tcBorders>
                    <w:top w:val="nil"/>
                    <w:left w:val="nil"/>
                    <w:bottom w:val="nil"/>
                    <w:right w:val="nil"/>
                  </w:tcBorders>
                </w:tcPr>
                <w:p w14:paraId="27F523C8" w14:textId="77777777" w:rsidR="003356D3" w:rsidRDefault="003356D3" w:rsidP="003356D3">
                  <w:pPr>
                    <w:ind w:right="163"/>
                    <w:rPr>
                      <w:rFonts w:cs="Arial"/>
                      <w:b/>
                      <w:szCs w:val="20"/>
                    </w:rPr>
                  </w:pPr>
                  <w:r>
                    <w:rPr>
                      <w:rFonts w:cs="Arial"/>
                      <w:b/>
                      <w:szCs w:val="20"/>
                    </w:rPr>
                    <w:t>Reporting Committee: Racing Rules</w:t>
                  </w:r>
                </w:p>
                <w:p w14:paraId="3DB6933A" w14:textId="026A7EEF" w:rsidR="00382CF2" w:rsidRPr="00F6546F" w:rsidRDefault="003356D3" w:rsidP="003356D3">
                  <w:pPr>
                    <w:ind w:right="163"/>
                    <w:rPr>
                      <w:rFonts w:cs="Arial"/>
                      <w:b/>
                      <w:szCs w:val="20"/>
                    </w:rPr>
                  </w:pPr>
                  <w:r w:rsidRPr="00382CF2">
                    <w:rPr>
                      <w:rFonts w:cs="Arial"/>
                      <w:bCs/>
                      <w:szCs w:val="20"/>
                    </w:rPr>
                    <w:t>Other Committee:</w:t>
                  </w:r>
                  <w:r>
                    <w:rPr>
                      <w:rFonts w:cs="Arial"/>
                      <w:bCs/>
                      <w:szCs w:val="20"/>
                    </w:rPr>
                    <w:t xml:space="preserve"> Race Officials</w:t>
                  </w:r>
                </w:p>
              </w:tc>
            </w:tr>
            <w:tr w:rsidR="001F489E" w:rsidRPr="00EF621B" w14:paraId="6A1C9CA2" w14:textId="77777777" w:rsidTr="00EA20D1">
              <w:tc>
                <w:tcPr>
                  <w:tcW w:w="7676" w:type="dxa"/>
                  <w:tcBorders>
                    <w:top w:val="nil"/>
                    <w:left w:val="nil"/>
                    <w:bottom w:val="nil"/>
                    <w:right w:val="nil"/>
                  </w:tcBorders>
                </w:tcPr>
                <w:p w14:paraId="0DD2C6AD" w14:textId="6035ECEA" w:rsidR="001F489E" w:rsidRPr="00EF621B" w:rsidRDefault="0085591E" w:rsidP="00237FA5">
                  <w:pPr>
                    <w:ind w:right="163"/>
                    <w:rPr>
                      <w:i/>
                      <w:u w:val="single"/>
                    </w:rPr>
                  </w:pPr>
                  <w:r>
                    <w:rPr>
                      <w:i/>
                      <w:u w:val="single"/>
                    </w:rPr>
                    <w:t>Decision: Approve</w:t>
                  </w:r>
                </w:p>
              </w:tc>
            </w:tr>
            <w:tr w:rsidR="001F489E" w14:paraId="50C99428" w14:textId="77777777" w:rsidTr="00283497">
              <w:tc>
                <w:tcPr>
                  <w:tcW w:w="7676" w:type="dxa"/>
                  <w:tcBorders>
                    <w:top w:val="nil"/>
                    <w:left w:val="nil"/>
                    <w:bottom w:val="nil"/>
                    <w:right w:val="nil"/>
                  </w:tcBorders>
                </w:tcPr>
                <w:p w14:paraId="66B1DF1F" w14:textId="0FCEAD38" w:rsidR="001F489E" w:rsidRPr="008D6261" w:rsidRDefault="001F489E" w:rsidP="00237FA5">
                  <w:pPr>
                    <w:ind w:right="163"/>
                  </w:pPr>
                </w:p>
              </w:tc>
            </w:tr>
          </w:tbl>
          <w:p w14:paraId="6045B1F3" w14:textId="77777777" w:rsidR="001F489E" w:rsidRPr="00250005" w:rsidRDefault="001F489E" w:rsidP="00237FA5">
            <w:pPr>
              <w:rPr>
                <w:b/>
              </w:rPr>
            </w:pPr>
          </w:p>
        </w:tc>
      </w:tr>
      <w:tr w:rsidR="001F489E" w:rsidRPr="00250005" w14:paraId="75A0FF02" w14:textId="77777777" w:rsidTr="00283497">
        <w:tc>
          <w:tcPr>
            <w:tcW w:w="959" w:type="dxa"/>
          </w:tcPr>
          <w:p w14:paraId="53685B66" w14:textId="03FB56EB" w:rsidR="001F489E" w:rsidRPr="00250005" w:rsidRDefault="001F489E" w:rsidP="00283497">
            <w:pPr>
              <w:rPr>
                <w:b/>
              </w:rPr>
            </w:pPr>
            <w:r w:rsidRPr="0089039D">
              <w:rPr>
                <w:b/>
                <w:noProof/>
              </w:rPr>
              <w:t>0</w:t>
            </w:r>
            <w:r w:rsidR="00F6546F">
              <w:rPr>
                <w:b/>
                <w:noProof/>
              </w:rPr>
              <w:t>19</w:t>
            </w:r>
            <w:r w:rsidR="00E25170">
              <w:rPr>
                <w:b/>
                <w:noProof/>
              </w:rPr>
              <w:t>-</w:t>
            </w:r>
            <w:r w:rsidRPr="0089039D">
              <w:rPr>
                <w:b/>
                <w:noProof/>
              </w:rPr>
              <w:t>2</w:t>
            </w:r>
            <w:r w:rsidR="00246E02">
              <w:rPr>
                <w:b/>
                <w:noProof/>
              </w:rPr>
              <w:t>2</w:t>
            </w:r>
          </w:p>
        </w:tc>
        <w:tc>
          <w:tcPr>
            <w:tcW w:w="7563" w:type="dxa"/>
          </w:tcPr>
          <w:tbl>
            <w:tblPr>
              <w:tblStyle w:val="TableGrid"/>
              <w:tblW w:w="7676" w:type="dxa"/>
              <w:tblLayout w:type="fixed"/>
              <w:tblLook w:val="04A0" w:firstRow="1" w:lastRow="0" w:firstColumn="1" w:lastColumn="0" w:noHBand="0" w:noVBand="1"/>
            </w:tblPr>
            <w:tblGrid>
              <w:gridCol w:w="7676"/>
            </w:tblGrid>
            <w:tr w:rsidR="001F489E" w:rsidRPr="00250005" w14:paraId="0DABFA36" w14:textId="77777777" w:rsidTr="00237FA5">
              <w:tc>
                <w:tcPr>
                  <w:tcW w:w="7676" w:type="dxa"/>
                  <w:tcBorders>
                    <w:top w:val="nil"/>
                    <w:left w:val="nil"/>
                    <w:bottom w:val="nil"/>
                    <w:right w:val="nil"/>
                  </w:tcBorders>
                </w:tcPr>
                <w:p w14:paraId="65872BE6" w14:textId="522975AF" w:rsidR="001F489E" w:rsidRPr="00250005" w:rsidRDefault="004C57C4" w:rsidP="00D019F3">
                  <w:pPr>
                    <w:ind w:right="163"/>
                    <w:rPr>
                      <w:b/>
                    </w:rPr>
                  </w:pPr>
                  <w:r w:rsidRPr="004C57C4">
                    <w:rPr>
                      <w:b/>
                    </w:rPr>
                    <w:t>Rule 66.1</w:t>
                  </w:r>
                </w:p>
              </w:tc>
            </w:tr>
            <w:tr w:rsidR="001F489E" w:rsidRPr="009E1D1B" w14:paraId="7DA3E022" w14:textId="77777777" w:rsidTr="00283497">
              <w:tc>
                <w:tcPr>
                  <w:tcW w:w="7676" w:type="dxa"/>
                  <w:tcBorders>
                    <w:top w:val="nil"/>
                    <w:left w:val="nil"/>
                    <w:bottom w:val="nil"/>
                    <w:right w:val="nil"/>
                  </w:tcBorders>
                </w:tcPr>
                <w:p w14:paraId="14520D7F" w14:textId="77777777" w:rsidR="003356D3" w:rsidRDefault="003356D3" w:rsidP="003356D3">
                  <w:pPr>
                    <w:ind w:right="163"/>
                    <w:rPr>
                      <w:rFonts w:cs="Arial"/>
                      <w:b/>
                      <w:szCs w:val="20"/>
                    </w:rPr>
                  </w:pPr>
                  <w:r>
                    <w:rPr>
                      <w:rFonts w:cs="Arial"/>
                      <w:b/>
                      <w:szCs w:val="20"/>
                    </w:rPr>
                    <w:t>Reporting Committee: Racing Rules</w:t>
                  </w:r>
                </w:p>
                <w:p w14:paraId="44B20CDA" w14:textId="2ADC81A7" w:rsidR="001F489E" w:rsidRPr="009E1D1B" w:rsidRDefault="003356D3" w:rsidP="003356D3">
                  <w:pPr>
                    <w:ind w:right="163"/>
                    <w:rPr>
                      <w:rFonts w:cs="Arial"/>
                      <w:szCs w:val="20"/>
                    </w:rPr>
                  </w:pPr>
                  <w:r w:rsidRPr="00382CF2">
                    <w:rPr>
                      <w:rFonts w:cs="Arial"/>
                      <w:bCs/>
                      <w:szCs w:val="20"/>
                    </w:rPr>
                    <w:t>Other Committee:</w:t>
                  </w:r>
                  <w:r>
                    <w:rPr>
                      <w:rFonts w:cs="Arial"/>
                      <w:bCs/>
                      <w:szCs w:val="20"/>
                    </w:rPr>
                    <w:t xml:space="preserve"> Race Officials</w:t>
                  </w:r>
                </w:p>
              </w:tc>
            </w:tr>
            <w:tr w:rsidR="001F489E" w:rsidRPr="00EF621B" w14:paraId="600DEB67" w14:textId="77777777" w:rsidTr="00EA20D1">
              <w:tc>
                <w:tcPr>
                  <w:tcW w:w="7676" w:type="dxa"/>
                  <w:tcBorders>
                    <w:top w:val="nil"/>
                    <w:left w:val="nil"/>
                    <w:bottom w:val="nil"/>
                    <w:right w:val="nil"/>
                  </w:tcBorders>
                </w:tcPr>
                <w:p w14:paraId="12DA697F" w14:textId="1F578BF2" w:rsidR="001F489E" w:rsidRPr="00EF621B" w:rsidRDefault="0085591E" w:rsidP="00237FA5">
                  <w:pPr>
                    <w:ind w:right="163"/>
                    <w:rPr>
                      <w:i/>
                      <w:u w:val="single"/>
                    </w:rPr>
                  </w:pPr>
                  <w:r>
                    <w:rPr>
                      <w:i/>
                      <w:u w:val="single"/>
                    </w:rPr>
                    <w:t>Decision: Approve with amendment</w:t>
                  </w:r>
                </w:p>
              </w:tc>
            </w:tr>
            <w:tr w:rsidR="001F489E" w14:paraId="2D4C6166" w14:textId="77777777" w:rsidTr="00283497">
              <w:tc>
                <w:tcPr>
                  <w:tcW w:w="7676" w:type="dxa"/>
                  <w:tcBorders>
                    <w:top w:val="nil"/>
                    <w:left w:val="nil"/>
                    <w:bottom w:val="nil"/>
                    <w:right w:val="nil"/>
                  </w:tcBorders>
                </w:tcPr>
                <w:p w14:paraId="5AC27D98" w14:textId="77777777" w:rsidR="0085591E" w:rsidRDefault="0085591E" w:rsidP="00987EA8">
                  <w:pPr>
                    <w:spacing w:before="240"/>
                    <w:ind w:left="994" w:right="418" w:hanging="994"/>
                    <w:jc w:val="both"/>
                    <w:rPr>
                      <w:rFonts w:ascii="Times New Roman" w:hAnsi="Times New Roman"/>
                    </w:rPr>
                  </w:pPr>
                  <w:r w:rsidRPr="008C3BFC">
                    <w:rPr>
                      <w:rFonts w:ascii="Times New Roman" w:hAnsi="Times New Roman"/>
                      <w:b/>
                    </w:rPr>
                    <w:t>66.1</w:t>
                  </w:r>
                  <w:r w:rsidRPr="008C3BFC">
                    <w:rPr>
                      <w:rFonts w:ascii="Times New Roman" w:hAnsi="Times New Roman"/>
                    </w:rPr>
                    <w:tab/>
                    <w:t xml:space="preserve">The protest committee may reopen a hearing when it decides that it may have made a significant error, </w:t>
                  </w:r>
                  <w:r w:rsidRPr="00371EB0">
                    <w:rPr>
                      <w:rFonts w:ascii="Times New Roman" w:hAnsi="Times New Roman"/>
                      <w:dstrike/>
                      <w:color w:val="000000" w:themeColor="text1"/>
                    </w:rPr>
                    <w:t>or</w:t>
                  </w:r>
                  <w:r w:rsidRPr="00371EB0">
                    <w:rPr>
                      <w:rFonts w:ascii="Times New Roman" w:hAnsi="Times New Roman"/>
                      <w:color w:val="000000" w:themeColor="text1"/>
                    </w:rPr>
                    <w:t xml:space="preserve"> </w:t>
                  </w:r>
                  <w:r w:rsidRPr="008C3BFC">
                    <w:rPr>
                      <w:rFonts w:ascii="Times New Roman" w:hAnsi="Times New Roman"/>
                    </w:rPr>
                    <w:t>when significant new evidence becomes available within a reasonable time</w:t>
                  </w:r>
                  <w:r>
                    <w:rPr>
                      <w:rFonts w:ascii="Times New Roman" w:hAnsi="Times New Roman"/>
                    </w:rPr>
                    <w:t xml:space="preserve"> </w:t>
                  </w:r>
                  <w:r w:rsidRPr="00890C00">
                    <w:rPr>
                      <w:rFonts w:ascii="Times New Roman" w:hAnsi="Times New Roman"/>
                      <w:b/>
                      <w:dstrike/>
                      <w:color w:val="FF0000"/>
                      <w:u w:val="single"/>
                    </w:rPr>
                    <w:t>or under rule 63.3(b)</w:t>
                  </w:r>
                  <w:r w:rsidRPr="00890C00">
                    <w:rPr>
                      <w:rFonts w:ascii="Times New Roman" w:hAnsi="Times New Roman"/>
                      <w:b/>
                      <w:color w:val="FF0000"/>
                      <w:u w:val="single"/>
                    </w:rPr>
                    <w:t xml:space="preserve"> </w:t>
                  </w:r>
                  <w:r w:rsidRPr="00371EB0">
                    <w:rPr>
                      <w:rFonts w:ascii="Times New Roman" w:hAnsi="Times New Roman"/>
                      <w:b/>
                      <w:u w:val="single"/>
                    </w:rPr>
                    <w:t xml:space="preserve">if a </w:t>
                  </w:r>
                  <w:r w:rsidRPr="00371EB0">
                    <w:rPr>
                      <w:rFonts w:ascii="Times New Roman" w:hAnsi="Times New Roman"/>
                      <w:b/>
                      <w:i/>
                      <w:u w:val="single"/>
                    </w:rPr>
                    <w:t>party</w:t>
                  </w:r>
                  <w:r w:rsidRPr="00371EB0">
                    <w:rPr>
                      <w:rFonts w:ascii="Times New Roman" w:hAnsi="Times New Roman"/>
                      <w:b/>
                      <w:u w:val="single"/>
                    </w:rPr>
                    <w:t xml:space="preserve"> to the hearing was unavoidably absent</w:t>
                  </w:r>
                  <w:r w:rsidRPr="008C3BFC">
                    <w:rPr>
                      <w:rFonts w:ascii="Times New Roman" w:hAnsi="Times New Roman"/>
                    </w:rPr>
                    <w:t>. It shall reopen a hearing when required by the national authority under rule 71.2 or R5</w:t>
                  </w:r>
                  <w:r>
                    <w:rPr>
                      <w:rFonts w:ascii="Times New Roman" w:hAnsi="Times New Roman"/>
                    </w:rPr>
                    <w:t>.</w:t>
                  </w:r>
                </w:p>
                <w:p w14:paraId="110CA616" w14:textId="08B97B9B" w:rsidR="0085591E" w:rsidRPr="008D6261" w:rsidRDefault="0085591E" w:rsidP="0085591E">
                  <w:pPr>
                    <w:ind w:right="163"/>
                  </w:pPr>
                </w:p>
              </w:tc>
            </w:tr>
          </w:tbl>
          <w:p w14:paraId="664163DD" w14:textId="77777777" w:rsidR="001F489E" w:rsidRPr="00250005" w:rsidRDefault="001F489E" w:rsidP="00237FA5">
            <w:pPr>
              <w:rPr>
                <w:b/>
              </w:rPr>
            </w:pPr>
          </w:p>
        </w:tc>
      </w:tr>
      <w:tr w:rsidR="00382CF2" w:rsidRPr="00250005" w14:paraId="1E8BBFCF" w14:textId="77777777" w:rsidTr="00792F65">
        <w:tc>
          <w:tcPr>
            <w:tcW w:w="959" w:type="dxa"/>
          </w:tcPr>
          <w:p w14:paraId="74B84A3B" w14:textId="3056512B" w:rsidR="00382CF2" w:rsidRPr="00250005" w:rsidRDefault="00382CF2" w:rsidP="00792F65">
            <w:pPr>
              <w:rPr>
                <w:b/>
              </w:rPr>
            </w:pPr>
            <w:r w:rsidRPr="0089039D">
              <w:rPr>
                <w:b/>
                <w:noProof/>
              </w:rPr>
              <w:t>0</w:t>
            </w:r>
            <w:r>
              <w:rPr>
                <w:b/>
                <w:noProof/>
              </w:rPr>
              <w:t>20</w:t>
            </w:r>
            <w:r w:rsidRPr="0089039D">
              <w:rPr>
                <w:b/>
                <w:noProof/>
              </w:rPr>
              <w:t>-2</w:t>
            </w:r>
            <w:r>
              <w:rPr>
                <w:b/>
                <w:noProof/>
              </w:rPr>
              <w:t>2</w:t>
            </w:r>
          </w:p>
        </w:tc>
        <w:tc>
          <w:tcPr>
            <w:tcW w:w="7563" w:type="dxa"/>
          </w:tcPr>
          <w:tbl>
            <w:tblPr>
              <w:tblStyle w:val="TableGrid"/>
              <w:tblW w:w="7676" w:type="dxa"/>
              <w:tblLayout w:type="fixed"/>
              <w:tblLook w:val="04A0" w:firstRow="1" w:lastRow="0" w:firstColumn="1" w:lastColumn="0" w:noHBand="0" w:noVBand="1"/>
            </w:tblPr>
            <w:tblGrid>
              <w:gridCol w:w="7676"/>
            </w:tblGrid>
            <w:tr w:rsidR="00382CF2" w:rsidRPr="00250005" w14:paraId="1807E2C3" w14:textId="77777777" w:rsidTr="00792F65">
              <w:tc>
                <w:tcPr>
                  <w:tcW w:w="7676" w:type="dxa"/>
                  <w:tcBorders>
                    <w:top w:val="nil"/>
                    <w:left w:val="nil"/>
                    <w:bottom w:val="nil"/>
                    <w:right w:val="nil"/>
                  </w:tcBorders>
                </w:tcPr>
                <w:p w14:paraId="5D04B105" w14:textId="17CDBA1B" w:rsidR="00382CF2" w:rsidRPr="00250005" w:rsidRDefault="004C57C4" w:rsidP="00792F65">
                  <w:pPr>
                    <w:ind w:right="163"/>
                    <w:rPr>
                      <w:b/>
                    </w:rPr>
                  </w:pPr>
                  <w:r w:rsidRPr="004C57C4">
                    <w:rPr>
                      <w:b/>
                    </w:rPr>
                    <w:t>Rule 69.2</w:t>
                  </w:r>
                  <w:r w:rsidR="002D0B21">
                    <w:rPr>
                      <w:b/>
                    </w:rPr>
                    <w:t>(j)</w:t>
                  </w:r>
                </w:p>
              </w:tc>
            </w:tr>
            <w:tr w:rsidR="00382CF2" w:rsidRPr="009E1D1B" w14:paraId="4B7FB257" w14:textId="77777777" w:rsidTr="00792F65">
              <w:tc>
                <w:tcPr>
                  <w:tcW w:w="7676" w:type="dxa"/>
                  <w:tcBorders>
                    <w:top w:val="nil"/>
                    <w:left w:val="nil"/>
                    <w:bottom w:val="nil"/>
                    <w:right w:val="nil"/>
                  </w:tcBorders>
                </w:tcPr>
                <w:p w14:paraId="1EDBADF3" w14:textId="77777777" w:rsidR="003356D3" w:rsidRDefault="003356D3" w:rsidP="003356D3">
                  <w:pPr>
                    <w:ind w:right="163"/>
                    <w:rPr>
                      <w:rFonts w:cs="Arial"/>
                      <w:b/>
                      <w:szCs w:val="20"/>
                    </w:rPr>
                  </w:pPr>
                  <w:r>
                    <w:rPr>
                      <w:rFonts w:cs="Arial"/>
                      <w:b/>
                      <w:szCs w:val="20"/>
                    </w:rPr>
                    <w:t>Reporting Committee: Racing Rules</w:t>
                  </w:r>
                </w:p>
                <w:p w14:paraId="025D2C78" w14:textId="6CAD1014" w:rsidR="00382CF2" w:rsidRPr="00F6546F" w:rsidRDefault="003356D3" w:rsidP="003356D3">
                  <w:pPr>
                    <w:ind w:right="163"/>
                    <w:rPr>
                      <w:rFonts w:cs="Arial"/>
                      <w:b/>
                      <w:noProof/>
                      <w:szCs w:val="20"/>
                    </w:rPr>
                  </w:pPr>
                  <w:r w:rsidRPr="00382CF2">
                    <w:rPr>
                      <w:rFonts w:cs="Arial"/>
                      <w:bCs/>
                      <w:szCs w:val="20"/>
                    </w:rPr>
                    <w:t>Other Committee:</w:t>
                  </w:r>
                  <w:r>
                    <w:rPr>
                      <w:rFonts w:cs="Arial"/>
                      <w:bCs/>
                      <w:szCs w:val="20"/>
                    </w:rPr>
                    <w:t xml:space="preserve"> Race Officials</w:t>
                  </w:r>
                </w:p>
              </w:tc>
            </w:tr>
            <w:tr w:rsidR="00382CF2" w:rsidRPr="00EF621B" w14:paraId="25336C96" w14:textId="77777777" w:rsidTr="00792F65">
              <w:tc>
                <w:tcPr>
                  <w:tcW w:w="7676" w:type="dxa"/>
                  <w:tcBorders>
                    <w:top w:val="nil"/>
                    <w:left w:val="nil"/>
                    <w:bottom w:val="nil"/>
                    <w:right w:val="nil"/>
                  </w:tcBorders>
                </w:tcPr>
                <w:p w14:paraId="7CE98229" w14:textId="55F8FAD5" w:rsidR="00382CF2" w:rsidRPr="00EF621B" w:rsidRDefault="002D0B21" w:rsidP="00792F65">
                  <w:pPr>
                    <w:ind w:right="163"/>
                    <w:rPr>
                      <w:i/>
                      <w:u w:val="single"/>
                    </w:rPr>
                  </w:pPr>
                  <w:r>
                    <w:rPr>
                      <w:i/>
                      <w:u w:val="single"/>
                    </w:rPr>
                    <w:t>Decision: Reject</w:t>
                  </w:r>
                </w:p>
              </w:tc>
            </w:tr>
            <w:tr w:rsidR="00382CF2" w14:paraId="728C00B1" w14:textId="77777777" w:rsidTr="00792F65">
              <w:tc>
                <w:tcPr>
                  <w:tcW w:w="7676" w:type="dxa"/>
                  <w:tcBorders>
                    <w:top w:val="nil"/>
                    <w:left w:val="nil"/>
                    <w:bottom w:val="nil"/>
                    <w:right w:val="nil"/>
                  </w:tcBorders>
                </w:tcPr>
                <w:p w14:paraId="40D97C8D" w14:textId="6570C591" w:rsidR="00382CF2" w:rsidRPr="008D6261" w:rsidRDefault="002D0B21" w:rsidP="00792F65">
                  <w:pPr>
                    <w:ind w:right="163"/>
                  </w:pPr>
                  <w:r w:rsidRPr="002D0B21">
                    <w:t>Discourages the use of rule 69</w:t>
                  </w:r>
                  <w:r>
                    <w:t xml:space="preserve"> and u</w:t>
                  </w:r>
                  <w:r w:rsidRPr="002D0B21">
                    <w:t>nfair on non-repeat offenders. A warning is not a penalty. If a MNA wishes to have warnings reported, then it can make a submission to allow prescription to this part of the rule</w:t>
                  </w:r>
                  <w:r w:rsidR="00C06299">
                    <w:t xml:space="preserve"> (a prescription cannot be made currently due rule 86.1(a)).</w:t>
                  </w:r>
                </w:p>
              </w:tc>
            </w:tr>
          </w:tbl>
          <w:p w14:paraId="00036D7B" w14:textId="77777777" w:rsidR="00382CF2" w:rsidRPr="00250005" w:rsidRDefault="00382CF2" w:rsidP="00792F65">
            <w:pPr>
              <w:rPr>
                <w:b/>
              </w:rPr>
            </w:pPr>
          </w:p>
        </w:tc>
      </w:tr>
    </w:tbl>
    <w:p w14:paraId="724A1D8C" w14:textId="77777777" w:rsidR="00382CF2" w:rsidRDefault="00382CF2" w:rsidP="00382CF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563"/>
      </w:tblGrid>
      <w:tr w:rsidR="00382CF2" w:rsidRPr="00250005" w14:paraId="3C1AD657" w14:textId="77777777" w:rsidTr="00792F65">
        <w:tc>
          <w:tcPr>
            <w:tcW w:w="959" w:type="dxa"/>
          </w:tcPr>
          <w:p w14:paraId="205C781D" w14:textId="4B004A96" w:rsidR="00382CF2" w:rsidRPr="00250005" w:rsidRDefault="00382CF2" w:rsidP="00792F65">
            <w:pPr>
              <w:rPr>
                <w:b/>
              </w:rPr>
            </w:pPr>
            <w:r w:rsidRPr="0089039D">
              <w:rPr>
                <w:b/>
                <w:noProof/>
              </w:rPr>
              <w:t>0</w:t>
            </w:r>
            <w:r>
              <w:rPr>
                <w:b/>
                <w:noProof/>
              </w:rPr>
              <w:t>21</w:t>
            </w:r>
            <w:r w:rsidRPr="0089039D">
              <w:rPr>
                <w:b/>
                <w:noProof/>
              </w:rPr>
              <w:t>-2</w:t>
            </w:r>
            <w:r>
              <w:rPr>
                <w:b/>
                <w:noProof/>
              </w:rPr>
              <w:t>2</w:t>
            </w:r>
          </w:p>
        </w:tc>
        <w:tc>
          <w:tcPr>
            <w:tcW w:w="7563" w:type="dxa"/>
          </w:tcPr>
          <w:tbl>
            <w:tblPr>
              <w:tblStyle w:val="TableGrid"/>
              <w:tblW w:w="7676" w:type="dxa"/>
              <w:tblLayout w:type="fixed"/>
              <w:tblLook w:val="04A0" w:firstRow="1" w:lastRow="0" w:firstColumn="1" w:lastColumn="0" w:noHBand="0" w:noVBand="1"/>
            </w:tblPr>
            <w:tblGrid>
              <w:gridCol w:w="7676"/>
            </w:tblGrid>
            <w:tr w:rsidR="00382CF2" w:rsidRPr="00250005" w14:paraId="2F0A83D0" w14:textId="77777777" w:rsidTr="00792F65">
              <w:tc>
                <w:tcPr>
                  <w:tcW w:w="7676" w:type="dxa"/>
                  <w:tcBorders>
                    <w:top w:val="nil"/>
                    <w:left w:val="nil"/>
                    <w:bottom w:val="nil"/>
                    <w:right w:val="nil"/>
                  </w:tcBorders>
                </w:tcPr>
                <w:p w14:paraId="1678B027" w14:textId="6EB6C4C4" w:rsidR="00382CF2" w:rsidRPr="00250005" w:rsidRDefault="004C57C4" w:rsidP="00792F65">
                  <w:pPr>
                    <w:ind w:right="163"/>
                    <w:rPr>
                      <w:b/>
                    </w:rPr>
                  </w:pPr>
                  <w:r w:rsidRPr="004C57C4">
                    <w:rPr>
                      <w:b/>
                    </w:rPr>
                    <w:t>Rule 69.2(k)</w:t>
                  </w:r>
                </w:p>
              </w:tc>
            </w:tr>
            <w:tr w:rsidR="00382CF2" w:rsidRPr="009E1D1B" w14:paraId="7E77B3EC" w14:textId="77777777" w:rsidTr="00792F65">
              <w:tc>
                <w:tcPr>
                  <w:tcW w:w="7676" w:type="dxa"/>
                  <w:tcBorders>
                    <w:top w:val="nil"/>
                    <w:left w:val="nil"/>
                    <w:bottom w:val="nil"/>
                    <w:right w:val="nil"/>
                  </w:tcBorders>
                </w:tcPr>
                <w:p w14:paraId="5E29B9E7" w14:textId="77777777" w:rsidR="003356D3" w:rsidRDefault="003356D3" w:rsidP="003356D3">
                  <w:pPr>
                    <w:ind w:right="163"/>
                    <w:rPr>
                      <w:rFonts w:cs="Arial"/>
                      <w:b/>
                      <w:szCs w:val="20"/>
                    </w:rPr>
                  </w:pPr>
                  <w:r>
                    <w:rPr>
                      <w:rFonts w:cs="Arial"/>
                      <w:b/>
                      <w:szCs w:val="20"/>
                    </w:rPr>
                    <w:t>Reporting Committee: Racing Rules</w:t>
                  </w:r>
                </w:p>
                <w:p w14:paraId="6F6E8881" w14:textId="01CDC3FD" w:rsidR="00382CF2" w:rsidRPr="00F6546F" w:rsidRDefault="003356D3" w:rsidP="003356D3">
                  <w:pPr>
                    <w:ind w:right="163"/>
                    <w:rPr>
                      <w:rFonts w:cs="Arial"/>
                      <w:b/>
                      <w:szCs w:val="20"/>
                    </w:rPr>
                  </w:pPr>
                  <w:r w:rsidRPr="00382CF2">
                    <w:rPr>
                      <w:rFonts w:cs="Arial"/>
                      <w:bCs/>
                      <w:szCs w:val="20"/>
                    </w:rPr>
                    <w:t>Other Committee:</w:t>
                  </w:r>
                  <w:r>
                    <w:rPr>
                      <w:rFonts w:cs="Arial"/>
                      <w:bCs/>
                      <w:szCs w:val="20"/>
                    </w:rPr>
                    <w:t xml:space="preserve"> Race Officials</w:t>
                  </w:r>
                </w:p>
              </w:tc>
            </w:tr>
            <w:tr w:rsidR="00382CF2" w:rsidRPr="00EF621B" w14:paraId="5F90F581" w14:textId="77777777" w:rsidTr="00792F65">
              <w:tc>
                <w:tcPr>
                  <w:tcW w:w="7676" w:type="dxa"/>
                  <w:tcBorders>
                    <w:top w:val="nil"/>
                    <w:left w:val="nil"/>
                    <w:bottom w:val="nil"/>
                    <w:right w:val="nil"/>
                  </w:tcBorders>
                </w:tcPr>
                <w:p w14:paraId="513E56B3" w14:textId="11737A87" w:rsidR="00382CF2" w:rsidRPr="00EF621B" w:rsidRDefault="009B1F79" w:rsidP="00792F65">
                  <w:pPr>
                    <w:ind w:right="163"/>
                    <w:rPr>
                      <w:i/>
                      <w:u w:val="single"/>
                    </w:rPr>
                  </w:pPr>
                  <w:r>
                    <w:rPr>
                      <w:i/>
                      <w:u w:val="single"/>
                    </w:rPr>
                    <w:t xml:space="preserve">Decision: </w:t>
                  </w:r>
                  <w:r w:rsidR="006306D2">
                    <w:rPr>
                      <w:i/>
                      <w:u w:val="single"/>
                    </w:rPr>
                    <w:t>Reject</w:t>
                  </w:r>
                </w:p>
              </w:tc>
            </w:tr>
            <w:tr w:rsidR="00382CF2" w14:paraId="18B397A8" w14:textId="77777777" w:rsidTr="00792F65">
              <w:tc>
                <w:tcPr>
                  <w:tcW w:w="7676" w:type="dxa"/>
                  <w:tcBorders>
                    <w:top w:val="nil"/>
                    <w:left w:val="nil"/>
                    <w:bottom w:val="nil"/>
                    <w:right w:val="nil"/>
                  </w:tcBorders>
                </w:tcPr>
                <w:p w14:paraId="70767484" w14:textId="7354C90D" w:rsidR="00382CF2" w:rsidRDefault="006306D2" w:rsidP="00792F65">
                  <w:pPr>
                    <w:ind w:right="163"/>
                  </w:pPr>
                  <w:r>
                    <w:t>A new submission will be prepared for next year which addresses consequential issues.</w:t>
                  </w:r>
                </w:p>
                <w:p w14:paraId="572745F4" w14:textId="31A3B57E" w:rsidR="009B1F79" w:rsidRPr="008D6261" w:rsidRDefault="009B1F79" w:rsidP="00792F65">
                  <w:pPr>
                    <w:ind w:right="163"/>
                  </w:pPr>
                </w:p>
              </w:tc>
            </w:tr>
          </w:tbl>
          <w:p w14:paraId="3CCDBEBB" w14:textId="77777777" w:rsidR="00382CF2" w:rsidRPr="00250005" w:rsidRDefault="00382CF2" w:rsidP="00792F65">
            <w:pPr>
              <w:rPr>
                <w:b/>
              </w:rPr>
            </w:pPr>
          </w:p>
        </w:tc>
      </w:tr>
      <w:tr w:rsidR="00382CF2" w:rsidRPr="00250005" w14:paraId="6C9679B6" w14:textId="77777777" w:rsidTr="00792F65">
        <w:tc>
          <w:tcPr>
            <w:tcW w:w="959" w:type="dxa"/>
          </w:tcPr>
          <w:p w14:paraId="72A6EDDB" w14:textId="2FA19CA0" w:rsidR="00382CF2" w:rsidRPr="00250005" w:rsidRDefault="00382CF2" w:rsidP="00792F65">
            <w:pPr>
              <w:rPr>
                <w:b/>
              </w:rPr>
            </w:pPr>
            <w:r w:rsidRPr="0089039D">
              <w:rPr>
                <w:b/>
                <w:noProof/>
              </w:rPr>
              <w:t>0</w:t>
            </w:r>
            <w:r>
              <w:rPr>
                <w:b/>
                <w:noProof/>
              </w:rPr>
              <w:t>22</w:t>
            </w:r>
            <w:r w:rsidRPr="0089039D">
              <w:rPr>
                <w:b/>
                <w:noProof/>
              </w:rPr>
              <w:t>-2</w:t>
            </w:r>
            <w:r>
              <w:rPr>
                <w:b/>
                <w:noProof/>
              </w:rPr>
              <w:t>2</w:t>
            </w:r>
          </w:p>
        </w:tc>
        <w:tc>
          <w:tcPr>
            <w:tcW w:w="7563" w:type="dxa"/>
          </w:tcPr>
          <w:tbl>
            <w:tblPr>
              <w:tblStyle w:val="TableGrid"/>
              <w:tblW w:w="7676" w:type="dxa"/>
              <w:tblLayout w:type="fixed"/>
              <w:tblLook w:val="04A0" w:firstRow="1" w:lastRow="0" w:firstColumn="1" w:lastColumn="0" w:noHBand="0" w:noVBand="1"/>
            </w:tblPr>
            <w:tblGrid>
              <w:gridCol w:w="7676"/>
            </w:tblGrid>
            <w:tr w:rsidR="00382CF2" w:rsidRPr="00250005" w14:paraId="5B122147" w14:textId="77777777" w:rsidTr="00792F65">
              <w:tc>
                <w:tcPr>
                  <w:tcW w:w="7676" w:type="dxa"/>
                  <w:tcBorders>
                    <w:top w:val="nil"/>
                    <w:left w:val="nil"/>
                    <w:bottom w:val="nil"/>
                    <w:right w:val="nil"/>
                  </w:tcBorders>
                </w:tcPr>
                <w:p w14:paraId="08FFDEC7" w14:textId="6A6844CF" w:rsidR="00382CF2" w:rsidRPr="00250005" w:rsidRDefault="004C57C4" w:rsidP="00792F65">
                  <w:pPr>
                    <w:ind w:right="163"/>
                    <w:rPr>
                      <w:b/>
                    </w:rPr>
                  </w:pPr>
                  <w:r w:rsidRPr="004C57C4">
                    <w:rPr>
                      <w:b/>
                    </w:rPr>
                    <w:t>Part 7</w:t>
                  </w:r>
                  <w:r w:rsidR="00B43E8F">
                    <w:rPr>
                      <w:b/>
                    </w:rPr>
                    <w:t xml:space="preserve"> Title</w:t>
                  </w:r>
                  <w:r w:rsidRPr="004C57C4">
                    <w:rPr>
                      <w:b/>
                    </w:rPr>
                    <w:t xml:space="preserve"> and Rule 91(b)</w:t>
                  </w:r>
                </w:p>
              </w:tc>
            </w:tr>
            <w:tr w:rsidR="00382CF2" w:rsidRPr="009E1D1B" w14:paraId="515D220F" w14:textId="77777777" w:rsidTr="00792F65">
              <w:tc>
                <w:tcPr>
                  <w:tcW w:w="7676" w:type="dxa"/>
                  <w:tcBorders>
                    <w:top w:val="nil"/>
                    <w:left w:val="nil"/>
                    <w:bottom w:val="nil"/>
                    <w:right w:val="nil"/>
                  </w:tcBorders>
                </w:tcPr>
                <w:p w14:paraId="08786141" w14:textId="77777777" w:rsidR="003356D3" w:rsidRDefault="003356D3" w:rsidP="003356D3">
                  <w:pPr>
                    <w:ind w:right="163"/>
                    <w:rPr>
                      <w:rFonts w:cs="Arial"/>
                      <w:b/>
                      <w:szCs w:val="20"/>
                    </w:rPr>
                  </w:pPr>
                  <w:r>
                    <w:rPr>
                      <w:rFonts w:cs="Arial"/>
                      <w:b/>
                      <w:szCs w:val="20"/>
                    </w:rPr>
                    <w:t>Reporting Committee: Racing Rules</w:t>
                  </w:r>
                </w:p>
                <w:p w14:paraId="73E272DB" w14:textId="0D37ABC5" w:rsidR="00382CF2" w:rsidRPr="00F6546F" w:rsidRDefault="003356D3" w:rsidP="003356D3">
                  <w:pPr>
                    <w:ind w:right="163"/>
                    <w:rPr>
                      <w:rFonts w:cs="Arial"/>
                      <w:b/>
                      <w:szCs w:val="20"/>
                    </w:rPr>
                  </w:pPr>
                  <w:r w:rsidRPr="00382CF2">
                    <w:rPr>
                      <w:rFonts w:cs="Arial"/>
                      <w:bCs/>
                      <w:szCs w:val="20"/>
                    </w:rPr>
                    <w:t>Other Committee:</w:t>
                  </w:r>
                  <w:r>
                    <w:rPr>
                      <w:rFonts w:cs="Arial"/>
                      <w:bCs/>
                      <w:szCs w:val="20"/>
                    </w:rPr>
                    <w:t xml:space="preserve"> Race Officials</w:t>
                  </w:r>
                </w:p>
              </w:tc>
            </w:tr>
            <w:tr w:rsidR="00382CF2" w:rsidRPr="00EF621B" w14:paraId="324C8F7C" w14:textId="77777777" w:rsidTr="00792F65">
              <w:tc>
                <w:tcPr>
                  <w:tcW w:w="7676" w:type="dxa"/>
                  <w:tcBorders>
                    <w:top w:val="nil"/>
                    <w:left w:val="nil"/>
                    <w:bottom w:val="nil"/>
                    <w:right w:val="nil"/>
                  </w:tcBorders>
                </w:tcPr>
                <w:p w14:paraId="7CF085DE" w14:textId="6EDE3FE1" w:rsidR="00382CF2" w:rsidRPr="00EF621B" w:rsidRDefault="009B1F79" w:rsidP="00792F65">
                  <w:pPr>
                    <w:ind w:right="163"/>
                    <w:rPr>
                      <w:i/>
                      <w:u w:val="single"/>
                    </w:rPr>
                  </w:pPr>
                  <w:r>
                    <w:rPr>
                      <w:i/>
                      <w:u w:val="single"/>
                    </w:rPr>
                    <w:t>Decision: Approve</w:t>
                  </w:r>
                </w:p>
              </w:tc>
            </w:tr>
            <w:tr w:rsidR="00382CF2" w14:paraId="50E2BE12" w14:textId="77777777" w:rsidTr="00792F65">
              <w:tc>
                <w:tcPr>
                  <w:tcW w:w="7676" w:type="dxa"/>
                  <w:tcBorders>
                    <w:top w:val="nil"/>
                    <w:left w:val="nil"/>
                    <w:bottom w:val="nil"/>
                    <w:right w:val="nil"/>
                  </w:tcBorders>
                </w:tcPr>
                <w:p w14:paraId="41453617" w14:textId="77777777" w:rsidR="00382CF2" w:rsidRDefault="00382CF2" w:rsidP="00792F65">
                  <w:pPr>
                    <w:ind w:right="163"/>
                  </w:pPr>
                </w:p>
                <w:p w14:paraId="049FA8A6" w14:textId="77777777" w:rsidR="006306D2" w:rsidRDefault="006306D2" w:rsidP="00792F65">
                  <w:pPr>
                    <w:ind w:right="163"/>
                  </w:pPr>
                </w:p>
                <w:p w14:paraId="65172D0A" w14:textId="77777777" w:rsidR="00987EA8" w:rsidRDefault="00987EA8" w:rsidP="00792F65">
                  <w:pPr>
                    <w:ind w:right="163"/>
                  </w:pPr>
                </w:p>
                <w:p w14:paraId="237A29A4" w14:textId="77777777" w:rsidR="00987EA8" w:rsidRDefault="00987EA8" w:rsidP="00792F65">
                  <w:pPr>
                    <w:ind w:right="163"/>
                  </w:pPr>
                </w:p>
                <w:p w14:paraId="26F3317A" w14:textId="77777777" w:rsidR="00987EA8" w:rsidRDefault="00987EA8" w:rsidP="00792F65">
                  <w:pPr>
                    <w:ind w:right="163"/>
                  </w:pPr>
                </w:p>
                <w:p w14:paraId="42001B6A" w14:textId="77777777" w:rsidR="00987EA8" w:rsidRDefault="00987EA8" w:rsidP="00792F65">
                  <w:pPr>
                    <w:ind w:right="163"/>
                  </w:pPr>
                </w:p>
                <w:p w14:paraId="4262B36B" w14:textId="77777777" w:rsidR="00987EA8" w:rsidRDefault="00987EA8" w:rsidP="00792F65">
                  <w:pPr>
                    <w:ind w:right="163"/>
                  </w:pPr>
                </w:p>
                <w:p w14:paraId="3E294903" w14:textId="19288428" w:rsidR="00987EA8" w:rsidRPr="008D6261" w:rsidRDefault="00987EA8" w:rsidP="00792F65">
                  <w:pPr>
                    <w:ind w:right="163"/>
                  </w:pPr>
                </w:p>
              </w:tc>
            </w:tr>
          </w:tbl>
          <w:p w14:paraId="25A2AB68" w14:textId="77777777" w:rsidR="00382CF2" w:rsidRPr="00250005" w:rsidRDefault="00382CF2" w:rsidP="00792F65">
            <w:pPr>
              <w:rPr>
                <w:b/>
              </w:rPr>
            </w:pPr>
          </w:p>
        </w:tc>
      </w:tr>
      <w:tr w:rsidR="00382CF2" w:rsidRPr="00250005" w14:paraId="268CF125" w14:textId="77777777" w:rsidTr="00792F65">
        <w:tc>
          <w:tcPr>
            <w:tcW w:w="959" w:type="dxa"/>
          </w:tcPr>
          <w:p w14:paraId="1439834C" w14:textId="3678A9B1" w:rsidR="00382CF2" w:rsidRPr="00250005" w:rsidRDefault="00382CF2" w:rsidP="00792F65">
            <w:pPr>
              <w:rPr>
                <w:b/>
              </w:rPr>
            </w:pPr>
            <w:r w:rsidRPr="0089039D">
              <w:rPr>
                <w:b/>
                <w:noProof/>
              </w:rPr>
              <w:lastRenderedPageBreak/>
              <w:t>0</w:t>
            </w:r>
            <w:r>
              <w:rPr>
                <w:b/>
                <w:noProof/>
              </w:rPr>
              <w:t>23</w:t>
            </w:r>
            <w:r w:rsidRPr="0089039D">
              <w:rPr>
                <w:b/>
                <w:noProof/>
              </w:rPr>
              <w:t>-2</w:t>
            </w:r>
            <w:r>
              <w:rPr>
                <w:b/>
                <w:noProof/>
              </w:rPr>
              <w:t>2</w:t>
            </w:r>
          </w:p>
        </w:tc>
        <w:tc>
          <w:tcPr>
            <w:tcW w:w="7563" w:type="dxa"/>
          </w:tcPr>
          <w:tbl>
            <w:tblPr>
              <w:tblStyle w:val="TableGrid"/>
              <w:tblW w:w="7301" w:type="dxa"/>
              <w:tblLayout w:type="fixed"/>
              <w:tblLook w:val="04A0" w:firstRow="1" w:lastRow="0" w:firstColumn="1" w:lastColumn="0" w:noHBand="0" w:noVBand="1"/>
            </w:tblPr>
            <w:tblGrid>
              <w:gridCol w:w="7301"/>
            </w:tblGrid>
            <w:tr w:rsidR="00382CF2" w:rsidRPr="00250005" w14:paraId="1AFC6973" w14:textId="77777777" w:rsidTr="006306D2">
              <w:tc>
                <w:tcPr>
                  <w:tcW w:w="7301" w:type="dxa"/>
                  <w:tcBorders>
                    <w:top w:val="nil"/>
                    <w:left w:val="nil"/>
                    <w:bottom w:val="nil"/>
                    <w:right w:val="nil"/>
                  </w:tcBorders>
                </w:tcPr>
                <w:p w14:paraId="7D6EB400" w14:textId="09AF7FD2" w:rsidR="00382CF2" w:rsidRPr="00250005" w:rsidRDefault="004C57C4" w:rsidP="00792F65">
                  <w:pPr>
                    <w:ind w:right="163"/>
                    <w:rPr>
                      <w:b/>
                    </w:rPr>
                  </w:pPr>
                  <w:r w:rsidRPr="004C57C4">
                    <w:rPr>
                      <w:b/>
                    </w:rPr>
                    <w:t>Rule 90.3(e)</w:t>
                  </w:r>
                </w:p>
              </w:tc>
            </w:tr>
            <w:tr w:rsidR="00382CF2" w:rsidRPr="009E1D1B" w14:paraId="676428B3" w14:textId="77777777" w:rsidTr="006306D2">
              <w:tc>
                <w:tcPr>
                  <w:tcW w:w="7301" w:type="dxa"/>
                  <w:tcBorders>
                    <w:top w:val="nil"/>
                    <w:left w:val="nil"/>
                    <w:bottom w:val="nil"/>
                    <w:right w:val="nil"/>
                  </w:tcBorders>
                </w:tcPr>
                <w:p w14:paraId="42FCE3C4" w14:textId="77777777" w:rsidR="003356D3" w:rsidRDefault="003356D3" w:rsidP="003356D3">
                  <w:pPr>
                    <w:ind w:right="163"/>
                    <w:rPr>
                      <w:rFonts w:cs="Arial"/>
                      <w:b/>
                      <w:szCs w:val="20"/>
                    </w:rPr>
                  </w:pPr>
                  <w:r>
                    <w:rPr>
                      <w:rFonts w:cs="Arial"/>
                      <w:b/>
                      <w:szCs w:val="20"/>
                    </w:rPr>
                    <w:t>Reporting Committee: Racing Rules</w:t>
                  </w:r>
                </w:p>
                <w:p w14:paraId="4A0971EB" w14:textId="7ABA9C08" w:rsidR="00382CF2" w:rsidRPr="00F6546F" w:rsidRDefault="003356D3" w:rsidP="003356D3">
                  <w:pPr>
                    <w:ind w:right="163"/>
                    <w:rPr>
                      <w:rFonts w:cs="Arial"/>
                      <w:b/>
                      <w:szCs w:val="20"/>
                    </w:rPr>
                  </w:pPr>
                  <w:r w:rsidRPr="00382CF2">
                    <w:rPr>
                      <w:rFonts w:cs="Arial"/>
                      <w:bCs/>
                      <w:szCs w:val="20"/>
                    </w:rPr>
                    <w:t>Other Committee:</w:t>
                  </w:r>
                  <w:r>
                    <w:rPr>
                      <w:rFonts w:cs="Arial"/>
                      <w:bCs/>
                      <w:szCs w:val="20"/>
                    </w:rPr>
                    <w:t xml:space="preserve"> Race Officials</w:t>
                  </w:r>
                </w:p>
              </w:tc>
            </w:tr>
            <w:tr w:rsidR="00382CF2" w:rsidRPr="00EF621B" w14:paraId="548A0BF7" w14:textId="77777777" w:rsidTr="006306D2">
              <w:tc>
                <w:tcPr>
                  <w:tcW w:w="7301" w:type="dxa"/>
                  <w:tcBorders>
                    <w:top w:val="nil"/>
                    <w:left w:val="nil"/>
                    <w:bottom w:val="nil"/>
                    <w:right w:val="nil"/>
                  </w:tcBorders>
                </w:tcPr>
                <w:p w14:paraId="087A3D30" w14:textId="172DB4AF" w:rsidR="00382CF2" w:rsidRPr="00EF621B" w:rsidRDefault="00121AEE" w:rsidP="00792F65">
                  <w:pPr>
                    <w:ind w:right="163"/>
                    <w:rPr>
                      <w:i/>
                      <w:u w:val="single"/>
                    </w:rPr>
                  </w:pPr>
                  <w:r>
                    <w:rPr>
                      <w:i/>
                      <w:u w:val="single"/>
                    </w:rPr>
                    <w:t>Decision: Approve with amendment</w:t>
                  </w:r>
                </w:p>
              </w:tc>
            </w:tr>
            <w:tr w:rsidR="00382CF2" w14:paraId="62EE7A71" w14:textId="77777777" w:rsidTr="006306D2">
              <w:tc>
                <w:tcPr>
                  <w:tcW w:w="7301" w:type="dxa"/>
                  <w:tcBorders>
                    <w:top w:val="nil"/>
                    <w:left w:val="nil"/>
                    <w:bottom w:val="nil"/>
                    <w:right w:val="nil"/>
                  </w:tcBorders>
                </w:tcPr>
                <w:p w14:paraId="1EEFF98E" w14:textId="32C4C9CF" w:rsidR="00382CF2" w:rsidRDefault="00121AEE" w:rsidP="00792F65">
                  <w:pPr>
                    <w:ind w:right="163"/>
                  </w:pPr>
                  <w:r>
                    <w:t>Proposal 1: Approve with amendment</w:t>
                  </w:r>
                </w:p>
                <w:p w14:paraId="427ED5F4" w14:textId="120B074A" w:rsidR="00121AEE" w:rsidRDefault="00121AEE" w:rsidP="00792F65">
                  <w:pPr>
                    <w:ind w:right="163"/>
                  </w:pPr>
                  <w:r>
                    <w:t>Proposal 2: Approve</w:t>
                  </w:r>
                </w:p>
                <w:p w14:paraId="4C234E2A" w14:textId="7CEFF81D" w:rsidR="00121AEE" w:rsidRDefault="00121AEE" w:rsidP="00792F65">
                  <w:pPr>
                    <w:ind w:right="163"/>
                  </w:pPr>
                  <w:r>
                    <w:t xml:space="preserve">Proposal 3: </w:t>
                  </w:r>
                  <w:r w:rsidR="006306D2">
                    <w:t xml:space="preserve">Reject.  </w:t>
                  </w:r>
                  <w:r w:rsidRPr="00121AEE">
                    <w:t>The next stage should be to add this to Appendix J.</w:t>
                  </w:r>
                </w:p>
                <w:p w14:paraId="3995FFAE" w14:textId="77777777" w:rsidR="00121AEE" w:rsidRPr="00121AEE" w:rsidRDefault="00121AEE" w:rsidP="00121AEE">
                  <w:pPr>
                    <w:pStyle w:val="ISAFNormal"/>
                    <w:rPr>
                      <w:rFonts w:ascii="Times New Roman" w:hAnsi="Times New Roman"/>
                      <w:sz w:val="20"/>
                      <w:szCs w:val="20"/>
                      <w:u w:val="single"/>
                    </w:rPr>
                  </w:pPr>
                  <w:r w:rsidRPr="00121AEE">
                    <w:rPr>
                      <w:rFonts w:ascii="Times New Roman" w:hAnsi="Times New Roman"/>
                      <w:sz w:val="20"/>
                      <w:szCs w:val="20"/>
                      <w:u w:val="single"/>
                    </w:rPr>
                    <w:t>Proposal 1</w:t>
                  </w:r>
                </w:p>
                <w:p w14:paraId="4A7E790C" w14:textId="77777777" w:rsidR="00121AEE" w:rsidRPr="00121AEE" w:rsidRDefault="00121AEE" w:rsidP="00121AEE">
                  <w:pPr>
                    <w:spacing w:before="240"/>
                    <w:ind w:left="994" w:hanging="994"/>
                    <w:rPr>
                      <w:rFonts w:ascii="Times New Roman" w:hAnsi="Times New Roman"/>
                      <w:szCs w:val="20"/>
                    </w:rPr>
                  </w:pPr>
                  <w:r w:rsidRPr="00121AEE">
                    <w:rPr>
                      <w:rFonts w:ascii="Times New Roman" w:hAnsi="Times New Roman"/>
                      <w:b/>
                      <w:szCs w:val="20"/>
                    </w:rPr>
                    <w:t>90.3</w:t>
                  </w:r>
                  <w:r w:rsidRPr="00121AEE">
                    <w:rPr>
                      <w:rFonts w:ascii="Times New Roman" w:hAnsi="Times New Roman"/>
                      <w:b/>
                      <w:szCs w:val="20"/>
                    </w:rPr>
                    <w:tab/>
                    <w:t>Scoring</w:t>
                  </w:r>
                </w:p>
                <w:p w14:paraId="70F69C18" w14:textId="77777777" w:rsidR="00121AEE" w:rsidRPr="00121AEE" w:rsidRDefault="00121AEE" w:rsidP="00121AEE">
                  <w:pPr>
                    <w:spacing w:before="120"/>
                    <w:ind w:left="1700" w:hanging="706"/>
                    <w:jc w:val="both"/>
                    <w:rPr>
                      <w:rFonts w:ascii="Times New Roman" w:hAnsi="Times New Roman"/>
                      <w:szCs w:val="20"/>
                    </w:rPr>
                  </w:pPr>
                  <w:r w:rsidRPr="00121AEE">
                    <w:rPr>
                      <w:rFonts w:ascii="Times New Roman" w:hAnsi="Times New Roman"/>
                      <w:szCs w:val="20"/>
                    </w:rPr>
                    <w:t>(e)</w:t>
                  </w:r>
                  <w:r w:rsidRPr="00121AEE">
                    <w:rPr>
                      <w:rFonts w:ascii="Times New Roman" w:hAnsi="Times New Roman"/>
                      <w:szCs w:val="20"/>
                    </w:rPr>
                    <w:tab/>
                    <w:t>When so stated in the notice of race, notwithstanding the provisions of rules 90.3(a), (b), (c) and (d), there shall be no changes to race or series scores resulting from action, including the correction of errors, initiated more than 24 hours after</w:t>
                  </w:r>
                </w:p>
                <w:p w14:paraId="3FCF43A6" w14:textId="77777777" w:rsidR="00121AEE" w:rsidRPr="00121AEE" w:rsidRDefault="00121AEE" w:rsidP="00121AEE">
                  <w:pPr>
                    <w:spacing w:before="120"/>
                    <w:ind w:left="2405" w:hanging="706"/>
                    <w:jc w:val="both"/>
                    <w:rPr>
                      <w:rFonts w:ascii="Times New Roman" w:hAnsi="Times New Roman"/>
                      <w:szCs w:val="20"/>
                    </w:rPr>
                  </w:pPr>
                  <w:r w:rsidRPr="00121AEE">
                    <w:rPr>
                      <w:rFonts w:ascii="Times New Roman" w:hAnsi="Times New Roman"/>
                      <w:szCs w:val="20"/>
                    </w:rPr>
                    <w:t>(1)</w:t>
                  </w:r>
                  <w:r w:rsidRPr="00121AEE">
                    <w:rPr>
                      <w:rFonts w:ascii="Times New Roman" w:hAnsi="Times New Roman"/>
                      <w:szCs w:val="20"/>
                    </w:rPr>
                    <w:tab/>
                    <w:t xml:space="preserve">the protest time limit for the last race of the </w:t>
                  </w:r>
                  <w:r w:rsidRPr="00121AEE">
                    <w:rPr>
                      <w:rFonts w:ascii="Times New Roman" w:hAnsi="Times New Roman"/>
                      <w:b/>
                      <w:bCs/>
                      <w:color w:val="FF0000"/>
                      <w:szCs w:val="20"/>
                      <w:u w:val="single"/>
                    </w:rPr>
                    <w:t>event</w:t>
                  </w:r>
                  <w:r w:rsidRPr="00121AEE">
                    <w:rPr>
                      <w:rFonts w:ascii="Times New Roman" w:hAnsi="Times New Roman"/>
                      <w:color w:val="FF0000"/>
                      <w:szCs w:val="20"/>
                    </w:rPr>
                    <w:t xml:space="preserve"> </w:t>
                  </w:r>
                  <w:r w:rsidRPr="00121AEE">
                    <w:rPr>
                      <w:rFonts w:ascii="Times New Roman" w:hAnsi="Times New Roman"/>
                      <w:dstrike/>
                      <w:color w:val="FF0000"/>
                      <w:szCs w:val="20"/>
                    </w:rPr>
                    <w:t>series</w:t>
                  </w:r>
                  <w:r w:rsidRPr="00121AEE">
                    <w:rPr>
                      <w:rFonts w:ascii="Times New Roman" w:hAnsi="Times New Roman"/>
                      <w:szCs w:val="20"/>
                    </w:rPr>
                    <w:t xml:space="preserve"> </w:t>
                  </w:r>
                  <w:r w:rsidRPr="00121AEE">
                    <w:rPr>
                      <w:rFonts w:ascii="Times New Roman" w:hAnsi="Times New Roman"/>
                      <w:dstrike/>
                      <w:color w:val="FF0000"/>
                      <w:szCs w:val="20"/>
                    </w:rPr>
                    <w:t>(including a single-race series</w:t>
                  </w:r>
                  <w:proofErr w:type="gramStart"/>
                  <w:r w:rsidRPr="00121AEE">
                    <w:rPr>
                      <w:rFonts w:ascii="Times New Roman" w:hAnsi="Times New Roman"/>
                      <w:dstrike/>
                      <w:color w:val="FF0000"/>
                      <w:szCs w:val="20"/>
                    </w:rPr>
                    <w:t>)</w:t>
                  </w:r>
                  <w:r w:rsidRPr="00121AEE">
                    <w:rPr>
                      <w:rFonts w:ascii="Times New Roman" w:hAnsi="Times New Roman"/>
                      <w:szCs w:val="20"/>
                    </w:rPr>
                    <w:t>;</w:t>
                  </w:r>
                  <w:proofErr w:type="gramEnd"/>
                  <w:r w:rsidRPr="00121AEE">
                    <w:rPr>
                      <w:rFonts w:ascii="Times New Roman" w:hAnsi="Times New Roman"/>
                      <w:szCs w:val="20"/>
                    </w:rPr>
                    <w:t xml:space="preserve"> </w:t>
                  </w:r>
                </w:p>
                <w:p w14:paraId="0D6305C2" w14:textId="77777777" w:rsidR="00121AEE" w:rsidRPr="00121AEE" w:rsidRDefault="00121AEE" w:rsidP="00121AEE">
                  <w:pPr>
                    <w:spacing w:before="120"/>
                    <w:ind w:left="2405" w:hanging="706"/>
                    <w:jc w:val="both"/>
                    <w:rPr>
                      <w:rFonts w:ascii="Times New Roman" w:hAnsi="Times New Roman"/>
                      <w:szCs w:val="20"/>
                    </w:rPr>
                  </w:pPr>
                  <w:r w:rsidRPr="00121AEE">
                    <w:rPr>
                      <w:rFonts w:ascii="Times New Roman" w:hAnsi="Times New Roman"/>
                      <w:szCs w:val="20"/>
                    </w:rPr>
                    <w:t>(2)</w:t>
                  </w:r>
                  <w:r w:rsidRPr="00121AEE">
                    <w:rPr>
                      <w:rFonts w:ascii="Times New Roman" w:hAnsi="Times New Roman"/>
                      <w:szCs w:val="20"/>
                    </w:rPr>
                    <w:tab/>
                    <w:t xml:space="preserve">being informed of a protest committee decision after the last race of the </w:t>
                  </w:r>
                  <w:r w:rsidRPr="00121AEE">
                    <w:rPr>
                      <w:rFonts w:ascii="Times New Roman" w:hAnsi="Times New Roman"/>
                      <w:b/>
                      <w:bCs/>
                      <w:color w:val="FF0000"/>
                      <w:szCs w:val="20"/>
                      <w:u w:val="single"/>
                    </w:rPr>
                    <w:t>event</w:t>
                  </w:r>
                  <w:r w:rsidRPr="00121AEE">
                    <w:rPr>
                      <w:rFonts w:ascii="Times New Roman" w:hAnsi="Times New Roman"/>
                      <w:color w:val="FF0000"/>
                      <w:szCs w:val="20"/>
                    </w:rPr>
                    <w:t xml:space="preserve"> </w:t>
                  </w:r>
                  <w:r w:rsidRPr="00121AEE">
                    <w:rPr>
                      <w:rFonts w:ascii="Times New Roman" w:hAnsi="Times New Roman"/>
                      <w:dstrike/>
                      <w:color w:val="FF0000"/>
                      <w:szCs w:val="20"/>
                    </w:rPr>
                    <w:t>series</w:t>
                  </w:r>
                  <w:r w:rsidRPr="00121AEE">
                    <w:rPr>
                      <w:rFonts w:ascii="Times New Roman" w:hAnsi="Times New Roman"/>
                      <w:szCs w:val="20"/>
                    </w:rPr>
                    <w:t xml:space="preserve"> </w:t>
                  </w:r>
                  <w:r w:rsidRPr="00121AEE">
                    <w:rPr>
                      <w:rFonts w:ascii="Times New Roman" w:hAnsi="Times New Roman"/>
                      <w:dstrike/>
                      <w:color w:val="FF0000"/>
                      <w:szCs w:val="20"/>
                    </w:rPr>
                    <w:t>(including a single-race series)</w:t>
                  </w:r>
                  <w:r w:rsidRPr="00121AEE">
                    <w:rPr>
                      <w:rFonts w:ascii="Times New Roman" w:hAnsi="Times New Roman"/>
                      <w:szCs w:val="20"/>
                    </w:rPr>
                    <w:t xml:space="preserve">; or </w:t>
                  </w:r>
                </w:p>
                <w:p w14:paraId="2AE09DC6" w14:textId="77777777" w:rsidR="00121AEE" w:rsidRPr="00121AEE" w:rsidRDefault="00121AEE" w:rsidP="00121AEE">
                  <w:pPr>
                    <w:spacing w:before="120"/>
                    <w:ind w:left="2405" w:hanging="706"/>
                    <w:jc w:val="both"/>
                    <w:rPr>
                      <w:rFonts w:ascii="Times New Roman" w:hAnsi="Times New Roman"/>
                      <w:szCs w:val="20"/>
                    </w:rPr>
                  </w:pPr>
                  <w:r w:rsidRPr="00121AEE">
                    <w:rPr>
                      <w:rFonts w:ascii="Times New Roman" w:hAnsi="Times New Roman"/>
                      <w:szCs w:val="20"/>
                    </w:rPr>
                    <w:t>(3)</w:t>
                  </w:r>
                  <w:r w:rsidRPr="00121AEE">
                    <w:rPr>
                      <w:rFonts w:ascii="Times New Roman" w:hAnsi="Times New Roman"/>
                      <w:szCs w:val="20"/>
                    </w:rPr>
                    <w:tab/>
                    <w:t xml:space="preserve">the </w:t>
                  </w:r>
                  <w:r w:rsidRPr="00121AEE">
                    <w:rPr>
                      <w:rFonts w:ascii="Times New Roman" w:hAnsi="Times New Roman"/>
                      <w:b/>
                      <w:bCs/>
                      <w:color w:val="FF0000"/>
                      <w:szCs w:val="20"/>
                      <w:u w:val="single"/>
                    </w:rPr>
                    <w:t>event</w:t>
                  </w:r>
                  <w:r w:rsidRPr="00121AEE">
                    <w:rPr>
                      <w:rFonts w:ascii="Times New Roman" w:hAnsi="Times New Roman"/>
                      <w:color w:val="FF0000"/>
                      <w:szCs w:val="20"/>
                    </w:rPr>
                    <w:t xml:space="preserve"> </w:t>
                  </w:r>
                  <w:r w:rsidRPr="00121AEE">
                    <w:rPr>
                      <w:rFonts w:ascii="Times New Roman" w:hAnsi="Times New Roman"/>
                      <w:b/>
                      <w:dstrike/>
                      <w:color w:val="FF0000"/>
                      <w:szCs w:val="20"/>
                      <w:u w:val="single"/>
                    </w:rPr>
                    <w:t>series</w:t>
                  </w:r>
                  <w:r w:rsidRPr="00121AEE">
                    <w:rPr>
                      <w:rFonts w:ascii="Times New Roman" w:hAnsi="Times New Roman"/>
                      <w:szCs w:val="20"/>
                    </w:rPr>
                    <w:t xml:space="preserve"> results </w:t>
                  </w:r>
                  <w:r w:rsidRPr="00121AEE">
                    <w:rPr>
                      <w:rFonts w:ascii="Times New Roman" w:hAnsi="Times New Roman"/>
                      <w:b/>
                      <w:bCs/>
                      <w:dstrike/>
                      <w:color w:val="FF0000"/>
                      <w:szCs w:val="20"/>
                      <w:u w:val="single"/>
                    </w:rPr>
                    <w:t>(including a single-race series)</w:t>
                  </w:r>
                  <w:r w:rsidRPr="00121AEE">
                    <w:rPr>
                      <w:rFonts w:ascii="Times New Roman" w:hAnsi="Times New Roman"/>
                      <w:szCs w:val="20"/>
                    </w:rPr>
                    <w:t xml:space="preserve"> are published. </w:t>
                  </w:r>
                </w:p>
                <w:p w14:paraId="4EF9DF0B" w14:textId="4F7950C0" w:rsidR="00121AEE" w:rsidRPr="00121AEE" w:rsidRDefault="00121AEE" w:rsidP="00121AEE">
                  <w:pPr>
                    <w:spacing w:before="120"/>
                    <w:ind w:left="1699"/>
                    <w:jc w:val="both"/>
                    <w:rPr>
                      <w:rFonts w:ascii="Times New Roman" w:hAnsi="Times New Roman"/>
                      <w:szCs w:val="20"/>
                    </w:rPr>
                  </w:pPr>
                  <w:r w:rsidRPr="00121AEE">
                    <w:rPr>
                      <w:rFonts w:ascii="Times New Roman" w:hAnsi="Times New Roman"/>
                      <w:szCs w:val="20"/>
                    </w:rPr>
                    <w:t xml:space="preserve">However, in exception, changes to scores shall be made resulting from a decision under rules 6, 69 or 71. The notice of race may change ‘24 hours’ to a different time. </w:t>
                  </w:r>
                </w:p>
              </w:tc>
            </w:tr>
          </w:tbl>
          <w:p w14:paraId="71DC2BE5" w14:textId="77777777" w:rsidR="00382CF2" w:rsidRPr="00250005" w:rsidRDefault="00382CF2" w:rsidP="00792F65">
            <w:pPr>
              <w:rPr>
                <w:b/>
              </w:rPr>
            </w:pPr>
          </w:p>
        </w:tc>
      </w:tr>
    </w:tbl>
    <w:p w14:paraId="080BE326" w14:textId="77777777" w:rsidR="00382CF2" w:rsidRDefault="00382CF2" w:rsidP="00382CF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563"/>
      </w:tblGrid>
      <w:tr w:rsidR="00382CF2" w:rsidRPr="00216E48" w14:paraId="3BB1524E" w14:textId="77777777" w:rsidTr="00792F65">
        <w:tc>
          <w:tcPr>
            <w:tcW w:w="959" w:type="dxa"/>
          </w:tcPr>
          <w:p w14:paraId="4B15DFF4" w14:textId="7531795B" w:rsidR="00382CF2" w:rsidRPr="00216E48" w:rsidRDefault="00382CF2" w:rsidP="00792F65">
            <w:pPr>
              <w:rPr>
                <w:b/>
              </w:rPr>
            </w:pPr>
            <w:r w:rsidRPr="00216E48">
              <w:rPr>
                <w:b/>
              </w:rPr>
              <w:t>0</w:t>
            </w:r>
            <w:r>
              <w:rPr>
                <w:b/>
              </w:rPr>
              <w:t>24</w:t>
            </w:r>
            <w:r w:rsidRPr="00216E48">
              <w:rPr>
                <w:b/>
              </w:rPr>
              <w:t>-22</w:t>
            </w:r>
          </w:p>
        </w:tc>
        <w:tc>
          <w:tcPr>
            <w:tcW w:w="7563" w:type="dxa"/>
          </w:tcPr>
          <w:tbl>
            <w:tblPr>
              <w:tblStyle w:val="TableGrid"/>
              <w:tblW w:w="7676" w:type="dxa"/>
              <w:tblLayout w:type="fixed"/>
              <w:tblLook w:val="04A0" w:firstRow="1" w:lastRow="0" w:firstColumn="1" w:lastColumn="0" w:noHBand="0" w:noVBand="1"/>
            </w:tblPr>
            <w:tblGrid>
              <w:gridCol w:w="7676"/>
            </w:tblGrid>
            <w:tr w:rsidR="00382CF2" w:rsidRPr="00216E48" w14:paraId="4AD1EE0C" w14:textId="77777777" w:rsidTr="00792F65">
              <w:tc>
                <w:tcPr>
                  <w:tcW w:w="7676" w:type="dxa"/>
                  <w:tcBorders>
                    <w:top w:val="nil"/>
                    <w:left w:val="nil"/>
                    <w:bottom w:val="nil"/>
                    <w:right w:val="nil"/>
                  </w:tcBorders>
                </w:tcPr>
                <w:p w14:paraId="213D617E" w14:textId="464F55EB" w:rsidR="00382CF2" w:rsidRPr="00216E48" w:rsidRDefault="004C57C4" w:rsidP="00792F65">
                  <w:pPr>
                    <w:rPr>
                      <w:b/>
                    </w:rPr>
                  </w:pPr>
                  <w:r w:rsidRPr="004C57C4">
                    <w:rPr>
                      <w:b/>
                    </w:rPr>
                    <w:t>Rule A4</w:t>
                  </w:r>
                </w:p>
              </w:tc>
            </w:tr>
            <w:tr w:rsidR="00382CF2" w:rsidRPr="00216E48" w14:paraId="4AE09213" w14:textId="77777777" w:rsidTr="00792F65">
              <w:tc>
                <w:tcPr>
                  <w:tcW w:w="7676" w:type="dxa"/>
                  <w:tcBorders>
                    <w:top w:val="nil"/>
                    <w:left w:val="nil"/>
                    <w:bottom w:val="nil"/>
                    <w:right w:val="nil"/>
                  </w:tcBorders>
                </w:tcPr>
                <w:p w14:paraId="41D77D8C" w14:textId="77777777" w:rsidR="003356D3" w:rsidRDefault="003356D3" w:rsidP="003356D3">
                  <w:pPr>
                    <w:ind w:right="163"/>
                    <w:rPr>
                      <w:rFonts w:cs="Arial"/>
                      <w:b/>
                      <w:szCs w:val="20"/>
                    </w:rPr>
                  </w:pPr>
                  <w:r>
                    <w:rPr>
                      <w:rFonts w:cs="Arial"/>
                      <w:b/>
                      <w:szCs w:val="20"/>
                    </w:rPr>
                    <w:t>Reporting Committee: Racing Rules</w:t>
                  </w:r>
                </w:p>
                <w:p w14:paraId="6A97568F" w14:textId="02F83F0D" w:rsidR="00382CF2" w:rsidRPr="00F6546F" w:rsidRDefault="003356D3" w:rsidP="003356D3">
                  <w:pPr>
                    <w:rPr>
                      <w:b/>
                    </w:rPr>
                  </w:pPr>
                  <w:r w:rsidRPr="00382CF2">
                    <w:rPr>
                      <w:rFonts w:cs="Arial"/>
                      <w:bCs/>
                      <w:szCs w:val="20"/>
                    </w:rPr>
                    <w:t>Other Committee:</w:t>
                  </w:r>
                  <w:r>
                    <w:rPr>
                      <w:rFonts w:cs="Arial"/>
                      <w:bCs/>
                      <w:szCs w:val="20"/>
                    </w:rPr>
                    <w:t xml:space="preserve"> Race Officials</w:t>
                  </w:r>
                </w:p>
              </w:tc>
            </w:tr>
            <w:tr w:rsidR="00382CF2" w:rsidRPr="00216E48" w14:paraId="4BB5908B" w14:textId="77777777" w:rsidTr="00792F65">
              <w:tc>
                <w:tcPr>
                  <w:tcW w:w="7676" w:type="dxa"/>
                  <w:tcBorders>
                    <w:top w:val="nil"/>
                    <w:left w:val="nil"/>
                    <w:bottom w:val="nil"/>
                    <w:right w:val="nil"/>
                  </w:tcBorders>
                </w:tcPr>
                <w:p w14:paraId="2450D2D9" w14:textId="0A1500BD" w:rsidR="00382CF2" w:rsidRPr="00216E48" w:rsidRDefault="00121AEE" w:rsidP="00792F65">
                  <w:pPr>
                    <w:rPr>
                      <w:i/>
                      <w:u w:val="single"/>
                    </w:rPr>
                  </w:pPr>
                  <w:r>
                    <w:rPr>
                      <w:i/>
                      <w:u w:val="single"/>
                    </w:rPr>
                    <w:t>Decision: Approve with amendment</w:t>
                  </w:r>
                </w:p>
              </w:tc>
            </w:tr>
            <w:tr w:rsidR="00382CF2" w:rsidRPr="00216E48" w14:paraId="64BFC720" w14:textId="77777777" w:rsidTr="00792F65">
              <w:tc>
                <w:tcPr>
                  <w:tcW w:w="7676" w:type="dxa"/>
                  <w:tcBorders>
                    <w:top w:val="nil"/>
                    <w:left w:val="nil"/>
                    <w:bottom w:val="nil"/>
                    <w:right w:val="nil"/>
                  </w:tcBorders>
                </w:tcPr>
                <w:p w14:paraId="77C495AD" w14:textId="77777777" w:rsidR="00382CF2" w:rsidRDefault="00121AEE" w:rsidP="00792F65">
                  <w:r>
                    <w:t>Proposal 1: Reject</w:t>
                  </w:r>
                </w:p>
                <w:p w14:paraId="0F7709CD" w14:textId="34BBCC75" w:rsidR="00121AEE" w:rsidRPr="00216E48" w:rsidRDefault="00121AEE" w:rsidP="00792F65">
                  <w:r>
                    <w:t>Proposal 2: Approve</w:t>
                  </w:r>
                </w:p>
              </w:tc>
            </w:tr>
          </w:tbl>
          <w:p w14:paraId="2C4705AC" w14:textId="77777777" w:rsidR="00382CF2" w:rsidRPr="00216E48" w:rsidRDefault="00382CF2" w:rsidP="00792F65">
            <w:pPr>
              <w:rPr>
                <w:b/>
              </w:rPr>
            </w:pPr>
          </w:p>
        </w:tc>
      </w:tr>
    </w:tbl>
    <w:p w14:paraId="0ADE8F50" w14:textId="77777777" w:rsidR="00382CF2" w:rsidRDefault="00382CF2" w:rsidP="00382CF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563"/>
      </w:tblGrid>
      <w:tr w:rsidR="00382CF2" w:rsidRPr="00216E48" w14:paraId="26AB4811" w14:textId="77777777" w:rsidTr="00792F65">
        <w:tc>
          <w:tcPr>
            <w:tcW w:w="959" w:type="dxa"/>
          </w:tcPr>
          <w:p w14:paraId="172C9647" w14:textId="2DD061B7" w:rsidR="00382CF2" w:rsidRPr="00216E48" w:rsidRDefault="00382CF2" w:rsidP="00792F65">
            <w:pPr>
              <w:rPr>
                <w:b/>
              </w:rPr>
            </w:pPr>
            <w:r w:rsidRPr="00216E48">
              <w:rPr>
                <w:b/>
              </w:rPr>
              <w:t>0</w:t>
            </w:r>
            <w:r>
              <w:rPr>
                <w:b/>
              </w:rPr>
              <w:t>25</w:t>
            </w:r>
            <w:r w:rsidRPr="00216E48">
              <w:rPr>
                <w:b/>
              </w:rPr>
              <w:t>-22</w:t>
            </w:r>
          </w:p>
        </w:tc>
        <w:tc>
          <w:tcPr>
            <w:tcW w:w="7563" w:type="dxa"/>
          </w:tcPr>
          <w:tbl>
            <w:tblPr>
              <w:tblStyle w:val="TableGrid"/>
              <w:tblW w:w="7676" w:type="dxa"/>
              <w:tblLayout w:type="fixed"/>
              <w:tblLook w:val="04A0" w:firstRow="1" w:lastRow="0" w:firstColumn="1" w:lastColumn="0" w:noHBand="0" w:noVBand="1"/>
            </w:tblPr>
            <w:tblGrid>
              <w:gridCol w:w="7676"/>
            </w:tblGrid>
            <w:tr w:rsidR="00382CF2" w:rsidRPr="00216E48" w14:paraId="73E49F93" w14:textId="77777777" w:rsidTr="00792F65">
              <w:tc>
                <w:tcPr>
                  <w:tcW w:w="7676" w:type="dxa"/>
                  <w:tcBorders>
                    <w:top w:val="nil"/>
                    <w:left w:val="nil"/>
                    <w:bottom w:val="nil"/>
                    <w:right w:val="nil"/>
                  </w:tcBorders>
                </w:tcPr>
                <w:p w14:paraId="248DEDB3" w14:textId="1BA5E503" w:rsidR="00382CF2" w:rsidRPr="00216E48" w:rsidRDefault="004C57C4" w:rsidP="00792F65">
                  <w:pPr>
                    <w:rPr>
                      <w:b/>
                    </w:rPr>
                  </w:pPr>
                  <w:r w:rsidRPr="004C57C4">
                    <w:rPr>
                      <w:b/>
                    </w:rPr>
                    <w:t>Rule A</w:t>
                  </w:r>
                  <w:r>
                    <w:rPr>
                      <w:b/>
                    </w:rPr>
                    <w:t>2</w:t>
                  </w:r>
                </w:p>
              </w:tc>
            </w:tr>
            <w:tr w:rsidR="00382CF2" w:rsidRPr="00216E48" w14:paraId="3CE35132" w14:textId="77777777" w:rsidTr="00792F65">
              <w:tc>
                <w:tcPr>
                  <w:tcW w:w="7676" w:type="dxa"/>
                  <w:tcBorders>
                    <w:top w:val="nil"/>
                    <w:left w:val="nil"/>
                    <w:bottom w:val="nil"/>
                    <w:right w:val="nil"/>
                  </w:tcBorders>
                </w:tcPr>
                <w:p w14:paraId="4F2102BD" w14:textId="77777777" w:rsidR="003356D3" w:rsidRDefault="003356D3" w:rsidP="003356D3">
                  <w:pPr>
                    <w:ind w:right="163"/>
                    <w:rPr>
                      <w:rFonts w:cs="Arial"/>
                      <w:b/>
                      <w:szCs w:val="20"/>
                    </w:rPr>
                  </w:pPr>
                  <w:r>
                    <w:rPr>
                      <w:rFonts w:cs="Arial"/>
                      <w:b/>
                      <w:szCs w:val="20"/>
                    </w:rPr>
                    <w:t>Reporting Committee: Racing Rules</w:t>
                  </w:r>
                </w:p>
                <w:p w14:paraId="129D7021" w14:textId="4072F3C3" w:rsidR="00382CF2" w:rsidRPr="00F6546F" w:rsidRDefault="003356D3" w:rsidP="003356D3">
                  <w:pPr>
                    <w:rPr>
                      <w:b/>
                    </w:rPr>
                  </w:pPr>
                  <w:r w:rsidRPr="00382CF2">
                    <w:rPr>
                      <w:rFonts w:cs="Arial"/>
                      <w:bCs/>
                      <w:szCs w:val="20"/>
                    </w:rPr>
                    <w:t>Other Committee:</w:t>
                  </w:r>
                  <w:r>
                    <w:rPr>
                      <w:rFonts w:cs="Arial"/>
                      <w:bCs/>
                      <w:szCs w:val="20"/>
                    </w:rPr>
                    <w:t xml:space="preserve"> Race Officials</w:t>
                  </w:r>
                </w:p>
              </w:tc>
            </w:tr>
            <w:tr w:rsidR="00382CF2" w:rsidRPr="00216E48" w14:paraId="0386EE8B" w14:textId="77777777" w:rsidTr="00792F65">
              <w:tc>
                <w:tcPr>
                  <w:tcW w:w="7676" w:type="dxa"/>
                  <w:tcBorders>
                    <w:top w:val="nil"/>
                    <w:left w:val="nil"/>
                    <w:bottom w:val="nil"/>
                    <w:right w:val="nil"/>
                  </w:tcBorders>
                </w:tcPr>
                <w:p w14:paraId="77AEAF45" w14:textId="09C8D58E" w:rsidR="00382CF2" w:rsidRPr="00216E48" w:rsidRDefault="00121AEE" w:rsidP="00792F65">
                  <w:pPr>
                    <w:rPr>
                      <w:i/>
                      <w:u w:val="single"/>
                    </w:rPr>
                  </w:pPr>
                  <w:r>
                    <w:rPr>
                      <w:i/>
                      <w:u w:val="single"/>
                    </w:rPr>
                    <w:t>Decision: Defer</w:t>
                  </w:r>
                </w:p>
              </w:tc>
            </w:tr>
            <w:tr w:rsidR="00382CF2" w:rsidRPr="00216E48" w14:paraId="65E001D1" w14:textId="77777777" w:rsidTr="00792F65">
              <w:tc>
                <w:tcPr>
                  <w:tcW w:w="7676" w:type="dxa"/>
                  <w:tcBorders>
                    <w:top w:val="nil"/>
                    <w:left w:val="nil"/>
                    <w:bottom w:val="nil"/>
                    <w:right w:val="nil"/>
                  </w:tcBorders>
                </w:tcPr>
                <w:p w14:paraId="6A7A035D" w14:textId="73BD73BF" w:rsidR="00382CF2" w:rsidRPr="00216E48" w:rsidRDefault="00121AEE" w:rsidP="00792F65">
                  <w:r w:rsidRPr="00121AEE">
                    <w:t xml:space="preserve">The </w:t>
                  </w:r>
                  <w:r>
                    <w:t>Committee</w:t>
                  </w:r>
                  <w:r w:rsidRPr="00121AEE">
                    <w:t xml:space="preserve"> believes this submission needs input from other Committees such as Events, Classes/Olympic Classes, Classes, Athletes and ROC. It is not appropriate to reject as this may discourage other committees from considering it.</w:t>
                  </w:r>
                </w:p>
              </w:tc>
            </w:tr>
          </w:tbl>
          <w:p w14:paraId="5DB29281" w14:textId="77777777" w:rsidR="00382CF2" w:rsidRPr="00216E48" w:rsidRDefault="00382CF2" w:rsidP="00792F65">
            <w:pPr>
              <w:rPr>
                <w:b/>
              </w:rPr>
            </w:pPr>
          </w:p>
        </w:tc>
      </w:tr>
    </w:tbl>
    <w:p w14:paraId="13F8688E" w14:textId="77777777" w:rsidR="00382CF2" w:rsidRDefault="00382CF2" w:rsidP="00382CF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563"/>
      </w:tblGrid>
      <w:tr w:rsidR="00382CF2" w:rsidRPr="00250005" w14:paraId="7221D206" w14:textId="77777777" w:rsidTr="00792F65">
        <w:tc>
          <w:tcPr>
            <w:tcW w:w="959" w:type="dxa"/>
          </w:tcPr>
          <w:p w14:paraId="2C4A30AF" w14:textId="27ECD80E" w:rsidR="00382CF2" w:rsidRPr="00250005" w:rsidRDefault="00382CF2" w:rsidP="00792F65">
            <w:pPr>
              <w:rPr>
                <w:b/>
              </w:rPr>
            </w:pPr>
            <w:r w:rsidRPr="0089039D">
              <w:rPr>
                <w:b/>
                <w:noProof/>
              </w:rPr>
              <w:t>0</w:t>
            </w:r>
            <w:r>
              <w:rPr>
                <w:b/>
                <w:noProof/>
              </w:rPr>
              <w:t>26</w:t>
            </w:r>
            <w:r w:rsidRPr="0089039D">
              <w:rPr>
                <w:b/>
                <w:noProof/>
              </w:rPr>
              <w:t>-2</w:t>
            </w:r>
            <w:r>
              <w:rPr>
                <w:b/>
                <w:noProof/>
              </w:rPr>
              <w:t>2</w:t>
            </w:r>
          </w:p>
        </w:tc>
        <w:tc>
          <w:tcPr>
            <w:tcW w:w="7563" w:type="dxa"/>
          </w:tcPr>
          <w:tbl>
            <w:tblPr>
              <w:tblStyle w:val="TableGrid"/>
              <w:tblW w:w="7676" w:type="dxa"/>
              <w:tblLayout w:type="fixed"/>
              <w:tblLook w:val="04A0" w:firstRow="1" w:lastRow="0" w:firstColumn="1" w:lastColumn="0" w:noHBand="0" w:noVBand="1"/>
            </w:tblPr>
            <w:tblGrid>
              <w:gridCol w:w="7676"/>
            </w:tblGrid>
            <w:tr w:rsidR="00382CF2" w:rsidRPr="00250005" w14:paraId="1FBF3778" w14:textId="77777777" w:rsidTr="00792F65">
              <w:tc>
                <w:tcPr>
                  <w:tcW w:w="7676" w:type="dxa"/>
                  <w:tcBorders>
                    <w:top w:val="nil"/>
                    <w:left w:val="nil"/>
                    <w:bottom w:val="nil"/>
                    <w:right w:val="nil"/>
                  </w:tcBorders>
                </w:tcPr>
                <w:p w14:paraId="353A7C4C" w14:textId="6627B05E" w:rsidR="00382CF2" w:rsidRPr="00250005" w:rsidRDefault="004C57C4" w:rsidP="00792F65">
                  <w:pPr>
                    <w:ind w:right="163"/>
                    <w:rPr>
                      <w:b/>
                    </w:rPr>
                  </w:pPr>
                  <w:r w:rsidRPr="004C57C4">
                    <w:rPr>
                      <w:b/>
                    </w:rPr>
                    <w:t>Rules on Scoring</w:t>
                  </w:r>
                  <w:r w:rsidR="00B43E8F">
                    <w:rPr>
                      <w:b/>
                    </w:rPr>
                    <w:t xml:space="preserve"> &amp; </w:t>
                  </w:r>
                  <w:r w:rsidRPr="004C57C4">
                    <w:rPr>
                      <w:b/>
                    </w:rPr>
                    <w:t>Urgent Change</w:t>
                  </w:r>
                </w:p>
              </w:tc>
            </w:tr>
            <w:tr w:rsidR="00382CF2" w:rsidRPr="009E1D1B" w14:paraId="3C89522F" w14:textId="77777777" w:rsidTr="00792F65">
              <w:tc>
                <w:tcPr>
                  <w:tcW w:w="7676" w:type="dxa"/>
                  <w:tcBorders>
                    <w:top w:val="nil"/>
                    <w:left w:val="nil"/>
                    <w:bottom w:val="nil"/>
                    <w:right w:val="nil"/>
                  </w:tcBorders>
                </w:tcPr>
                <w:p w14:paraId="1FC32FFE" w14:textId="77777777" w:rsidR="003356D3" w:rsidRDefault="003356D3" w:rsidP="003356D3">
                  <w:pPr>
                    <w:ind w:right="163"/>
                    <w:rPr>
                      <w:rFonts w:cs="Arial"/>
                      <w:b/>
                      <w:szCs w:val="20"/>
                    </w:rPr>
                  </w:pPr>
                  <w:r>
                    <w:rPr>
                      <w:rFonts w:cs="Arial"/>
                      <w:b/>
                      <w:szCs w:val="20"/>
                    </w:rPr>
                    <w:t>Reporting Committee: Racing Rules</w:t>
                  </w:r>
                </w:p>
                <w:p w14:paraId="2608D969" w14:textId="1E14E596" w:rsidR="00382CF2" w:rsidRPr="00F6546F" w:rsidRDefault="003356D3" w:rsidP="003356D3">
                  <w:pPr>
                    <w:ind w:right="163"/>
                    <w:rPr>
                      <w:rFonts w:cs="Arial"/>
                      <w:b/>
                      <w:szCs w:val="20"/>
                    </w:rPr>
                  </w:pPr>
                  <w:r w:rsidRPr="00382CF2">
                    <w:rPr>
                      <w:rFonts w:cs="Arial"/>
                      <w:bCs/>
                      <w:szCs w:val="20"/>
                    </w:rPr>
                    <w:t>Other Committee:</w:t>
                  </w:r>
                  <w:r>
                    <w:rPr>
                      <w:rFonts w:cs="Arial"/>
                      <w:bCs/>
                      <w:szCs w:val="20"/>
                    </w:rPr>
                    <w:t xml:space="preserve"> Race Officials</w:t>
                  </w:r>
                </w:p>
              </w:tc>
            </w:tr>
            <w:tr w:rsidR="00382CF2" w:rsidRPr="00EF621B" w14:paraId="7AAEAEEC" w14:textId="77777777" w:rsidTr="00792F65">
              <w:tc>
                <w:tcPr>
                  <w:tcW w:w="7676" w:type="dxa"/>
                  <w:tcBorders>
                    <w:top w:val="nil"/>
                    <w:left w:val="nil"/>
                    <w:bottom w:val="nil"/>
                    <w:right w:val="nil"/>
                  </w:tcBorders>
                </w:tcPr>
                <w:p w14:paraId="7B22A206" w14:textId="12B57C2D" w:rsidR="00382CF2" w:rsidRPr="00EF621B" w:rsidRDefault="00C737AA" w:rsidP="00792F65">
                  <w:pPr>
                    <w:ind w:right="163"/>
                    <w:rPr>
                      <w:i/>
                      <w:u w:val="single"/>
                    </w:rPr>
                  </w:pPr>
                  <w:r>
                    <w:rPr>
                      <w:i/>
                      <w:u w:val="single"/>
                    </w:rPr>
                    <w:t>Decision: Approve with amendment</w:t>
                  </w:r>
                </w:p>
              </w:tc>
            </w:tr>
            <w:tr w:rsidR="00382CF2" w14:paraId="421F531C" w14:textId="77777777" w:rsidTr="00792F65">
              <w:tc>
                <w:tcPr>
                  <w:tcW w:w="7676" w:type="dxa"/>
                  <w:tcBorders>
                    <w:top w:val="nil"/>
                    <w:left w:val="nil"/>
                    <w:bottom w:val="nil"/>
                    <w:right w:val="nil"/>
                  </w:tcBorders>
                </w:tcPr>
                <w:p w14:paraId="2266DF81" w14:textId="43C2047E" w:rsidR="00382CF2" w:rsidRDefault="00C737AA" w:rsidP="00792F65">
                  <w:pPr>
                    <w:ind w:right="163"/>
                  </w:pPr>
                  <w:r>
                    <w:t>Proposal 1: Approve with amendment</w:t>
                  </w:r>
                </w:p>
                <w:p w14:paraId="08708A2D" w14:textId="77777777" w:rsidR="00C737AA" w:rsidRPr="00C737AA" w:rsidRDefault="00C737AA" w:rsidP="00987EA8">
                  <w:pPr>
                    <w:pStyle w:val="ISAFNormalUnderline"/>
                    <w:ind w:left="644" w:right="276" w:hangingChars="322" w:hanging="644"/>
                    <w:rPr>
                      <w:rFonts w:ascii="Times New Roman" w:hAnsi="Times New Roman"/>
                      <w:sz w:val="20"/>
                      <w:szCs w:val="20"/>
                      <w:u w:val="none"/>
                    </w:rPr>
                  </w:pPr>
                  <w:r w:rsidRPr="00C737AA">
                    <w:rPr>
                      <w:rFonts w:ascii="Times New Roman" w:hAnsi="Times New Roman"/>
                      <w:sz w:val="20"/>
                      <w:szCs w:val="20"/>
                      <w:u w:val="none"/>
                    </w:rPr>
                    <w:t>A6.1</w:t>
                  </w:r>
                  <w:r w:rsidRPr="00C737AA">
                    <w:rPr>
                      <w:rFonts w:ascii="Times New Roman" w:hAnsi="Times New Roman"/>
                      <w:sz w:val="20"/>
                      <w:szCs w:val="20"/>
                      <w:u w:val="none"/>
                    </w:rPr>
                    <w:tab/>
                    <w:t xml:space="preserve">If a boat </w:t>
                  </w:r>
                  <w:r w:rsidRPr="00C737AA">
                    <w:rPr>
                      <w:rFonts w:ascii="Times New Roman" w:hAnsi="Times New Roman"/>
                      <w:b/>
                      <w:bCs/>
                      <w:dstrike/>
                      <w:color w:val="FF0000"/>
                      <w:sz w:val="20"/>
                      <w:szCs w:val="20"/>
                    </w:rPr>
                    <w:t>did not sail the course and is scored accordingly, or</w:t>
                  </w:r>
                  <w:r w:rsidRPr="00C737AA">
                    <w:rPr>
                      <w:rFonts w:ascii="Times New Roman" w:hAnsi="Times New Roman"/>
                      <w:color w:val="FF0000"/>
                      <w:sz w:val="20"/>
                      <w:szCs w:val="20"/>
                      <w:u w:val="none"/>
                    </w:rPr>
                    <w:t xml:space="preserve"> </w:t>
                  </w:r>
                  <w:r w:rsidRPr="00C737AA">
                    <w:rPr>
                      <w:rFonts w:ascii="Times New Roman" w:hAnsi="Times New Roman"/>
                      <w:sz w:val="20"/>
                      <w:szCs w:val="20"/>
                      <w:u w:val="none"/>
                    </w:rPr>
                    <w:t>is disqualified from a race</w:t>
                  </w:r>
                  <w:r w:rsidRPr="00C737AA">
                    <w:rPr>
                      <w:rFonts w:ascii="Times New Roman" w:hAnsi="Times New Roman"/>
                      <w:b/>
                      <w:bCs/>
                      <w:sz w:val="20"/>
                      <w:szCs w:val="20"/>
                    </w:rPr>
                    <w:t>,</w:t>
                  </w:r>
                  <w:r w:rsidRPr="00C737AA">
                    <w:rPr>
                      <w:rFonts w:ascii="Times New Roman" w:hAnsi="Times New Roman"/>
                      <w:b/>
                      <w:bCs/>
                      <w:color w:val="FF0000"/>
                      <w:sz w:val="20"/>
                      <w:szCs w:val="20"/>
                      <w:u w:val="none"/>
                    </w:rPr>
                    <w:t xml:space="preserve"> </w:t>
                  </w:r>
                  <w:r w:rsidRPr="00C737AA">
                    <w:rPr>
                      <w:rFonts w:ascii="Times New Roman" w:hAnsi="Times New Roman"/>
                      <w:sz w:val="20"/>
                      <w:szCs w:val="20"/>
                      <w:u w:val="none"/>
                    </w:rPr>
                    <w:t>or retires after finishing</w:t>
                  </w:r>
                  <w:r w:rsidRPr="00C737AA">
                    <w:rPr>
                      <w:rFonts w:ascii="Times New Roman" w:hAnsi="Times New Roman"/>
                      <w:b/>
                      <w:bCs/>
                      <w:color w:val="FF0000"/>
                      <w:sz w:val="20"/>
                      <w:szCs w:val="20"/>
                    </w:rPr>
                    <w:t xml:space="preserve">, or is scored did not </w:t>
                  </w:r>
                  <w:r w:rsidRPr="00C737AA">
                    <w:rPr>
                      <w:rFonts w:ascii="Times New Roman" w:hAnsi="Times New Roman"/>
                      <w:b/>
                      <w:bCs/>
                      <w:i/>
                      <w:iCs/>
                      <w:color w:val="FF0000"/>
                      <w:sz w:val="20"/>
                      <w:szCs w:val="20"/>
                    </w:rPr>
                    <w:t>sail the course</w:t>
                  </w:r>
                  <w:r w:rsidRPr="00C737AA">
                    <w:rPr>
                      <w:rFonts w:ascii="Times New Roman" w:hAnsi="Times New Roman"/>
                      <w:b/>
                      <w:bCs/>
                      <w:color w:val="FF0000"/>
                      <w:sz w:val="20"/>
                      <w:szCs w:val="20"/>
                    </w:rPr>
                    <w:t>,</w:t>
                  </w:r>
                  <w:r w:rsidRPr="00C737AA">
                    <w:rPr>
                      <w:rFonts w:ascii="Times New Roman" w:hAnsi="Times New Roman"/>
                      <w:color w:val="FF0000"/>
                      <w:sz w:val="20"/>
                      <w:szCs w:val="20"/>
                      <w:u w:val="none"/>
                    </w:rPr>
                    <w:t xml:space="preserve"> </w:t>
                  </w:r>
                  <w:r w:rsidRPr="00C737AA">
                    <w:rPr>
                      <w:rFonts w:ascii="Times New Roman" w:hAnsi="Times New Roman"/>
                      <w:sz w:val="20"/>
                      <w:szCs w:val="20"/>
                      <w:u w:val="none"/>
                    </w:rPr>
                    <w:t>each boat with a worse finishing place shall be moved up one place.</w:t>
                  </w:r>
                </w:p>
                <w:p w14:paraId="0BF057D2" w14:textId="4B2CF26E" w:rsidR="00C737AA" w:rsidRDefault="00C737AA" w:rsidP="00792F65">
                  <w:pPr>
                    <w:ind w:right="163"/>
                  </w:pPr>
                </w:p>
                <w:p w14:paraId="142E7896" w14:textId="05069CB3" w:rsidR="00C84046" w:rsidRDefault="00C84046" w:rsidP="00C84046">
                  <w:pPr>
                    <w:ind w:right="163"/>
                  </w:pPr>
                  <w:r>
                    <w:t>Proposal 2: Reject</w:t>
                  </w:r>
                </w:p>
                <w:p w14:paraId="25911DB2" w14:textId="77777777" w:rsidR="00C84046" w:rsidRDefault="00C84046" w:rsidP="00792F65">
                  <w:pPr>
                    <w:ind w:right="163"/>
                  </w:pPr>
                </w:p>
                <w:p w14:paraId="1A797F8F" w14:textId="2384FEA1" w:rsidR="00C737AA" w:rsidRPr="008D6261" w:rsidRDefault="00C84046" w:rsidP="00792F65">
                  <w:pPr>
                    <w:ind w:right="163"/>
                  </w:pPr>
                  <w:r>
                    <w:t xml:space="preserve">Proposal 3: Approve.  </w:t>
                  </w:r>
                  <w:r w:rsidR="00C737AA">
                    <w:t>Under Regulation 28.1.2, the Committee approves an urgent rule change with effect from 1 January 2023.</w:t>
                  </w:r>
                </w:p>
              </w:tc>
            </w:tr>
          </w:tbl>
          <w:p w14:paraId="46C441EC" w14:textId="77777777" w:rsidR="00382CF2" w:rsidRPr="00250005" w:rsidRDefault="00382CF2" w:rsidP="00792F65">
            <w:pPr>
              <w:rPr>
                <w:b/>
              </w:rPr>
            </w:pPr>
          </w:p>
        </w:tc>
      </w:tr>
    </w:tbl>
    <w:p w14:paraId="16832179" w14:textId="77777777" w:rsidR="00382CF2" w:rsidRDefault="00382CF2" w:rsidP="00382CF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563"/>
      </w:tblGrid>
      <w:tr w:rsidR="004C57C4" w:rsidRPr="00250005" w14:paraId="783EFC95" w14:textId="77777777" w:rsidTr="00792F65">
        <w:tc>
          <w:tcPr>
            <w:tcW w:w="959" w:type="dxa"/>
          </w:tcPr>
          <w:p w14:paraId="37419F23" w14:textId="569FE34C" w:rsidR="004C57C4" w:rsidRPr="00250005" w:rsidRDefault="004C57C4" w:rsidP="00792F65">
            <w:pPr>
              <w:rPr>
                <w:b/>
              </w:rPr>
            </w:pPr>
            <w:r w:rsidRPr="0089039D">
              <w:rPr>
                <w:b/>
                <w:noProof/>
              </w:rPr>
              <w:t>0</w:t>
            </w:r>
            <w:r>
              <w:rPr>
                <w:b/>
                <w:noProof/>
              </w:rPr>
              <w:t>27</w:t>
            </w:r>
            <w:r w:rsidRPr="0089039D">
              <w:rPr>
                <w:b/>
                <w:noProof/>
              </w:rPr>
              <w:t>-2</w:t>
            </w:r>
            <w:r>
              <w:rPr>
                <w:b/>
                <w:noProof/>
              </w:rPr>
              <w:t>2</w:t>
            </w:r>
          </w:p>
        </w:tc>
        <w:tc>
          <w:tcPr>
            <w:tcW w:w="7563" w:type="dxa"/>
          </w:tcPr>
          <w:tbl>
            <w:tblPr>
              <w:tblStyle w:val="TableGrid"/>
              <w:tblW w:w="7676" w:type="dxa"/>
              <w:tblLayout w:type="fixed"/>
              <w:tblLook w:val="04A0" w:firstRow="1" w:lastRow="0" w:firstColumn="1" w:lastColumn="0" w:noHBand="0" w:noVBand="1"/>
            </w:tblPr>
            <w:tblGrid>
              <w:gridCol w:w="7676"/>
            </w:tblGrid>
            <w:tr w:rsidR="004C57C4" w:rsidRPr="00250005" w14:paraId="1780D900" w14:textId="77777777" w:rsidTr="00792F65">
              <w:tc>
                <w:tcPr>
                  <w:tcW w:w="7676" w:type="dxa"/>
                  <w:tcBorders>
                    <w:top w:val="nil"/>
                    <w:left w:val="nil"/>
                    <w:bottom w:val="nil"/>
                    <w:right w:val="nil"/>
                  </w:tcBorders>
                </w:tcPr>
                <w:p w14:paraId="6B82E465" w14:textId="040D56A3" w:rsidR="004C57C4" w:rsidRPr="00250005" w:rsidRDefault="004C57C4" w:rsidP="00792F65">
                  <w:pPr>
                    <w:ind w:right="163"/>
                    <w:rPr>
                      <w:b/>
                    </w:rPr>
                  </w:pPr>
                  <w:r w:rsidRPr="004C57C4">
                    <w:rPr>
                      <w:b/>
                    </w:rPr>
                    <w:t>Rule A5</w:t>
                  </w:r>
                </w:p>
              </w:tc>
            </w:tr>
            <w:tr w:rsidR="004C57C4" w:rsidRPr="009E1D1B" w14:paraId="2362F52C" w14:textId="77777777" w:rsidTr="00792F65">
              <w:tc>
                <w:tcPr>
                  <w:tcW w:w="7676" w:type="dxa"/>
                  <w:tcBorders>
                    <w:top w:val="nil"/>
                    <w:left w:val="nil"/>
                    <w:bottom w:val="nil"/>
                    <w:right w:val="nil"/>
                  </w:tcBorders>
                </w:tcPr>
                <w:p w14:paraId="41A17580" w14:textId="77777777" w:rsidR="003356D3" w:rsidRDefault="003356D3" w:rsidP="003356D3">
                  <w:pPr>
                    <w:ind w:right="163"/>
                    <w:rPr>
                      <w:rFonts w:cs="Arial"/>
                      <w:b/>
                      <w:szCs w:val="20"/>
                    </w:rPr>
                  </w:pPr>
                  <w:r>
                    <w:rPr>
                      <w:rFonts w:cs="Arial"/>
                      <w:b/>
                      <w:szCs w:val="20"/>
                    </w:rPr>
                    <w:t>Reporting Committee: Racing Rules</w:t>
                  </w:r>
                </w:p>
                <w:p w14:paraId="4E796D4D" w14:textId="6A257482" w:rsidR="004C57C4" w:rsidRPr="00F6546F" w:rsidRDefault="003356D3" w:rsidP="003356D3">
                  <w:pPr>
                    <w:ind w:right="163"/>
                    <w:rPr>
                      <w:rFonts w:cs="Arial"/>
                      <w:b/>
                      <w:szCs w:val="20"/>
                    </w:rPr>
                  </w:pPr>
                  <w:r w:rsidRPr="00382CF2">
                    <w:rPr>
                      <w:rFonts w:cs="Arial"/>
                      <w:bCs/>
                      <w:szCs w:val="20"/>
                    </w:rPr>
                    <w:t>Other Committee:</w:t>
                  </w:r>
                  <w:r>
                    <w:rPr>
                      <w:rFonts w:cs="Arial"/>
                      <w:bCs/>
                      <w:szCs w:val="20"/>
                    </w:rPr>
                    <w:t xml:space="preserve"> Race Officials</w:t>
                  </w:r>
                </w:p>
              </w:tc>
            </w:tr>
            <w:tr w:rsidR="004C57C4" w:rsidRPr="00EF621B" w14:paraId="72546B56" w14:textId="77777777" w:rsidTr="00792F65">
              <w:tc>
                <w:tcPr>
                  <w:tcW w:w="7676" w:type="dxa"/>
                  <w:tcBorders>
                    <w:top w:val="nil"/>
                    <w:left w:val="nil"/>
                    <w:bottom w:val="nil"/>
                    <w:right w:val="nil"/>
                  </w:tcBorders>
                </w:tcPr>
                <w:p w14:paraId="2664566D" w14:textId="2A7CCE55" w:rsidR="004C57C4" w:rsidRPr="00EF621B" w:rsidRDefault="00C737AA" w:rsidP="00792F65">
                  <w:pPr>
                    <w:ind w:right="163"/>
                    <w:rPr>
                      <w:i/>
                      <w:u w:val="single"/>
                    </w:rPr>
                  </w:pPr>
                  <w:r>
                    <w:rPr>
                      <w:i/>
                      <w:u w:val="single"/>
                    </w:rPr>
                    <w:t>Decision: Reject</w:t>
                  </w:r>
                </w:p>
              </w:tc>
            </w:tr>
            <w:tr w:rsidR="004C57C4" w14:paraId="35C69506" w14:textId="77777777" w:rsidTr="00792F65">
              <w:tc>
                <w:tcPr>
                  <w:tcW w:w="7676" w:type="dxa"/>
                  <w:tcBorders>
                    <w:top w:val="nil"/>
                    <w:left w:val="nil"/>
                    <w:bottom w:val="nil"/>
                    <w:right w:val="nil"/>
                  </w:tcBorders>
                </w:tcPr>
                <w:p w14:paraId="2BA6B6FB" w14:textId="50597BBF" w:rsidR="004C57C4" w:rsidRPr="008D6261" w:rsidRDefault="00C737AA" w:rsidP="00792F65">
                  <w:pPr>
                    <w:ind w:right="163"/>
                  </w:pPr>
                  <w:r w:rsidRPr="00C737AA">
                    <w:lastRenderedPageBreak/>
                    <w:t>Prefer a more comprehensive submission next year.</w:t>
                  </w:r>
                </w:p>
              </w:tc>
            </w:tr>
          </w:tbl>
          <w:p w14:paraId="1E4FD8DB" w14:textId="77777777" w:rsidR="004C57C4" w:rsidRPr="00250005" w:rsidRDefault="004C57C4" w:rsidP="00792F65">
            <w:pPr>
              <w:rPr>
                <w:b/>
              </w:rPr>
            </w:pPr>
          </w:p>
        </w:tc>
      </w:tr>
    </w:tbl>
    <w:p w14:paraId="781621CE" w14:textId="4EDFC47C" w:rsidR="00382CF2" w:rsidRDefault="00382CF2" w:rsidP="00382CF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830"/>
      </w:tblGrid>
      <w:tr w:rsidR="004C57C4" w:rsidRPr="00250005" w14:paraId="5030D9AA" w14:textId="77777777" w:rsidTr="00660B9A">
        <w:tc>
          <w:tcPr>
            <w:tcW w:w="959" w:type="dxa"/>
          </w:tcPr>
          <w:p w14:paraId="5AF3729F" w14:textId="7D2E22E5" w:rsidR="004C57C4" w:rsidRPr="00250005" w:rsidRDefault="004C57C4" w:rsidP="00792F65">
            <w:pPr>
              <w:rPr>
                <w:b/>
              </w:rPr>
            </w:pPr>
            <w:r w:rsidRPr="0089039D">
              <w:rPr>
                <w:b/>
                <w:noProof/>
              </w:rPr>
              <w:t>0</w:t>
            </w:r>
            <w:r>
              <w:rPr>
                <w:b/>
                <w:noProof/>
              </w:rPr>
              <w:t>28</w:t>
            </w:r>
            <w:r w:rsidRPr="0089039D">
              <w:rPr>
                <w:b/>
                <w:noProof/>
              </w:rPr>
              <w:t>-2</w:t>
            </w:r>
            <w:r>
              <w:rPr>
                <w:b/>
                <w:noProof/>
              </w:rPr>
              <w:t>2</w:t>
            </w:r>
          </w:p>
        </w:tc>
        <w:tc>
          <w:tcPr>
            <w:tcW w:w="7830" w:type="dxa"/>
          </w:tcPr>
          <w:tbl>
            <w:tblPr>
              <w:tblStyle w:val="TableGrid"/>
              <w:tblW w:w="7676" w:type="dxa"/>
              <w:tblLayout w:type="fixed"/>
              <w:tblLook w:val="04A0" w:firstRow="1" w:lastRow="0" w:firstColumn="1" w:lastColumn="0" w:noHBand="0" w:noVBand="1"/>
            </w:tblPr>
            <w:tblGrid>
              <w:gridCol w:w="7676"/>
            </w:tblGrid>
            <w:tr w:rsidR="004C57C4" w:rsidRPr="00250005" w14:paraId="1EA95BA2" w14:textId="77777777" w:rsidTr="00792F65">
              <w:tc>
                <w:tcPr>
                  <w:tcW w:w="7676" w:type="dxa"/>
                  <w:tcBorders>
                    <w:top w:val="nil"/>
                    <w:left w:val="nil"/>
                    <w:bottom w:val="nil"/>
                    <w:right w:val="nil"/>
                  </w:tcBorders>
                </w:tcPr>
                <w:p w14:paraId="48812D08" w14:textId="7BD1FABD" w:rsidR="004C57C4" w:rsidRPr="00250005" w:rsidRDefault="00B43E8F" w:rsidP="00792F65">
                  <w:pPr>
                    <w:ind w:right="163"/>
                    <w:rPr>
                      <w:b/>
                    </w:rPr>
                  </w:pPr>
                  <w:r>
                    <w:rPr>
                      <w:b/>
                    </w:rPr>
                    <w:t xml:space="preserve">Rules </w:t>
                  </w:r>
                  <w:r w:rsidR="004C57C4" w:rsidRPr="004C57C4">
                    <w:rPr>
                      <w:b/>
                    </w:rPr>
                    <w:t>D1.2 to D3.3</w:t>
                  </w:r>
                </w:p>
              </w:tc>
            </w:tr>
            <w:tr w:rsidR="004C57C4" w:rsidRPr="009E1D1B" w14:paraId="5A2824F5" w14:textId="77777777" w:rsidTr="00792F65">
              <w:tc>
                <w:tcPr>
                  <w:tcW w:w="7676" w:type="dxa"/>
                  <w:tcBorders>
                    <w:top w:val="nil"/>
                    <w:left w:val="nil"/>
                    <w:bottom w:val="nil"/>
                    <w:right w:val="nil"/>
                  </w:tcBorders>
                </w:tcPr>
                <w:p w14:paraId="3231508C" w14:textId="77777777" w:rsidR="003356D3" w:rsidRDefault="003356D3" w:rsidP="003356D3">
                  <w:pPr>
                    <w:ind w:right="163"/>
                    <w:rPr>
                      <w:rFonts w:cs="Arial"/>
                      <w:b/>
                      <w:szCs w:val="20"/>
                    </w:rPr>
                  </w:pPr>
                  <w:r>
                    <w:rPr>
                      <w:rFonts w:cs="Arial"/>
                      <w:b/>
                      <w:szCs w:val="20"/>
                    </w:rPr>
                    <w:t>Reporting Committee: Racing Rules</w:t>
                  </w:r>
                </w:p>
                <w:p w14:paraId="76529B99" w14:textId="28EBD75D" w:rsidR="004C57C4" w:rsidRPr="00F6546F" w:rsidRDefault="003356D3" w:rsidP="003356D3">
                  <w:pPr>
                    <w:ind w:right="163"/>
                    <w:rPr>
                      <w:rFonts w:cs="Arial"/>
                      <w:b/>
                      <w:szCs w:val="20"/>
                    </w:rPr>
                  </w:pPr>
                  <w:r w:rsidRPr="00382CF2">
                    <w:rPr>
                      <w:rFonts w:cs="Arial"/>
                      <w:bCs/>
                      <w:szCs w:val="20"/>
                    </w:rPr>
                    <w:t>Other Committee:</w:t>
                  </w:r>
                  <w:r>
                    <w:rPr>
                      <w:rFonts w:cs="Arial"/>
                      <w:bCs/>
                      <w:szCs w:val="20"/>
                    </w:rPr>
                    <w:t xml:space="preserve"> Race Officials</w:t>
                  </w:r>
                </w:p>
              </w:tc>
            </w:tr>
            <w:tr w:rsidR="004C57C4" w:rsidRPr="00EF621B" w14:paraId="1FCF0255" w14:textId="77777777" w:rsidTr="00792F65">
              <w:tc>
                <w:tcPr>
                  <w:tcW w:w="7676" w:type="dxa"/>
                  <w:tcBorders>
                    <w:top w:val="nil"/>
                    <w:left w:val="nil"/>
                    <w:bottom w:val="nil"/>
                    <w:right w:val="nil"/>
                  </w:tcBorders>
                </w:tcPr>
                <w:p w14:paraId="511EA5E4" w14:textId="06B33DDD" w:rsidR="004C57C4" w:rsidRPr="00EF621B" w:rsidRDefault="00C737AA" w:rsidP="00792F65">
                  <w:pPr>
                    <w:ind w:right="163"/>
                    <w:rPr>
                      <w:i/>
                      <w:u w:val="single"/>
                    </w:rPr>
                  </w:pPr>
                  <w:r>
                    <w:rPr>
                      <w:i/>
                      <w:u w:val="single"/>
                    </w:rPr>
                    <w:t>Decision: Approve with amendment</w:t>
                  </w:r>
                </w:p>
              </w:tc>
            </w:tr>
            <w:tr w:rsidR="004C57C4" w14:paraId="08C396A9" w14:textId="77777777" w:rsidTr="00792F65">
              <w:tc>
                <w:tcPr>
                  <w:tcW w:w="7676" w:type="dxa"/>
                  <w:tcBorders>
                    <w:top w:val="nil"/>
                    <w:left w:val="nil"/>
                    <w:bottom w:val="nil"/>
                    <w:right w:val="nil"/>
                  </w:tcBorders>
                </w:tcPr>
                <w:p w14:paraId="4BE887F8" w14:textId="77777777" w:rsidR="00C737AA" w:rsidRPr="004403F4" w:rsidRDefault="00C737AA" w:rsidP="00C737AA">
                  <w:pPr>
                    <w:spacing w:before="120"/>
                    <w:ind w:left="994" w:hanging="994"/>
                    <w:rPr>
                      <w:rFonts w:ascii="Times New Roman" w:hAnsi="Times New Roman"/>
                      <w:b/>
                      <w:bCs/>
                    </w:rPr>
                  </w:pPr>
                  <w:r w:rsidRPr="004403F4">
                    <w:rPr>
                      <w:rFonts w:ascii="Times New Roman" w:hAnsi="Times New Roman"/>
                      <w:b/>
                      <w:bCs/>
                    </w:rPr>
                    <w:t>D2.1</w:t>
                  </w:r>
                  <w:r w:rsidRPr="004403F4">
                    <w:rPr>
                      <w:rFonts w:ascii="Times New Roman" w:hAnsi="Times New Roman"/>
                      <w:b/>
                      <w:bCs/>
                    </w:rPr>
                    <w:tab/>
                    <w:t xml:space="preserve">When Rule D2 Applies; </w:t>
                  </w:r>
                  <w:r w:rsidRPr="004403F4">
                    <w:rPr>
                      <w:rFonts w:ascii="Times New Roman" w:hAnsi="Times New Roman"/>
                      <w:b/>
                      <w:bCs/>
                      <w:u w:val="single"/>
                    </w:rPr>
                    <w:t>Restriction of Right to a Hearing</w:t>
                  </w:r>
                </w:p>
                <w:p w14:paraId="32B5232A" w14:textId="77777777" w:rsidR="00C737AA" w:rsidRPr="004403F4" w:rsidRDefault="00C737AA" w:rsidP="00C737AA">
                  <w:pPr>
                    <w:spacing w:before="120"/>
                    <w:ind w:left="1701" w:hanging="707"/>
                    <w:jc w:val="both"/>
                    <w:rPr>
                      <w:rFonts w:ascii="Times New Roman" w:hAnsi="Times New Roman"/>
                    </w:rPr>
                  </w:pPr>
                  <w:r w:rsidRPr="004403F4">
                    <w:rPr>
                      <w:rFonts w:ascii="Times New Roman" w:hAnsi="Times New Roman"/>
                      <w:b/>
                      <w:u w:val="single"/>
                    </w:rPr>
                    <w:t>(a)</w:t>
                  </w:r>
                  <w:r w:rsidRPr="004403F4">
                    <w:rPr>
                      <w:rFonts w:ascii="Times New Roman" w:hAnsi="Times New Roman"/>
                    </w:rPr>
                    <w:tab/>
                    <w:t xml:space="preserve">Rule D2 applies to umpired races. Races to be umpired shall be identified in the notice of race or sailing instructions or by the display of flag J no later than the warning signal. </w:t>
                  </w:r>
                </w:p>
                <w:p w14:paraId="6A12D593" w14:textId="77777777" w:rsidR="00C737AA" w:rsidRPr="004403F4" w:rsidRDefault="00C737AA" w:rsidP="00C737AA">
                  <w:pPr>
                    <w:spacing w:before="120"/>
                    <w:ind w:left="1701" w:hanging="707"/>
                    <w:jc w:val="both"/>
                    <w:rPr>
                      <w:rFonts w:ascii="Times New Roman" w:hAnsi="Times New Roman"/>
                    </w:rPr>
                  </w:pPr>
                  <w:r w:rsidRPr="004403F4">
                    <w:rPr>
                      <w:rFonts w:ascii="Times New Roman" w:hAnsi="Times New Roman"/>
                      <w:b/>
                      <w:u w:val="single"/>
                    </w:rPr>
                    <w:t>(b)</w:t>
                  </w:r>
                  <w:r w:rsidRPr="004403F4">
                    <w:rPr>
                      <w:rFonts w:ascii="Times New Roman" w:hAnsi="Times New Roman"/>
                      <w:b/>
                      <w:u w:val="single"/>
                    </w:rPr>
                    <w:tab/>
                    <w:t xml:space="preserve">Rule 61.1(a)(2) is deleted. A boat that protests under a rule listed in rule D2.2 or D2.3 for an incident while </w:t>
                  </w:r>
                  <w:r w:rsidRPr="004403F4">
                    <w:rPr>
                      <w:rFonts w:ascii="Times New Roman" w:hAnsi="Times New Roman"/>
                      <w:b/>
                      <w:i/>
                      <w:iCs/>
                      <w:u w:val="single"/>
                    </w:rPr>
                    <w:t>racing</w:t>
                  </w:r>
                  <w:r w:rsidRPr="004403F4">
                    <w:rPr>
                      <w:rFonts w:ascii="Times New Roman" w:hAnsi="Times New Roman"/>
                      <w:b/>
                      <w:u w:val="single"/>
                    </w:rPr>
                    <w:t xml:space="preserve"> shall </w:t>
                  </w:r>
                  <w:r w:rsidRPr="00693F76">
                    <w:rPr>
                      <w:rFonts w:ascii="Times New Roman" w:hAnsi="Times New Roman"/>
                      <w:b/>
                      <w:color w:val="FF0000"/>
                      <w:u w:val="single"/>
                    </w:rPr>
                    <w:t xml:space="preserve">hail “Protest” and </w:t>
                  </w:r>
                  <w:r w:rsidRPr="004403F4">
                    <w:rPr>
                      <w:rFonts w:ascii="Times New Roman" w:hAnsi="Times New Roman"/>
                      <w:b/>
                      <w:u w:val="single"/>
                    </w:rPr>
                    <w:t>display a red flag and is not entitled to a hearing</w:t>
                  </w:r>
                  <w:r w:rsidRPr="004403F4">
                    <w:rPr>
                      <w:rFonts w:ascii="Times New Roman" w:hAnsi="Times New Roman"/>
                    </w:rPr>
                    <w:t>.</w:t>
                  </w:r>
                </w:p>
                <w:p w14:paraId="02F95683" w14:textId="77777777" w:rsidR="00660B9A" w:rsidRPr="00660B9A" w:rsidRDefault="00660B9A" w:rsidP="00660B9A">
                  <w:pPr>
                    <w:pStyle w:val="ISAFSubmRRS-bold"/>
                    <w:spacing w:before="240"/>
                    <w:ind w:left="994" w:hanging="994"/>
                    <w:rPr>
                      <w:sz w:val="20"/>
                      <w:szCs w:val="20"/>
                      <w:lang w:eastAsia="fi-FI"/>
                    </w:rPr>
                  </w:pPr>
                  <w:r w:rsidRPr="00660B9A">
                    <w:rPr>
                      <w:sz w:val="20"/>
                      <w:szCs w:val="20"/>
                    </w:rPr>
                    <w:t>D2.6</w:t>
                  </w:r>
                  <w:r w:rsidRPr="00660B9A">
                    <w:rPr>
                      <w:sz w:val="20"/>
                      <w:szCs w:val="20"/>
                    </w:rPr>
                    <w:tab/>
                    <w:t xml:space="preserve">Limitations on Other Proceedings </w:t>
                  </w:r>
                </w:p>
                <w:p w14:paraId="32788B6D" w14:textId="77777777" w:rsidR="00660B9A" w:rsidRPr="00660B9A" w:rsidRDefault="00660B9A" w:rsidP="00660B9A">
                  <w:pPr>
                    <w:spacing w:before="120"/>
                    <w:ind w:left="1700" w:hanging="706"/>
                    <w:jc w:val="both"/>
                    <w:rPr>
                      <w:rFonts w:ascii="Times New Roman" w:hAnsi="Times New Roman"/>
                      <w:szCs w:val="20"/>
                    </w:rPr>
                  </w:pPr>
                  <w:r w:rsidRPr="00660B9A">
                    <w:rPr>
                      <w:rFonts w:ascii="Times New Roman" w:hAnsi="Times New Roman"/>
                      <w:szCs w:val="20"/>
                    </w:rPr>
                    <w:t>(a)</w:t>
                  </w:r>
                  <w:r w:rsidRPr="00660B9A">
                    <w:rPr>
                      <w:rFonts w:ascii="Times New Roman" w:hAnsi="Times New Roman"/>
                      <w:szCs w:val="20"/>
                    </w:rPr>
                    <w:tab/>
                    <w:t xml:space="preserve">A </w:t>
                  </w:r>
                  <w:r w:rsidRPr="00660B9A">
                    <w:rPr>
                      <w:rFonts w:ascii="Times New Roman" w:hAnsi="Times New Roman"/>
                      <w:dstrike/>
                      <w:szCs w:val="20"/>
                    </w:rPr>
                    <w:t xml:space="preserve">breach of rule D2.5 shall not be grounds for a </w:t>
                  </w:r>
                  <w:r w:rsidRPr="00660B9A">
                    <w:rPr>
                      <w:rFonts w:ascii="Times New Roman" w:hAnsi="Times New Roman"/>
                      <w:i/>
                      <w:dstrike/>
                      <w:szCs w:val="20"/>
                    </w:rPr>
                    <w:t>protest</w:t>
                  </w:r>
                  <w:r w:rsidRPr="00660B9A">
                    <w:rPr>
                      <w:rFonts w:ascii="Times New Roman" w:hAnsi="Times New Roman"/>
                      <w:dstrike/>
                      <w:szCs w:val="20"/>
                    </w:rPr>
                    <w:t xml:space="preserve"> by a</w:t>
                  </w:r>
                  <w:r w:rsidRPr="00660B9A">
                    <w:rPr>
                      <w:rFonts w:ascii="Times New Roman" w:hAnsi="Times New Roman"/>
                      <w:szCs w:val="20"/>
                    </w:rPr>
                    <w:t xml:space="preserve"> boat </w:t>
                  </w:r>
                  <w:r w:rsidRPr="00660B9A">
                    <w:rPr>
                      <w:rFonts w:ascii="Times New Roman" w:hAnsi="Times New Roman"/>
                      <w:b/>
                      <w:szCs w:val="20"/>
                      <w:u w:val="single"/>
                    </w:rPr>
                    <w:t>may not protest under rule D1.3(b) or D2.5</w:t>
                  </w:r>
                  <w:r w:rsidRPr="00660B9A">
                    <w:rPr>
                      <w:rFonts w:ascii="Times New Roman" w:hAnsi="Times New Roman"/>
                      <w:szCs w:val="20"/>
                    </w:rPr>
                    <w:t>.</w:t>
                  </w:r>
                </w:p>
                <w:p w14:paraId="5589920A" w14:textId="77777777" w:rsidR="00660B9A" w:rsidRPr="00660B9A" w:rsidRDefault="00660B9A" w:rsidP="00660B9A">
                  <w:pPr>
                    <w:spacing w:before="120"/>
                    <w:ind w:left="1700" w:hanging="706"/>
                    <w:jc w:val="both"/>
                    <w:rPr>
                      <w:rFonts w:ascii="Times New Roman" w:hAnsi="Times New Roman"/>
                      <w:szCs w:val="20"/>
                    </w:rPr>
                  </w:pPr>
                  <w:r w:rsidRPr="00660B9A">
                    <w:rPr>
                      <w:rFonts w:ascii="Times New Roman" w:hAnsi="Times New Roman"/>
                      <w:szCs w:val="20"/>
                    </w:rPr>
                    <w:t>(b)</w:t>
                  </w:r>
                  <w:r w:rsidRPr="00660B9A">
                    <w:rPr>
                      <w:rFonts w:ascii="Times New Roman" w:hAnsi="Times New Roman"/>
                      <w:szCs w:val="20"/>
                    </w:rPr>
                    <w:tab/>
                    <w:t>A decision, action or non-action of an umpire shall not be</w:t>
                  </w:r>
                </w:p>
                <w:p w14:paraId="19B47861" w14:textId="77777777" w:rsidR="00660B9A" w:rsidRPr="00660B9A" w:rsidRDefault="00660B9A" w:rsidP="00660B9A">
                  <w:pPr>
                    <w:tabs>
                      <w:tab w:val="left" w:pos="2268"/>
                    </w:tabs>
                    <w:spacing w:before="120"/>
                    <w:ind w:left="2268" w:hanging="567"/>
                    <w:jc w:val="both"/>
                    <w:rPr>
                      <w:rFonts w:ascii="Times New Roman" w:hAnsi="Times New Roman"/>
                      <w:dstrike/>
                      <w:szCs w:val="20"/>
                    </w:rPr>
                  </w:pPr>
                  <w:r w:rsidRPr="00660B9A">
                    <w:rPr>
                      <w:rFonts w:ascii="Times New Roman" w:hAnsi="Times New Roman"/>
                      <w:szCs w:val="20"/>
                    </w:rPr>
                    <w:t>(1)</w:t>
                  </w:r>
                  <w:r w:rsidRPr="00660B9A">
                    <w:rPr>
                      <w:rFonts w:ascii="Times New Roman" w:hAnsi="Times New Roman"/>
                      <w:szCs w:val="20"/>
                    </w:rPr>
                    <w:tab/>
                  </w:r>
                  <w:r w:rsidRPr="00660B9A">
                    <w:rPr>
                      <w:rFonts w:ascii="Times New Roman" w:hAnsi="Times New Roman"/>
                      <w:dstrike/>
                      <w:szCs w:val="20"/>
                    </w:rPr>
                    <w:t>grounds</w:t>
                  </w:r>
                  <w:r w:rsidRPr="00660B9A">
                    <w:rPr>
                      <w:rFonts w:ascii="Times New Roman" w:hAnsi="Times New Roman"/>
                      <w:szCs w:val="20"/>
                    </w:rPr>
                    <w:t xml:space="preserve"> </w:t>
                  </w:r>
                  <w:r w:rsidRPr="00660B9A">
                    <w:rPr>
                      <w:rFonts w:ascii="Times New Roman" w:hAnsi="Times New Roman"/>
                      <w:b/>
                      <w:szCs w:val="20"/>
                      <w:u w:val="single"/>
                    </w:rPr>
                    <w:t>the</w:t>
                  </w:r>
                  <w:r w:rsidRPr="00660B9A">
                    <w:rPr>
                      <w:rFonts w:ascii="Times New Roman" w:hAnsi="Times New Roman"/>
                      <w:szCs w:val="20"/>
                      <w:u w:val="single"/>
                    </w:rPr>
                    <w:t xml:space="preserve"> </w:t>
                  </w:r>
                  <w:r w:rsidRPr="00660B9A">
                    <w:rPr>
                      <w:rFonts w:ascii="Times New Roman" w:hAnsi="Times New Roman"/>
                      <w:b/>
                      <w:szCs w:val="20"/>
                      <w:u w:val="single"/>
                    </w:rPr>
                    <w:t>basis</w:t>
                  </w:r>
                  <w:r w:rsidRPr="00660B9A">
                    <w:rPr>
                      <w:rFonts w:ascii="Times New Roman" w:hAnsi="Times New Roman"/>
                      <w:szCs w:val="20"/>
                    </w:rPr>
                    <w:t xml:space="preserve"> for </w:t>
                  </w:r>
                  <w:r w:rsidRPr="00660B9A">
                    <w:rPr>
                      <w:rFonts w:ascii="Times New Roman" w:hAnsi="Times New Roman"/>
                      <w:b/>
                      <w:szCs w:val="20"/>
                      <w:u w:val="single"/>
                    </w:rPr>
                    <w:t>a request for</w:t>
                  </w:r>
                  <w:r w:rsidRPr="00660B9A">
                    <w:rPr>
                      <w:rFonts w:ascii="Times New Roman" w:hAnsi="Times New Roman"/>
                      <w:szCs w:val="20"/>
                    </w:rPr>
                    <w:t xml:space="preserve"> redress </w:t>
                  </w:r>
                  <w:r w:rsidRPr="00660B9A">
                    <w:rPr>
                      <w:rFonts w:ascii="Times New Roman" w:hAnsi="Times New Roman"/>
                      <w:b/>
                      <w:szCs w:val="20"/>
                      <w:u w:val="single"/>
                    </w:rPr>
                    <w:t>or appeal by a boat</w:t>
                  </w:r>
                  <w:r w:rsidRPr="00660B9A">
                    <w:rPr>
                      <w:rFonts w:ascii="Times New Roman" w:hAnsi="Times New Roman"/>
                      <w:szCs w:val="20"/>
                    </w:rPr>
                    <w:t>,</w:t>
                  </w:r>
                  <w:r w:rsidRPr="00660B9A">
                    <w:rPr>
                      <w:rFonts w:ascii="Times New Roman" w:hAnsi="Times New Roman"/>
                      <w:color w:val="FF0000"/>
                      <w:szCs w:val="20"/>
                    </w:rPr>
                    <w:t xml:space="preserve"> </w:t>
                  </w:r>
                  <w:r w:rsidRPr="00660B9A">
                    <w:rPr>
                      <w:rFonts w:ascii="Times New Roman" w:hAnsi="Times New Roman"/>
                      <w:b/>
                      <w:bCs/>
                      <w:color w:val="FF0000"/>
                      <w:szCs w:val="20"/>
                      <w:u w:val="single"/>
                    </w:rPr>
                    <w:t>or</w:t>
                  </w:r>
                </w:p>
                <w:p w14:paraId="3B7AE68C" w14:textId="77777777" w:rsidR="00660B9A" w:rsidRPr="00660B9A" w:rsidRDefault="00660B9A" w:rsidP="00660B9A">
                  <w:pPr>
                    <w:tabs>
                      <w:tab w:val="left" w:pos="2268"/>
                    </w:tabs>
                    <w:spacing w:before="120"/>
                    <w:ind w:left="1700" w:firstLine="1"/>
                    <w:jc w:val="both"/>
                    <w:rPr>
                      <w:rFonts w:ascii="Times New Roman" w:hAnsi="Times New Roman"/>
                      <w:dstrike/>
                      <w:szCs w:val="20"/>
                    </w:rPr>
                  </w:pPr>
                  <w:r w:rsidRPr="00660B9A">
                    <w:rPr>
                      <w:rFonts w:ascii="Times New Roman" w:hAnsi="Times New Roman"/>
                      <w:dstrike/>
                      <w:szCs w:val="20"/>
                    </w:rPr>
                    <w:t>(2)</w:t>
                  </w:r>
                  <w:r w:rsidRPr="00660B9A">
                    <w:rPr>
                      <w:rFonts w:ascii="Times New Roman" w:hAnsi="Times New Roman"/>
                      <w:dstrike/>
                      <w:szCs w:val="20"/>
                    </w:rPr>
                    <w:tab/>
                    <w:t>subject to an appeal under rule 70; or</w:t>
                  </w:r>
                </w:p>
                <w:p w14:paraId="63993CEF" w14:textId="43A3FE29" w:rsidR="00660B9A" w:rsidRPr="00660B9A" w:rsidRDefault="00660B9A" w:rsidP="00660B9A">
                  <w:pPr>
                    <w:tabs>
                      <w:tab w:val="left" w:pos="2268"/>
                    </w:tabs>
                    <w:spacing w:before="120"/>
                    <w:ind w:left="1700" w:firstLine="1"/>
                    <w:jc w:val="both"/>
                    <w:rPr>
                      <w:rFonts w:ascii="Times New Roman" w:hAnsi="Times New Roman"/>
                      <w:dstrike/>
                      <w:szCs w:val="20"/>
                    </w:rPr>
                  </w:pPr>
                  <w:r w:rsidRPr="00660B9A">
                    <w:rPr>
                      <w:rFonts w:ascii="Times New Roman" w:hAnsi="Times New Roman"/>
                      <w:szCs w:val="20"/>
                    </w:rPr>
                    <w:t>(</w:t>
                  </w:r>
                  <w:r w:rsidRPr="00660B9A">
                    <w:rPr>
                      <w:rFonts w:ascii="Times New Roman" w:hAnsi="Times New Roman"/>
                      <w:b/>
                      <w:szCs w:val="20"/>
                      <w:u w:val="single"/>
                    </w:rPr>
                    <w:t>2</w:t>
                  </w:r>
                  <w:r w:rsidRPr="00660B9A">
                    <w:rPr>
                      <w:rFonts w:ascii="Times New Roman" w:hAnsi="Times New Roman"/>
                      <w:dstrike/>
                      <w:szCs w:val="20"/>
                    </w:rPr>
                    <w:t>3</w:t>
                  </w:r>
                  <w:r w:rsidRPr="00660B9A">
                    <w:rPr>
                      <w:rFonts w:ascii="Times New Roman" w:hAnsi="Times New Roman"/>
                      <w:szCs w:val="20"/>
                    </w:rPr>
                    <w:t>)</w:t>
                  </w:r>
                  <w:r w:rsidRPr="00660B9A">
                    <w:rPr>
                      <w:rFonts w:ascii="Times New Roman" w:hAnsi="Times New Roman"/>
                      <w:szCs w:val="20"/>
                    </w:rPr>
                    <w:tab/>
                    <w:t xml:space="preserve">grounds for </w:t>
                  </w:r>
                  <w:r w:rsidRPr="00660B9A">
                    <w:rPr>
                      <w:rFonts w:ascii="Times New Roman" w:hAnsi="Times New Roman"/>
                      <w:i/>
                      <w:szCs w:val="20"/>
                    </w:rPr>
                    <w:t>abandoning</w:t>
                  </w:r>
                  <w:r w:rsidRPr="00660B9A">
                    <w:rPr>
                      <w:rFonts w:ascii="Times New Roman" w:hAnsi="Times New Roman"/>
                      <w:szCs w:val="20"/>
                    </w:rPr>
                    <w:t xml:space="preserve"> a race after it has started.</w:t>
                  </w:r>
                </w:p>
              </w:tc>
            </w:tr>
          </w:tbl>
          <w:p w14:paraId="52779235" w14:textId="77777777" w:rsidR="004C57C4" w:rsidRPr="00250005" w:rsidRDefault="004C57C4" w:rsidP="00792F65">
            <w:pPr>
              <w:rPr>
                <w:b/>
              </w:rPr>
            </w:pPr>
          </w:p>
        </w:tc>
      </w:tr>
    </w:tbl>
    <w:p w14:paraId="5CAF2C74" w14:textId="77777777" w:rsidR="004C57C4" w:rsidRDefault="004C57C4" w:rsidP="00382CF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972"/>
      </w:tblGrid>
      <w:tr w:rsidR="004C57C4" w:rsidRPr="00250005" w14:paraId="36DC1C4C" w14:textId="77777777" w:rsidTr="00E612FB">
        <w:tc>
          <w:tcPr>
            <w:tcW w:w="959" w:type="dxa"/>
          </w:tcPr>
          <w:p w14:paraId="15315829" w14:textId="6992C026" w:rsidR="004C57C4" w:rsidRPr="00250005" w:rsidRDefault="004C57C4" w:rsidP="00792F65">
            <w:pPr>
              <w:rPr>
                <w:b/>
              </w:rPr>
            </w:pPr>
            <w:r w:rsidRPr="0089039D">
              <w:rPr>
                <w:b/>
                <w:noProof/>
              </w:rPr>
              <w:t>0</w:t>
            </w:r>
            <w:r>
              <w:rPr>
                <w:b/>
                <w:noProof/>
              </w:rPr>
              <w:t>29-</w:t>
            </w:r>
            <w:r w:rsidRPr="0089039D">
              <w:rPr>
                <w:b/>
                <w:noProof/>
              </w:rPr>
              <w:t>2</w:t>
            </w:r>
            <w:r>
              <w:rPr>
                <w:b/>
                <w:noProof/>
              </w:rPr>
              <w:t>2</w:t>
            </w:r>
          </w:p>
        </w:tc>
        <w:tc>
          <w:tcPr>
            <w:tcW w:w="7972" w:type="dxa"/>
          </w:tcPr>
          <w:tbl>
            <w:tblPr>
              <w:tblStyle w:val="TableGrid"/>
              <w:tblW w:w="7676" w:type="dxa"/>
              <w:tblLayout w:type="fixed"/>
              <w:tblLook w:val="04A0" w:firstRow="1" w:lastRow="0" w:firstColumn="1" w:lastColumn="0" w:noHBand="0" w:noVBand="1"/>
            </w:tblPr>
            <w:tblGrid>
              <w:gridCol w:w="7676"/>
            </w:tblGrid>
            <w:tr w:rsidR="004C57C4" w:rsidRPr="00250005" w14:paraId="771B59C9" w14:textId="77777777" w:rsidTr="00792F65">
              <w:tc>
                <w:tcPr>
                  <w:tcW w:w="7676" w:type="dxa"/>
                  <w:tcBorders>
                    <w:top w:val="nil"/>
                    <w:left w:val="nil"/>
                    <w:bottom w:val="nil"/>
                    <w:right w:val="nil"/>
                  </w:tcBorders>
                </w:tcPr>
                <w:p w14:paraId="210FD2EC" w14:textId="1C79AA26" w:rsidR="004C57C4" w:rsidRPr="00250005" w:rsidRDefault="004C57C4" w:rsidP="00792F65">
                  <w:pPr>
                    <w:ind w:right="163"/>
                    <w:rPr>
                      <w:b/>
                    </w:rPr>
                  </w:pPr>
                  <w:r w:rsidRPr="004C57C4">
                    <w:rPr>
                      <w:b/>
                    </w:rPr>
                    <w:t>Rule E1.3 (b)</w:t>
                  </w:r>
                </w:p>
              </w:tc>
            </w:tr>
            <w:tr w:rsidR="004C57C4" w:rsidRPr="009E1D1B" w14:paraId="7FD31FBF" w14:textId="77777777" w:rsidTr="00792F65">
              <w:tc>
                <w:tcPr>
                  <w:tcW w:w="7676" w:type="dxa"/>
                  <w:tcBorders>
                    <w:top w:val="nil"/>
                    <w:left w:val="nil"/>
                    <w:bottom w:val="nil"/>
                    <w:right w:val="nil"/>
                  </w:tcBorders>
                </w:tcPr>
                <w:p w14:paraId="05EDC715" w14:textId="77777777" w:rsidR="003356D3" w:rsidRDefault="003356D3" w:rsidP="003356D3">
                  <w:pPr>
                    <w:ind w:right="163"/>
                    <w:rPr>
                      <w:rFonts w:cs="Arial"/>
                      <w:b/>
                      <w:szCs w:val="20"/>
                    </w:rPr>
                  </w:pPr>
                  <w:r>
                    <w:rPr>
                      <w:rFonts w:cs="Arial"/>
                      <w:b/>
                      <w:szCs w:val="20"/>
                    </w:rPr>
                    <w:t>Reporting Committee: Racing Rules</w:t>
                  </w:r>
                </w:p>
                <w:p w14:paraId="78B62C6C" w14:textId="0DFB2A07" w:rsidR="004C57C4" w:rsidRPr="00F6546F" w:rsidRDefault="003356D3" w:rsidP="003356D3">
                  <w:pPr>
                    <w:ind w:right="163"/>
                    <w:rPr>
                      <w:rFonts w:cs="Arial"/>
                      <w:b/>
                      <w:szCs w:val="20"/>
                    </w:rPr>
                  </w:pPr>
                  <w:r w:rsidRPr="00382CF2">
                    <w:rPr>
                      <w:rFonts w:cs="Arial"/>
                      <w:bCs/>
                      <w:szCs w:val="20"/>
                    </w:rPr>
                    <w:t>Other Committee:</w:t>
                  </w:r>
                  <w:r>
                    <w:rPr>
                      <w:rFonts w:cs="Arial"/>
                      <w:bCs/>
                      <w:szCs w:val="20"/>
                    </w:rPr>
                    <w:t xml:space="preserve"> Race Officials</w:t>
                  </w:r>
                </w:p>
              </w:tc>
            </w:tr>
            <w:tr w:rsidR="004C57C4" w:rsidRPr="00EF621B" w14:paraId="7F5DB0CF" w14:textId="77777777" w:rsidTr="00792F65">
              <w:tc>
                <w:tcPr>
                  <w:tcW w:w="7676" w:type="dxa"/>
                  <w:tcBorders>
                    <w:top w:val="nil"/>
                    <w:left w:val="nil"/>
                    <w:bottom w:val="nil"/>
                    <w:right w:val="nil"/>
                  </w:tcBorders>
                </w:tcPr>
                <w:p w14:paraId="6175CD9B" w14:textId="2A8B63DB" w:rsidR="004C57C4" w:rsidRPr="00EF621B" w:rsidRDefault="00660B9A" w:rsidP="00792F65">
                  <w:pPr>
                    <w:ind w:right="163"/>
                    <w:rPr>
                      <w:i/>
                      <w:u w:val="single"/>
                    </w:rPr>
                  </w:pPr>
                  <w:r>
                    <w:rPr>
                      <w:i/>
                      <w:u w:val="single"/>
                    </w:rPr>
                    <w:t>Decision: Approve with amendment</w:t>
                  </w:r>
                </w:p>
              </w:tc>
            </w:tr>
            <w:tr w:rsidR="004C57C4" w14:paraId="7FC451D0" w14:textId="77777777" w:rsidTr="00792F65">
              <w:trPr>
                <w:trHeight w:val="60"/>
              </w:trPr>
              <w:tc>
                <w:tcPr>
                  <w:tcW w:w="7676" w:type="dxa"/>
                  <w:tcBorders>
                    <w:top w:val="nil"/>
                    <w:left w:val="nil"/>
                    <w:bottom w:val="nil"/>
                    <w:right w:val="nil"/>
                  </w:tcBorders>
                </w:tcPr>
                <w:p w14:paraId="47C25CA1" w14:textId="60D56776" w:rsidR="00660B9A" w:rsidRPr="00660B9A" w:rsidRDefault="00660B9A" w:rsidP="00660B9A">
                  <w:pPr>
                    <w:pStyle w:val="ISAFNormalUnderline"/>
                    <w:ind w:left="720" w:hanging="720"/>
                    <w:rPr>
                      <w:rFonts w:ascii="Times New Roman" w:hAnsi="Times New Roman"/>
                      <w:dstrike/>
                      <w:sz w:val="20"/>
                      <w:szCs w:val="20"/>
                      <w:u w:val="none"/>
                      <w:lang w:val="hr-HR"/>
                    </w:rPr>
                  </w:pPr>
                  <w:r>
                    <w:rPr>
                      <w:rFonts w:ascii="Times New Roman" w:hAnsi="Times New Roman"/>
                      <w:sz w:val="20"/>
                      <w:szCs w:val="20"/>
                      <w:u w:val="none"/>
                      <w:lang w:val="hr-HR"/>
                    </w:rPr>
                    <w:t>E1.3</w:t>
                  </w:r>
                  <w:r w:rsidRPr="00660B9A">
                    <w:rPr>
                      <w:rFonts w:ascii="Times New Roman" w:hAnsi="Times New Roman"/>
                      <w:sz w:val="20"/>
                      <w:szCs w:val="20"/>
                      <w:u w:val="none"/>
                      <w:lang w:val="hr-HR"/>
                    </w:rPr>
                    <w:t>(b)</w:t>
                  </w:r>
                  <w:r w:rsidRPr="00660B9A">
                    <w:rPr>
                      <w:rFonts w:ascii="Times New Roman" w:hAnsi="Times New Roman"/>
                      <w:sz w:val="20"/>
                      <w:szCs w:val="20"/>
                      <w:u w:val="none"/>
                      <w:lang w:val="hr-HR"/>
                    </w:rPr>
                    <w:tab/>
                  </w:r>
                  <w:proofErr w:type="spellStart"/>
                  <w:r w:rsidRPr="00660B9A">
                    <w:rPr>
                      <w:rFonts w:ascii="Times New Roman" w:hAnsi="Times New Roman"/>
                      <w:sz w:val="20"/>
                      <w:szCs w:val="20"/>
                      <w:u w:val="none"/>
                      <w:lang w:val="hr-HR"/>
                    </w:rPr>
                    <w:t>Hails</w:t>
                  </w:r>
                  <w:proofErr w:type="spellEnd"/>
                  <w:r w:rsidRPr="00660B9A">
                    <w:rPr>
                      <w:rFonts w:ascii="Times New Roman" w:hAnsi="Times New Roman"/>
                      <w:sz w:val="20"/>
                      <w:szCs w:val="20"/>
                      <w:u w:val="none"/>
                      <w:lang w:val="hr-HR"/>
                    </w:rPr>
                    <w:t xml:space="preserve"> </w:t>
                  </w:r>
                  <w:proofErr w:type="spellStart"/>
                  <w:r w:rsidRPr="00660B9A">
                    <w:rPr>
                      <w:rFonts w:ascii="Times New Roman" w:hAnsi="Times New Roman"/>
                      <w:sz w:val="20"/>
                      <w:szCs w:val="20"/>
                      <w:u w:val="none"/>
                      <w:lang w:val="hr-HR"/>
                    </w:rPr>
                    <w:t>under</w:t>
                  </w:r>
                  <w:proofErr w:type="spellEnd"/>
                  <w:r w:rsidRPr="00660B9A">
                    <w:rPr>
                      <w:rFonts w:ascii="Times New Roman" w:hAnsi="Times New Roman"/>
                      <w:sz w:val="20"/>
                      <w:szCs w:val="20"/>
                      <w:u w:val="none"/>
                      <w:lang w:val="hr-HR"/>
                    </w:rPr>
                    <w:t xml:space="preserve"> </w:t>
                  </w:r>
                  <w:proofErr w:type="spellStart"/>
                  <w:r w:rsidRPr="00660B9A">
                    <w:rPr>
                      <w:rFonts w:ascii="Times New Roman" w:hAnsi="Times New Roman"/>
                      <w:sz w:val="20"/>
                      <w:szCs w:val="20"/>
                      <w:u w:val="none"/>
                      <w:lang w:val="hr-HR"/>
                    </w:rPr>
                    <w:t>rules</w:t>
                  </w:r>
                  <w:proofErr w:type="spellEnd"/>
                  <w:r w:rsidRPr="00660B9A">
                    <w:rPr>
                      <w:rFonts w:ascii="Times New Roman" w:hAnsi="Times New Roman"/>
                      <w:sz w:val="20"/>
                      <w:szCs w:val="20"/>
                      <w:u w:val="none"/>
                      <w:lang w:val="hr-HR"/>
                    </w:rPr>
                    <w:t xml:space="preserve"> 20.1 </w:t>
                  </w:r>
                  <w:proofErr w:type="spellStart"/>
                  <w:r w:rsidRPr="00660B9A">
                    <w:rPr>
                      <w:rFonts w:ascii="Times New Roman" w:hAnsi="Times New Roman"/>
                      <w:sz w:val="20"/>
                      <w:szCs w:val="20"/>
                      <w:u w:val="none"/>
                      <w:lang w:val="hr-HR"/>
                    </w:rPr>
                    <w:t>and</w:t>
                  </w:r>
                  <w:proofErr w:type="spellEnd"/>
                  <w:r w:rsidRPr="00660B9A">
                    <w:rPr>
                      <w:rFonts w:ascii="Times New Roman" w:hAnsi="Times New Roman"/>
                      <w:sz w:val="20"/>
                      <w:szCs w:val="20"/>
                      <w:u w:val="none"/>
                      <w:lang w:val="hr-HR"/>
                    </w:rPr>
                    <w:t xml:space="preserve"> 20.3 </w:t>
                  </w:r>
                  <w:proofErr w:type="spellStart"/>
                  <w:r w:rsidRPr="00660B9A">
                    <w:rPr>
                      <w:rFonts w:ascii="Times New Roman" w:hAnsi="Times New Roman"/>
                      <w:sz w:val="20"/>
                      <w:szCs w:val="20"/>
                      <w:u w:val="none"/>
                      <w:lang w:val="hr-HR"/>
                    </w:rPr>
                    <w:t>shall</w:t>
                  </w:r>
                  <w:proofErr w:type="spellEnd"/>
                  <w:r w:rsidRPr="00660B9A">
                    <w:rPr>
                      <w:rFonts w:ascii="Times New Roman" w:hAnsi="Times New Roman"/>
                      <w:sz w:val="20"/>
                      <w:szCs w:val="20"/>
                      <w:u w:val="none"/>
                      <w:lang w:val="hr-HR"/>
                    </w:rPr>
                    <w:t xml:space="preserve"> </w:t>
                  </w:r>
                  <w:proofErr w:type="spellStart"/>
                  <w:r w:rsidRPr="00660B9A">
                    <w:rPr>
                      <w:rFonts w:ascii="Times New Roman" w:hAnsi="Times New Roman"/>
                      <w:sz w:val="20"/>
                      <w:szCs w:val="20"/>
                      <w:u w:val="none"/>
                      <w:lang w:val="hr-HR"/>
                    </w:rPr>
                    <w:t>include</w:t>
                  </w:r>
                  <w:proofErr w:type="spellEnd"/>
                  <w:r w:rsidRPr="00660B9A">
                    <w:rPr>
                      <w:rFonts w:ascii="Times New Roman" w:hAnsi="Times New Roman"/>
                      <w:sz w:val="20"/>
                      <w:szCs w:val="20"/>
                      <w:u w:val="none"/>
                      <w:lang w:val="hr-HR"/>
                    </w:rPr>
                    <w:t xml:space="preserve"> </w:t>
                  </w:r>
                  <w:proofErr w:type="spellStart"/>
                  <w:r w:rsidRPr="00660B9A">
                    <w:rPr>
                      <w:rFonts w:ascii="Times New Roman" w:hAnsi="Times New Roman"/>
                      <w:sz w:val="20"/>
                      <w:szCs w:val="20"/>
                      <w:u w:val="none"/>
                      <w:lang w:val="hr-HR"/>
                    </w:rPr>
                    <w:t>the</w:t>
                  </w:r>
                  <w:proofErr w:type="spellEnd"/>
                  <w:r w:rsidRPr="00660B9A">
                    <w:rPr>
                      <w:rFonts w:ascii="Times New Roman" w:hAnsi="Times New Roman"/>
                      <w:sz w:val="20"/>
                      <w:szCs w:val="20"/>
                      <w:u w:val="none"/>
                      <w:lang w:val="hr-HR"/>
                    </w:rPr>
                    <w:t xml:space="preserve"> </w:t>
                  </w:r>
                  <w:proofErr w:type="spellStart"/>
                  <w:r w:rsidRPr="00660B9A">
                    <w:rPr>
                      <w:rFonts w:ascii="Times New Roman" w:hAnsi="Times New Roman"/>
                      <w:b/>
                      <w:sz w:val="20"/>
                      <w:szCs w:val="20"/>
                      <w:lang w:val="hr-HR"/>
                    </w:rPr>
                    <w:t>sail</w:t>
                  </w:r>
                  <w:proofErr w:type="spellEnd"/>
                  <w:r w:rsidRPr="00660B9A">
                    <w:rPr>
                      <w:rFonts w:ascii="Times New Roman" w:hAnsi="Times New Roman"/>
                      <w:b/>
                      <w:sz w:val="20"/>
                      <w:szCs w:val="20"/>
                      <w:lang w:val="hr-HR"/>
                    </w:rPr>
                    <w:t xml:space="preserve"> </w:t>
                  </w:r>
                  <w:proofErr w:type="spellStart"/>
                  <w:r w:rsidRPr="00660B9A">
                    <w:rPr>
                      <w:rFonts w:ascii="Times New Roman" w:hAnsi="Times New Roman"/>
                      <w:b/>
                      <w:sz w:val="20"/>
                      <w:szCs w:val="20"/>
                      <w:lang w:val="hr-HR"/>
                    </w:rPr>
                    <w:t>number</w:t>
                  </w:r>
                  <w:proofErr w:type="spellEnd"/>
                  <w:r w:rsidRPr="00660B9A">
                    <w:rPr>
                      <w:rFonts w:ascii="Times New Roman" w:hAnsi="Times New Roman"/>
                      <w:b/>
                      <w:sz w:val="20"/>
                      <w:szCs w:val="20"/>
                      <w:lang w:val="hr-HR"/>
                    </w:rPr>
                    <w:t xml:space="preserve"> </w:t>
                  </w:r>
                  <w:proofErr w:type="spellStart"/>
                  <w:r w:rsidRPr="00660B9A">
                    <w:rPr>
                      <w:rFonts w:ascii="Times New Roman" w:hAnsi="Times New Roman"/>
                      <w:b/>
                      <w:sz w:val="20"/>
                      <w:szCs w:val="20"/>
                      <w:lang w:val="hr-HR"/>
                    </w:rPr>
                    <w:t>of</w:t>
                  </w:r>
                  <w:proofErr w:type="spellEnd"/>
                  <w:r w:rsidRPr="00660B9A">
                    <w:rPr>
                      <w:rFonts w:ascii="Times New Roman" w:hAnsi="Times New Roman"/>
                      <w:b/>
                      <w:sz w:val="20"/>
                      <w:szCs w:val="20"/>
                      <w:lang w:val="hr-HR"/>
                    </w:rPr>
                    <w:t xml:space="preserve"> </w:t>
                  </w:r>
                  <w:proofErr w:type="spellStart"/>
                  <w:r w:rsidRPr="00660B9A">
                    <w:rPr>
                      <w:rFonts w:ascii="Times New Roman" w:hAnsi="Times New Roman"/>
                      <w:b/>
                      <w:sz w:val="20"/>
                      <w:szCs w:val="20"/>
                      <w:lang w:val="hr-HR"/>
                    </w:rPr>
                    <w:t>the</w:t>
                  </w:r>
                  <w:proofErr w:type="spellEnd"/>
                  <w:r w:rsidRPr="00660B9A">
                    <w:rPr>
                      <w:rFonts w:ascii="Times New Roman" w:hAnsi="Times New Roman"/>
                      <w:b/>
                      <w:sz w:val="20"/>
                      <w:szCs w:val="20"/>
                      <w:lang w:val="hr-HR"/>
                    </w:rPr>
                    <w:t xml:space="preserve"> </w:t>
                  </w:r>
                  <w:proofErr w:type="spellStart"/>
                  <w:r w:rsidRPr="00660B9A">
                    <w:rPr>
                      <w:rFonts w:ascii="Times New Roman" w:hAnsi="Times New Roman"/>
                      <w:b/>
                      <w:sz w:val="20"/>
                      <w:szCs w:val="20"/>
                      <w:lang w:val="hr-HR"/>
                    </w:rPr>
                    <w:t>hailing</w:t>
                  </w:r>
                  <w:proofErr w:type="spellEnd"/>
                  <w:r w:rsidRPr="00660B9A">
                    <w:rPr>
                      <w:rFonts w:ascii="Times New Roman" w:hAnsi="Times New Roman"/>
                      <w:b/>
                      <w:sz w:val="20"/>
                      <w:szCs w:val="20"/>
                      <w:lang w:val="hr-HR"/>
                    </w:rPr>
                    <w:t xml:space="preserve"> </w:t>
                  </w:r>
                  <w:proofErr w:type="spellStart"/>
                  <w:r w:rsidRPr="00660B9A">
                    <w:rPr>
                      <w:rFonts w:ascii="Times New Roman" w:hAnsi="Times New Roman"/>
                      <w:b/>
                      <w:sz w:val="20"/>
                      <w:szCs w:val="20"/>
                      <w:lang w:val="hr-HR"/>
                    </w:rPr>
                    <w:t>boat</w:t>
                  </w:r>
                  <w:proofErr w:type="spellEnd"/>
                  <w:r w:rsidRPr="00660B9A">
                    <w:rPr>
                      <w:rFonts w:ascii="Times New Roman" w:hAnsi="Times New Roman"/>
                      <w:b/>
                      <w:sz w:val="20"/>
                      <w:szCs w:val="20"/>
                      <w:lang w:val="hr-HR"/>
                    </w:rPr>
                    <w:t xml:space="preserve"> </w:t>
                  </w:r>
                  <w:proofErr w:type="spellStart"/>
                  <w:r w:rsidRPr="00660B9A">
                    <w:rPr>
                      <w:rFonts w:ascii="Times New Roman" w:hAnsi="Times New Roman"/>
                      <w:b/>
                      <w:sz w:val="20"/>
                      <w:szCs w:val="20"/>
                      <w:lang w:val="hr-HR"/>
                    </w:rPr>
                    <w:t>followed</w:t>
                  </w:r>
                  <w:proofErr w:type="spellEnd"/>
                  <w:r w:rsidRPr="00660B9A">
                    <w:rPr>
                      <w:rFonts w:ascii="Times New Roman" w:hAnsi="Times New Roman"/>
                      <w:b/>
                      <w:sz w:val="20"/>
                      <w:szCs w:val="20"/>
                      <w:lang w:val="hr-HR"/>
                    </w:rPr>
                    <w:t xml:space="preserve"> </w:t>
                  </w:r>
                  <w:proofErr w:type="spellStart"/>
                  <w:r w:rsidRPr="00660B9A">
                    <w:rPr>
                      <w:rFonts w:ascii="Times New Roman" w:hAnsi="Times New Roman"/>
                      <w:b/>
                      <w:sz w:val="20"/>
                      <w:szCs w:val="20"/>
                      <w:lang w:val="hr-HR"/>
                    </w:rPr>
                    <w:t>by</w:t>
                  </w:r>
                  <w:proofErr w:type="spellEnd"/>
                  <w:r w:rsidRPr="00660B9A">
                    <w:rPr>
                      <w:rFonts w:ascii="Times New Roman" w:hAnsi="Times New Roman"/>
                      <w:b/>
                      <w:sz w:val="20"/>
                      <w:szCs w:val="20"/>
                      <w:lang w:val="hr-HR"/>
                    </w:rPr>
                    <w:t xml:space="preserve"> </w:t>
                  </w:r>
                  <w:proofErr w:type="spellStart"/>
                  <w:r w:rsidRPr="00660B9A">
                    <w:rPr>
                      <w:rFonts w:ascii="Times New Roman" w:hAnsi="Times New Roman"/>
                      <w:b/>
                      <w:dstrike/>
                      <w:color w:val="FF0000"/>
                      <w:sz w:val="20"/>
                      <w:szCs w:val="20"/>
                      <w:lang w:val="hr-HR"/>
                    </w:rPr>
                    <w:t>the</w:t>
                  </w:r>
                  <w:proofErr w:type="spellEnd"/>
                  <w:r w:rsidRPr="00660B9A">
                    <w:rPr>
                      <w:rFonts w:ascii="Times New Roman" w:hAnsi="Times New Roman"/>
                      <w:b/>
                      <w:dstrike/>
                      <w:color w:val="FF0000"/>
                      <w:sz w:val="20"/>
                      <w:szCs w:val="20"/>
                      <w:lang w:val="hr-HR"/>
                    </w:rPr>
                    <w:t xml:space="preserve"> </w:t>
                  </w:r>
                  <w:proofErr w:type="spellStart"/>
                  <w:r w:rsidRPr="00660B9A">
                    <w:rPr>
                      <w:rFonts w:ascii="Times New Roman" w:hAnsi="Times New Roman"/>
                      <w:b/>
                      <w:dstrike/>
                      <w:color w:val="FF0000"/>
                      <w:sz w:val="20"/>
                      <w:szCs w:val="20"/>
                      <w:lang w:val="hr-HR"/>
                    </w:rPr>
                    <w:t>words</w:t>
                  </w:r>
                  <w:proofErr w:type="spellEnd"/>
                  <w:r w:rsidRPr="00660B9A">
                    <w:rPr>
                      <w:rFonts w:ascii="Times New Roman" w:hAnsi="Times New Roman"/>
                      <w:color w:val="FF0000"/>
                      <w:sz w:val="20"/>
                      <w:szCs w:val="20"/>
                      <w:u w:val="none"/>
                      <w:lang w:val="hr-HR"/>
                    </w:rPr>
                    <w:t xml:space="preserve"> </w:t>
                  </w:r>
                  <w:r w:rsidRPr="00660B9A">
                    <w:rPr>
                      <w:rFonts w:ascii="Times New Roman" w:hAnsi="Times New Roman"/>
                      <w:dstrike/>
                      <w:sz w:val="20"/>
                      <w:szCs w:val="20"/>
                      <w:u w:val="none"/>
                      <w:lang w:val="hr-HR"/>
                    </w:rPr>
                    <w:t xml:space="preserve">'room' </w:t>
                  </w:r>
                  <w:proofErr w:type="spellStart"/>
                  <w:r w:rsidRPr="00660B9A">
                    <w:rPr>
                      <w:rFonts w:ascii="Times New Roman" w:hAnsi="Times New Roman"/>
                      <w:dstrike/>
                      <w:sz w:val="20"/>
                      <w:szCs w:val="20"/>
                      <w:u w:val="none"/>
                      <w:lang w:val="hr-HR"/>
                    </w:rPr>
                    <w:t>and</w:t>
                  </w:r>
                  <w:proofErr w:type="spellEnd"/>
                  <w:r w:rsidRPr="00660B9A">
                    <w:rPr>
                      <w:rFonts w:ascii="Times New Roman" w:hAnsi="Times New Roman"/>
                      <w:dstrike/>
                      <w:sz w:val="20"/>
                      <w:szCs w:val="20"/>
                      <w:u w:val="none"/>
                      <w:lang w:val="hr-HR"/>
                    </w:rPr>
                    <w:t xml:space="preserve"> '</w:t>
                  </w:r>
                  <w:proofErr w:type="spellStart"/>
                  <w:r w:rsidRPr="00660B9A">
                    <w:rPr>
                      <w:rFonts w:ascii="Times New Roman" w:hAnsi="Times New Roman"/>
                      <w:dstrike/>
                      <w:sz w:val="20"/>
                      <w:szCs w:val="20"/>
                      <w:u w:val="none"/>
                      <w:lang w:val="hr-HR"/>
                    </w:rPr>
                    <w:t>tack</w:t>
                  </w:r>
                  <w:proofErr w:type="spellEnd"/>
                  <w:r w:rsidRPr="00660B9A">
                    <w:rPr>
                      <w:rFonts w:ascii="Times New Roman" w:hAnsi="Times New Roman"/>
                      <w:dstrike/>
                      <w:sz w:val="20"/>
                      <w:szCs w:val="20"/>
                      <w:u w:val="none"/>
                      <w:lang w:val="hr-HR"/>
                    </w:rPr>
                    <w:t>'</w:t>
                  </w:r>
                  <w:r w:rsidRPr="00660B9A">
                    <w:rPr>
                      <w:rFonts w:ascii="Times New Roman" w:hAnsi="Times New Roman"/>
                      <w:sz w:val="20"/>
                      <w:szCs w:val="20"/>
                      <w:u w:val="none"/>
                      <w:lang w:val="hr-HR"/>
                    </w:rPr>
                    <w:t xml:space="preserve"> </w:t>
                  </w:r>
                  <w:r w:rsidRPr="00660B9A">
                    <w:rPr>
                      <w:rFonts w:ascii="Times New Roman" w:hAnsi="Times New Roman"/>
                      <w:b/>
                      <w:dstrike/>
                      <w:color w:val="FF0000"/>
                      <w:sz w:val="20"/>
                      <w:szCs w:val="20"/>
                      <w:lang w:val="hr-HR"/>
                    </w:rPr>
                    <w:t>'</w:t>
                  </w:r>
                  <w:proofErr w:type="spellStart"/>
                  <w:r w:rsidRPr="00660B9A">
                    <w:rPr>
                      <w:rFonts w:ascii="Times New Roman" w:hAnsi="Times New Roman"/>
                      <w:b/>
                      <w:dstrike/>
                      <w:color w:val="FF0000"/>
                      <w:sz w:val="20"/>
                      <w:szCs w:val="20"/>
                      <w:lang w:val="hr-HR"/>
                    </w:rPr>
                    <w:t>r</w:t>
                  </w:r>
                  <w:r w:rsidRPr="00660B9A">
                    <w:rPr>
                      <w:rFonts w:ascii="Times New Roman" w:hAnsi="Times New Roman"/>
                      <w:b/>
                      <w:color w:val="FF0000"/>
                      <w:sz w:val="20"/>
                      <w:szCs w:val="20"/>
                      <w:lang w:val="hr-HR"/>
                    </w:rPr>
                    <w:t>R</w:t>
                  </w:r>
                  <w:r w:rsidRPr="00660B9A">
                    <w:rPr>
                      <w:rFonts w:ascii="Times New Roman" w:hAnsi="Times New Roman"/>
                      <w:b/>
                      <w:sz w:val="20"/>
                      <w:szCs w:val="20"/>
                      <w:lang w:val="hr-HR"/>
                    </w:rPr>
                    <w:t>oom</w:t>
                  </w:r>
                  <w:proofErr w:type="spellEnd"/>
                  <w:r w:rsidRPr="00660B9A">
                    <w:rPr>
                      <w:rFonts w:ascii="Times New Roman" w:hAnsi="Times New Roman"/>
                      <w:b/>
                      <w:sz w:val="20"/>
                      <w:szCs w:val="20"/>
                      <w:lang w:val="hr-HR"/>
                    </w:rPr>
                    <w:t xml:space="preserve"> to </w:t>
                  </w:r>
                  <w:proofErr w:type="spellStart"/>
                  <w:r w:rsidRPr="00660B9A">
                    <w:rPr>
                      <w:rFonts w:ascii="Times New Roman" w:hAnsi="Times New Roman"/>
                      <w:b/>
                      <w:sz w:val="20"/>
                      <w:szCs w:val="20"/>
                      <w:lang w:val="hr-HR"/>
                    </w:rPr>
                    <w:t>tack</w:t>
                  </w:r>
                  <w:proofErr w:type="spellEnd"/>
                  <w:r w:rsidRPr="00660B9A">
                    <w:rPr>
                      <w:rFonts w:ascii="Times New Roman" w:hAnsi="Times New Roman"/>
                      <w:b/>
                      <w:dstrike/>
                      <w:color w:val="FF0000"/>
                      <w:sz w:val="20"/>
                      <w:szCs w:val="20"/>
                      <w:lang w:val="hr-HR"/>
                    </w:rPr>
                    <w:t>'</w:t>
                  </w:r>
                  <w:r w:rsidRPr="00660B9A">
                    <w:rPr>
                      <w:rFonts w:ascii="Times New Roman" w:hAnsi="Times New Roman"/>
                      <w:sz w:val="20"/>
                      <w:szCs w:val="20"/>
                      <w:u w:val="none"/>
                      <w:lang w:val="hr-HR"/>
                    </w:rPr>
                    <w:t>.</w:t>
                  </w:r>
                  <w:proofErr w:type="spellStart"/>
                  <w:r w:rsidRPr="00660B9A">
                    <w:rPr>
                      <w:rFonts w:ascii="Times New Roman" w:hAnsi="Times New Roman"/>
                      <w:dstrike/>
                      <w:sz w:val="20"/>
                      <w:szCs w:val="20"/>
                      <w:u w:val="none"/>
                      <w:lang w:val="hr-HR"/>
                    </w:rPr>
                    <w:t>and</w:t>
                  </w:r>
                  <w:proofErr w:type="spellEnd"/>
                  <w:r w:rsidRPr="00660B9A">
                    <w:rPr>
                      <w:rFonts w:ascii="Times New Roman" w:hAnsi="Times New Roman"/>
                      <w:dstrike/>
                      <w:sz w:val="20"/>
                      <w:szCs w:val="20"/>
                      <w:u w:val="none"/>
                      <w:lang w:val="hr-HR"/>
                    </w:rPr>
                    <w:t xml:space="preserve"> </w:t>
                  </w:r>
                  <w:proofErr w:type="spellStart"/>
                  <w:r w:rsidRPr="00660B9A">
                    <w:rPr>
                      <w:rFonts w:ascii="Times New Roman" w:hAnsi="Times New Roman"/>
                      <w:dstrike/>
                      <w:sz w:val="20"/>
                      <w:szCs w:val="20"/>
                      <w:u w:val="none"/>
                      <w:lang w:val="hr-HR"/>
                    </w:rPr>
                    <w:t>the</w:t>
                  </w:r>
                  <w:proofErr w:type="spellEnd"/>
                  <w:r w:rsidRPr="00660B9A">
                    <w:rPr>
                      <w:rFonts w:ascii="Times New Roman" w:hAnsi="Times New Roman"/>
                      <w:dstrike/>
                      <w:sz w:val="20"/>
                      <w:szCs w:val="20"/>
                      <w:u w:val="none"/>
                      <w:lang w:val="hr-HR"/>
                    </w:rPr>
                    <w:t xml:space="preserve"> </w:t>
                  </w:r>
                  <w:proofErr w:type="spellStart"/>
                  <w:r w:rsidRPr="00660B9A">
                    <w:rPr>
                      <w:rFonts w:ascii="Times New Roman" w:hAnsi="Times New Roman"/>
                      <w:dstrike/>
                      <w:sz w:val="20"/>
                      <w:szCs w:val="20"/>
                      <w:u w:val="none"/>
                      <w:lang w:val="hr-HR"/>
                    </w:rPr>
                    <w:t>sail</w:t>
                  </w:r>
                  <w:proofErr w:type="spellEnd"/>
                  <w:r w:rsidRPr="00660B9A">
                    <w:rPr>
                      <w:rFonts w:ascii="Times New Roman" w:hAnsi="Times New Roman"/>
                      <w:dstrike/>
                      <w:sz w:val="20"/>
                      <w:szCs w:val="20"/>
                      <w:u w:val="none"/>
                      <w:lang w:val="hr-HR"/>
                    </w:rPr>
                    <w:t xml:space="preserve"> </w:t>
                  </w:r>
                  <w:proofErr w:type="spellStart"/>
                  <w:r w:rsidRPr="00660B9A">
                    <w:rPr>
                      <w:rFonts w:ascii="Times New Roman" w:hAnsi="Times New Roman"/>
                      <w:dstrike/>
                      <w:sz w:val="20"/>
                      <w:szCs w:val="20"/>
                      <w:u w:val="none"/>
                      <w:lang w:val="hr-HR"/>
                    </w:rPr>
                    <w:t>number</w:t>
                  </w:r>
                  <w:proofErr w:type="spellEnd"/>
                  <w:r w:rsidRPr="00660B9A">
                    <w:rPr>
                      <w:rFonts w:ascii="Times New Roman" w:hAnsi="Times New Roman"/>
                      <w:dstrike/>
                      <w:sz w:val="20"/>
                      <w:szCs w:val="20"/>
                      <w:u w:val="none"/>
                      <w:lang w:val="hr-HR"/>
                    </w:rPr>
                    <w:t xml:space="preserve"> </w:t>
                  </w:r>
                  <w:proofErr w:type="spellStart"/>
                  <w:r w:rsidRPr="00660B9A">
                    <w:rPr>
                      <w:rFonts w:ascii="Times New Roman" w:hAnsi="Times New Roman"/>
                      <w:dstrike/>
                      <w:sz w:val="20"/>
                      <w:szCs w:val="20"/>
                      <w:u w:val="none"/>
                      <w:lang w:val="hr-HR"/>
                    </w:rPr>
                    <w:t>of</w:t>
                  </w:r>
                  <w:proofErr w:type="spellEnd"/>
                  <w:r w:rsidRPr="00660B9A">
                    <w:rPr>
                      <w:rFonts w:ascii="Times New Roman" w:hAnsi="Times New Roman"/>
                      <w:dstrike/>
                      <w:sz w:val="20"/>
                      <w:szCs w:val="20"/>
                      <w:u w:val="none"/>
                      <w:lang w:val="hr-HR"/>
                    </w:rPr>
                    <w:t xml:space="preserve"> </w:t>
                  </w:r>
                  <w:proofErr w:type="spellStart"/>
                  <w:r w:rsidRPr="00660B9A">
                    <w:rPr>
                      <w:rFonts w:ascii="Times New Roman" w:hAnsi="Times New Roman"/>
                      <w:dstrike/>
                      <w:sz w:val="20"/>
                      <w:szCs w:val="20"/>
                      <w:u w:val="none"/>
                      <w:lang w:val="hr-HR"/>
                    </w:rPr>
                    <w:t>the</w:t>
                  </w:r>
                  <w:proofErr w:type="spellEnd"/>
                  <w:r w:rsidRPr="00660B9A">
                    <w:rPr>
                      <w:rFonts w:ascii="Times New Roman" w:hAnsi="Times New Roman"/>
                      <w:dstrike/>
                      <w:sz w:val="20"/>
                      <w:szCs w:val="20"/>
                      <w:u w:val="none"/>
                      <w:lang w:val="hr-HR"/>
                    </w:rPr>
                    <w:t xml:space="preserve"> </w:t>
                  </w:r>
                  <w:proofErr w:type="spellStart"/>
                  <w:r w:rsidRPr="00660B9A">
                    <w:rPr>
                      <w:rFonts w:ascii="Times New Roman" w:hAnsi="Times New Roman"/>
                      <w:dstrike/>
                      <w:sz w:val="20"/>
                      <w:szCs w:val="20"/>
                      <w:u w:val="none"/>
                      <w:lang w:val="hr-HR"/>
                    </w:rPr>
                    <w:t>hailing</w:t>
                  </w:r>
                  <w:proofErr w:type="spellEnd"/>
                  <w:r w:rsidRPr="00660B9A">
                    <w:rPr>
                      <w:rFonts w:ascii="Times New Roman" w:hAnsi="Times New Roman"/>
                      <w:dstrike/>
                      <w:sz w:val="20"/>
                      <w:szCs w:val="20"/>
                      <w:u w:val="none"/>
                      <w:lang w:val="hr-HR"/>
                    </w:rPr>
                    <w:t xml:space="preserve"> </w:t>
                  </w:r>
                  <w:proofErr w:type="spellStart"/>
                  <w:r w:rsidRPr="00660B9A">
                    <w:rPr>
                      <w:rFonts w:ascii="Times New Roman" w:hAnsi="Times New Roman"/>
                      <w:dstrike/>
                      <w:sz w:val="20"/>
                      <w:szCs w:val="20"/>
                      <w:u w:val="none"/>
                      <w:lang w:val="hr-HR"/>
                    </w:rPr>
                    <w:t>boat</w:t>
                  </w:r>
                  <w:proofErr w:type="spellEnd"/>
                  <w:r w:rsidRPr="00660B9A">
                    <w:rPr>
                      <w:rFonts w:ascii="Times New Roman" w:hAnsi="Times New Roman"/>
                      <w:dstrike/>
                      <w:sz w:val="20"/>
                      <w:szCs w:val="20"/>
                      <w:u w:val="none"/>
                      <w:lang w:val="hr-HR"/>
                    </w:rPr>
                    <w:t xml:space="preserve">, </w:t>
                  </w:r>
                  <w:proofErr w:type="spellStart"/>
                  <w:r w:rsidRPr="00660B9A">
                    <w:rPr>
                      <w:rFonts w:ascii="Times New Roman" w:hAnsi="Times New Roman"/>
                      <w:dstrike/>
                      <w:sz w:val="20"/>
                      <w:szCs w:val="20"/>
                      <w:u w:val="none"/>
                      <w:lang w:val="hr-HR"/>
                    </w:rPr>
                    <w:t>in</w:t>
                  </w:r>
                  <w:proofErr w:type="spellEnd"/>
                  <w:r w:rsidRPr="00660B9A">
                    <w:rPr>
                      <w:rFonts w:ascii="Times New Roman" w:hAnsi="Times New Roman"/>
                      <w:dstrike/>
                      <w:sz w:val="20"/>
                      <w:szCs w:val="20"/>
                      <w:u w:val="none"/>
                      <w:lang w:val="hr-HR"/>
                    </w:rPr>
                    <w:t xml:space="preserve"> </w:t>
                  </w:r>
                  <w:proofErr w:type="spellStart"/>
                  <w:r w:rsidRPr="00660B9A">
                    <w:rPr>
                      <w:rFonts w:ascii="Times New Roman" w:hAnsi="Times New Roman"/>
                      <w:dstrike/>
                      <w:sz w:val="20"/>
                      <w:szCs w:val="20"/>
                      <w:u w:val="none"/>
                      <w:lang w:val="hr-HR"/>
                    </w:rPr>
                    <w:t>any</w:t>
                  </w:r>
                  <w:proofErr w:type="spellEnd"/>
                  <w:r w:rsidRPr="00660B9A">
                    <w:rPr>
                      <w:rFonts w:ascii="Times New Roman" w:hAnsi="Times New Roman"/>
                      <w:dstrike/>
                      <w:sz w:val="20"/>
                      <w:szCs w:val="20"/>
                      <w:u w:val="none"/>
                      <w:lang w:val="hr-HR"/>
                    </w:rPr>
                    <w:t xml:space="preserve"> </w:t>
                  </w:r>
                  <w:proofErr w:type="spellStart"/>
                  <w:r w:rsidRPr="00660B9A">
                    <w:rPr>
                      <w:rFonts w:ascii="Times New Roman" w:hAnsi="Times New Roman"/>
                      <w:dstrike/>
                      <w:sz w:val="20"/>
                      <w:szCs w:val="20"/>
                      <w:u w:val="none"/>
                      <w:lang w:val="hr-HR"/>
                    </w:rPr>
                    <w:t>order</w:t>
                  </w:r>
                  <w:proofErr w:type="spellEnd"/>
                  <w:r w:rsidRPr="00660B9A">
                    <w:rPr>
                      <w:rFonts w:ascii="Times New Roman" w:hAnsi="Times New Roman"/>
                      <w:dstrike/>
                      <w:sz w:val="20"/>
                      <w:szCs w:val="20"/>
                      <w:u w:val="none"/>
                      <w:lang w:val="hr-HR"/>
                    </w:rPr>
                    <w:t>.</w:t>
                  </w:r>
                  <w:r w:rsidRPr="00660B9A">
                    <w:rPr>
                      <w:rFonts w:ascii="Times New Roman" w:hAnsi="Times New Roman"/>
                      <w:sz w:val="20"/>
                      <w:szCs w:val="20"/>
                      <w:u w:val="none"/>
                      <w:lang w:val="hr-HR"/>
                    </w:rPr>
                    <w:t xml:space="preserve">. </w:t>
                  </w:r>
                </w:p>
                <w:p w14:paraId="4854FEEB" w14:textId="3A28B961" w:rsidR="00660B9A" w:rsidRPr="008D6261" w:rsidRDefault="00660B9A" w:rsidP="00792F65">
                  <w:pPr>
                    <w:ind w:right="163"/>
                  </w:pPr>
                </w:p>
              </w:tc>
            </w:tr>
          </w:tbl>
          <w:p w14:paraId="29838D9A" w14:textId="77777777" w:rsidR="004C57C4" w:rsidRPr="00250005" w:rsidRDefault="004C57C4" w:rsidP="00792F65">
            <w:pPr>
              <w:rPr>
                <w:b/>
              </w:rPr>
            </w:pPr>
          </w:p>
        </w:tc>
      </w:tr>
      <w:tr w:rsidR="004C57C4" w:rsidRPr="00250005" w14:paraId="4C0E973A" w14:textId="77777777" w:rsidTr="00E612FB">
        <w:tc>
          <w:tcPr>
            <w:tcW w:w="959" w:type="dxa"/>
          </w:tcPr>
          <w:p w14:paraId="6F346EC4" w14:textId="4D7B6B66" w:rsidR="004C57C4" w:rsidRPr="00250005" w:rsidRDefault="004C57C4" w:rsidP="00792F65">
            <w:pPr>
              <w:rPr>
                <w:b/>
              </w:rPr>
            </w:pPr>
            <w:r w:rsidRPr="0089039D">
              <w:rPr>
                <w:b/>
                <w:noProof/>
              </w:rPr>
              <w:t>0</w:t>
            </w:r>
            <w:r>
              <w:rPr>
                <w:b/>
                <w:noProof/>
              </w:rPr>
              <w:t>30-</w:t>
            </w:r>
            <w:r w:rsidRPr="0089039D">
              <w:rPr>
                <w:b/>
                <w:noProof/>
              </w:rPr>
              <w:t>2</w:t>
            </w:r>
            <w:r>
              <w:rPr>
                <w:b/>
                <w:noProof/>
              </w:rPr>
              <w:t>2</w:t>
            </w:r>
          </w:p>
        </w:tc>
        <w:tc>
          <w:tcPr>
            <w:tcW w:w="7972" w:type="dxa"/>
          </w:tcPr>
          <w:tbl>
            <w:tblPr>
              <w:tblStyle w:val="TableGrid"/>
              <w:tblW w:w="7676" w:type="dxa"/>
              <w:tblLayout w:type="fixed"/>
              <w:tblLook w:val="04A0" w:firstRow="1" w:lastRow="0" w:firstColumn="1" w:lastColumn="0" w:noHBand="0" w:noVBand="1"/>
            </w:tblPr>
            <w:tblGrid>
              <w:gridCol w:w="7676"/>
            </w:tblGrid>
            <w:tr w:rsidR="004C57C4" w:rsidRPr="00250005" w14:paraId="58942434" w14:textId="77777777" w:rsidTr="00792F65">
              <w:tc>
                <w:tcPr>
                  <w:tcW w:w="7676" w:type="dxa"/>
                  <w:tcBorders>
                    <w:top w:val="nil"/>
                    <w:left w:val="nil"/>
                    <w:bottom w:val="nil"/>
                    <w:right w:val="nil"/>
                  </w:tcBorders>
                </w:tcPr>
                <w:p w14:paraId="498A455F" w14:textId="7CF6A089" w:rsidR="004C57C4" w:rsidRPr="00250005" w:rsidRDefault="004C57C4" w:rsidP="00792F65">
                  <w:pPr>
                    <w:ind w:right="163"/>
                    <w:rPr>
                      <w:b/>
                    </w:rPr>
                  </w:pPr>
                  <w:r w:rsidRPr="004C57C4">
                    <w:rPr>
                      <w:b/>
                    </w:rPr>
                    <w:t>Rule E6.6 (f)</w:t>
                  </w:r>
                </w:p>
              </w:tc>
            </w:tr>
            <w:tr w:rsidR="004C57C4" w:rsidRPr="009E1D1B" w14:paraId="6C7927D7" w14:textId="77777777" w:rsidTr="00792F65">
              <w:tc>
                <w:tcPr>
                  <w:tcW w:w="7676" w:type="dxa"/>
                  <w:tcBorders>
                    <w:top w:val="nil"/>
                    <w:left w:val="nil"/>
                    <w:bottom w:val="nil"/>
                    <w:right w:val="nil"/>
                  </w:tcBorders>
                </w:tcPr>
                <w:p w14:paraId="5B17C825" w14:textId="77777777" w:rsidR="003356D3" w:rsidRDefault="003356D3" w:rsidP="003356D3">
                  <w:pPr>
                    <w:ind w:right="163"/>
                    <w:rPr>
                      <w:rFonts w:cs="Arial"/>
                      <w:b/>
                      <w:szCs w:val="20"/>
                    </w:rPr>
                  </w:pPr>
                  <w:r>
                    <w:rPr>
                      <w:rFonts w:cs="Arial"/>
                      <w:b/>
                      <w:szCs w:val="20"/>
                    </w:rPr>
                    <w:t>Reporting Committee: Racing Rules</w:t>
                  </w:r>
                </w:p>
                <w:p w14:paraId="49CD8521" w14:textId="3A661BE4" w:rsidR="004C57C4" w:rsidRPr="00F6546F" w:rsidRDefault="003356D3" w:rsidP="003356D3">
                  <w:pPr>
                    <w:ind w:right="163"/>
                    <w:rPr>
                      <w:rFonts w:cs="Arial"/>
                      <w:b/>
                      <w:szCs w:val="20"/>
                    </w:rPr>
                  </w:pPr>
                  <w:r w:rsidRPr="00382CF2">
                    <w:rPr>
                      <w:rFonts w:cs="Arial"/>
                      <w:bCs/>
                      <w:szCs w:val="20"/>
                    </w:rPr>
                    <w:t>Other Committee:</w:t>
                  </w:r>
                  <w:r>
                    <w:rPr>
                      <w:rFonts w:cs="Arial"/>
                      <w:bCs/>
                      <w:szCs w:val="20"/>
                    </w:rPr>
                    <w:t xml:space="preserve"> Race Officials</w:t>
                  </w:r>
                </w:p>
              </w:tc>
            </w:tr>
            <w:tr w:rsidR="004C57C4" w:rsidRPr="00EF621B" w14:paraId="63CF8154" w14:textId="77777777" w:rsidTr="00792F65">
              <w:tc>
                <w:tcPr>
                  <w:tcW w:w="7676" w:type="dxa"/>
                  <w:tcBorders>
                    <w:top w:val="nil"/>
                    <w:left w:val="nil"/>
                    <w:bottom w:val="nil"/>
                    <w:right w:val="nil"/>
                  </w:tcBorders>
                </w:tcPr>
                <w:p w14:paraId="7EFA4FAC" w14:textId="423D17BF" w:rsidR="004C57C4" w:rsidRPr="00EF621B" w:rsidRDefault="00E612FB" w:rsidP="00792F65">
                  <w:pPr>
                    <w:ind w:right="163"/>
                    <w:rPr>
                      <w:i/>
                      <w:u w:val="single"/>
                    </w:rPr>
                  </w:pPr>
                  <w:r>
                    <w:rPr>
                      <w:i/>
                      <w:u w:val="single"/>
                    </w:rPr>
                    <w:t>Decision: Approve with amendment</w:t>
                  </w:r>
                </w:p>
              </w:tc>
            </w:tr>
            <w:tr w:rsidR="004C57C4" w14:paraId="0AF318C9" w14:textId="77777777" w:rsidTr="00792F65">
              <w:trPr>
                <w:trHeight w:val="60"/>
              </w:trPr>
              <w:tc>
                <w:tcPr>
                  <w:tcW w:w="7676" w:type="dxa"/>
                  <w:tcBorders>
                    <w:top w:val="nil"/>
                    <w:left w:val="nil"/>
                    <w:bottom w:val="nil"/>
                    <w:right w:val="nil"/>
                  </w:tcBorders>
                </w:tcPr>
                <w:p w14:paraId="4EA14550" w14:textId="77777777" w:rsidR="004C57C4" w:rsidRDefault="004C57C4" w:rsidP="00792F65">
                  <w:pPr>
                    <w:ind w:right="163"/>
                  </w:pPr>
                </w:p>
                <w:p w14:paraId="1BECE282" w14:textId="6060418D" w:rsidR="00E612FB" w:rsidRDefault="00E612FB" w:rsidP="00E612FB">
                  <w:pPr>
                    <w:spacing w:before="120"/>
                    <w:ind w:left="706" w:hanging="706"/>
                    <w:jc w:val="both"/>
                    <w:rPr>
                      <w:rFonts w:ascii="Times New Roman" w:hAnsi="Times New Roman"/>
                    </w:rPr>
                  </w:pPr>
                  <w:r>
                    <w:rPr>
                      <w:rFonts w:ascii="Times New Roman" w:hAnsi="Times New Roman"/>
                    </w:rPr>
                    <w:t>E6.6(f</w:t>
                  </w:r>
                  <w:r w:rsidRPr="00E74BB6">
                    <w:rPr>
                      <w:rFonts w:ascii="Times New Roman" w:hAnsi="Times New Roman"/>
                    </w:rPr>
                    <w:t>)</w:t>
                  </w:r>
                  <w:r w:rsidRPr="00E74BB6">
                    <w:rPr>
                      <w:rFonts w:ascii="Times New Roman" w:hAnsi="Times New Roman"/>
                    </w:rPr>
                    <w:tab/>
                  </w:r>
                  <w:r>
                    <w:rPr>
                      <w:rFonts w:ascii="Times New Roman" w:hAnsi="Times New Roman"/>
                    </w:rPr>
                    <w:t xml:space="preserve">becoming </w:t>
                  </w:r>
                  <w:r>
                    <w:rPr>
                      <w:rFonts w:ascii="Times New Roman" w:hAnsi="Times New Roman"/>
                      <w:i/>
                    </w:rPr>
                    <w:t xml:space="preserve">disabled </w:t>
                  </w:r>
                  <w:r w:rsidRPr="00E74BB6">
                    <w:rPr>
                      <w:rFonts w:ascii="Times New Roman" w:hAnsi="Times New Roman"/>
                    </w:rPr>
                    <w:t xml:space="preserve">because of the action of </w:t>
                  </w:r>
                </w:p>
                <w:p w14:paraId="69BA63E6" w14:textId="77777777" w:rsidR="00E612FB" w:rsidRPr="009530A2" w:rsidRDefault="00E612FB" w:rsidP="00E612FB">
                  <w:pPr>
                    <w:spacing w:before="120"/>
                    <w:ind w:left="1411" w:hanging="706"/>
                    <w:jc w:val="both"/>
                    <w:rPr>
                      <w:rFonts w:ascii="Times New Roman" w:hAnsi="Times New Roman"/>
                    </w:rPr>
                  </w:pPr>
                  <w:r w:rsidRPr="00F46797">
                    <w:rPr>
                      <w:rFonts w:ascii="Times New Roman" w:hAnsi="Times New Roman"/>
                      <w:b/>
                      <w:color w:val="FF0000"/>
                      <w:u w:val="single"/>
                    </w:rPr>
                    <w:t>(1)</w:t>
                  </w:r>
                  <w:r w:rsidRPr="009530A2">
                    <w:rPr>
                      <w:rFonts w:ascii="Times New Roman" w:hAnsi="Times New Roman"/>
                    </w:rPr>
                    <w:tab/>
                  </w:r>
                  <w:r>
                    <w:rPr>
                      <w:rFonts w:ascii="Times New Roman" w:hAnsi="Times New Roman"/>
                    </w:rPr>
                    <w:t xml:space="preserve">a boat </w:t>
                  </w:r>
                  <w:r w:rsidRPr="00E74BB6">
                    <w:rPr>
                      <w:rFonts w:ascii="Times New Roman" w:hAnsi="Times New Roman"/>
                    </w:rPr>
                    <w:t xml:space="preserve">that was breaking a rule of Part 2 </w:t>
                  </w:r>
                  <w:r w:rsidRPr="00F46797">
                    <w:rPr>
                      <w:rFonts w:ascii="Times New Roman" w:hAnsi="Times New Roman"/>
                      <w:b/>
                      <w:bCs/>
                      <w:u w:val="single"/>
                    </w:rPr>
                    <w:t>and took an appropriate penalty or was penalized</w:t>
                  </w:r>
                  <w:r w:rsidRPr="009530A2">
                    <w:rPr>
                      <w:rFonts w:ascii="Times New Roman" w:hAnsi="Times New Roman"/>
                    </w:rPr>
                    <w:t>,</w:t>
                  </w:r>
                  <w:r>
                    <w:rPr>
                      <w:rFonts w:ascii="Times New Roman" w:hAnsi="Times New Roman"/>
                    </w:rPr>
                    <w:t xml:space="preserve"> or </w:t>
                  </w:r>
                  <w:r w:rsidRPr="00F46797">
                    <w:rPr>
                      <w:rFonts w:ascii="Times New Roman" w:hAnsi="Times New Roman"/>
                      <w:dstrike/>
                      <w:color w:val="FF0000"/>
                    </w:rPr>
                    <w:t>of</w:t>
                  </w:r>
                </w:p>
                <w:p w14:paraId="2E97641E" w14:textId="77777777" w:rsidR="00E612FB" w:rsidRPr="009530A2" w:rsidRDefault="00E612FB" w:rsidP="00E612FB">
                  <w:pPr>
                    <w:spacing w:before="120"/>
                    <w:ind w:left="1411" w:hanging="706"/>
                    <w:jc w:val="both"/>
                    <w:rPr>
                      <w:rFonts w:ascii="Times New Roman" w:hAnsi="Times New Roman"/>
                    </w:rPr>
                  </w:pPr>
                  <w:r w:rsidRPr="00F46797">
                    <w:rPr>
                      <w:rFonts w:ascii="Times New Roman" w:hAnsi="Times New Roman"/>
                      <w:b/>
                      <w:color w:val="FF0000"/>
                      <w:u w:val="single"/>
                    </w:rPr>
                    <w:t>(2)</w:t>
                  </w:r>
                  <w:r w:rsidRPr="009530A2">
                    <w:rPr>
                      <w:rFonts w:ascii="Times New Roman" w:hAnsi="Times New Roman"/>
                    </w:rPr>
                    <w:tab/>
                  </w:r>
                  <w:r w:rsidRPr="00E74BB6">
                    <w:rPr>
                      <w:rFonts w:ascii="Times New Roman" w:hAnsi="Times New Roman"/>
                    </w:rPr>
                    <w:t xml:space="preserve">a vessel not </w:t>
                  </w:r>
                  <w:r w:rsidRPr="00E74BB6">
                    <w:rPr>
                      <w:rFonts w:ascii="Times New Roman" w:hAnsi="Times New Roman"/>
                      <w:i/>
                    </w:rPr>
                    <w:t>racing</w:t>
                  </w:r>
                  <w:r w:rsidRPr="00E74BB6">
                    <w:rPr>
                      <w:rFonts w:ascii="Times New Roman" w:hAnsi="Times New Roman"/>
                    </w:rPr>
                    <w:t xml:space="preserve"> that was required to keep clear</w:t>
                  </w:r>
                  <w:r>
                    <w:rPr>
                      <w:rFonts w:ascii="Times New Roman" w:hAnsi="Times New Roman"/>
                    </w:rPr>
                    <w:t>.</w:t>
                  </w:r>
                </w:p>
                <w:p w14:paraId="2AA1597F" w14:textId="7CE74078" w:rsidR="00E612FB" w:rsidRPr="008D6261" w:rsidRDefault="00E612FB" w:rsidP="00792F65">
                  <w:pPr>
                    <w:ind w:right="163"/>
                  </w:pPr>
                </w:p>
              </w:tc>
            </w:tr>
          </w:tbl>
          <w:p w14:paraId="2B0A7A9D" w14:textId="77777777" w:rsidR="004C57C4" w:rsidRPr="00250005" w:rsidRDefault="004C57C4" w:rsidP="00792F65">
            <w:pPr>
              <w:rPr>
                <w:b/>
              </w:rPr>
            </w:pPr>
          </w:p>
        </w:tc>
      </w:tr>
      <w:tr w:rsidR="00382CF2" w:rsidRPr="00250005" w14:paraId="5876C8BD" w14:textId="77777777" w:rsidTr="00E612FB">
        <w:tc>
          <w:tcPr>
            <w:tcW w:w="959" w:type="dxa"/>
          </w:tcPr>
          <w:p w14:paraId="1BBB2F2E" w14:textId="1F18ECC2" w:rsidR="00382CF2" w:rsidRPr="00250005" w:rsidRDefault="00382CF2" w:rsidP="00792F65">
            <w:pPr>
              <w:rPr>
                <w:b/>
              </w:rPr>
            </w:pPr>
            <w:r w:rsidRPr="0089039D">
              <w:rPr>
                <w:b/>
                <w:noProof/>
              </w:rPr>
              <w:t>0</w:t>
            </w:r>
            <w:r>
              <w:rPr>
                <w:b/>
                <w:noProof/>
              </w:rPr>
              <w:t>31-</w:t>
            </w:r>
            <w:r w:rsidRPr="0089039D">
              <w:rPr>
                <w:b/>
                <w:noProof/>
              </w:rPr>
              <w:t>2</w:t>
            </w:r>
            <w:r>
              <w:rPr>
                <w:b/>
                <w:noProof/>
              </w:rPr>
              <w:t>2</w:t>
            </w:r>
          </w:p>
        </w:tc>
        <w:tc>
          <w:tcPr>
            <w:tcW w:w="7972" w:type="dxa"/>
          </w:tcPr>
          <w:tbl>
            <w:tblPr>
              <w:tblStyle w:val="TableGrid"/>
              <w:tblW w:w="7676" w:type="dxa"/>
              <w:tblLayout w:type="fixed"/>
              <w:tblLook w:val="04A0" w:firstRow="1" w:lastRow="0" w:firstColumn="1" w:lastColumn="0" w:noHBand="0" w:noVBand="1"/>
            </w:tblPr>
            <w:tblGrid>
              <w:gridCol w:w="7676"/>
            </w:tblGrid>
            <w:tr w:rsidR="00382CF2" w:rsidRPr="00250005" w14:paraId="636CF699" w14:textId="77777777" w:rsidTr="00792F65">
              <w:tc>
                <w:tcPr>
                  <w:tcW w:w="7676" w:type="dxa"/>
                  <w:tcBorders>
                    <w:top w:val="nil"/>
                    <w:left w:val="nil"/>
                    <w:bottom w:val="nil"/>
                    <w:right w:val="nil"/>
                  </w:tcBorders>
                </w:tcPr>
                <w:p w14:paraId="770DB1DA" w14:textId="26329123" w:rsidR="00382CF2" w:rsidRPr="00250005" w:rsidRDefault="004C57C4" w:rsidP="00792F65">
                  <w:pPr>
                    <w:ind w:right="163"/>
                    <w:rPr>
                      <w:b/>
                    </w:rPr>
                  </w:pPr>
                  <w:r w:rsidRPr="004C57C4">
                    <w:rPr>
                      <w:b/>
                    </w:rPr>
                    <w:t>Rule E8</w:t>
                  </w:r>
                </w:p>
              </w:tc>
            </w:tr>
            <w:tr w:rsidR="00382CF2" w:rsidRPr="009E1D1B" w14:paraId="0C8EAA9F" w14:textId="77777777" w:rsidTr="00792F65">
              <w:tc>
                <w:tcPr>
                  <w:tcW w:w="7676" w:type="dxa"/>
                  <w:tcBorders>
                    <w:top w:val="nil"/>
                    <w:left w:val="nil"/>
                    <w:bottom w:val="nil"/>
                    <w:right w:val="nil"/>
                  </w:tcBorders>
                </w:tcPr>
                <w:p w14:paraId="7B5C142F" w14:textId="77777777" w:rsidR="003356D3" w:rsidRDefault="003356D3" w:rsidP="003356D3">
                  <w:pPr>
                    <w:ind w:right="163"/>
                    <w:rPr>
                      <w:rFonts w:cs="Arial"/>
                      <w:b/>
                      <w:szCs w:val="20"/>
                    </w:rPr>
                  </w:pPr>
                  <w:r>
                    <w:rPr>
                      <w:rFonts w:cs="Arial"/>
                      <w:b/>
                      <w:szCs w:val="20"/>
                    </w:rPr>
                    <w:t>Reporting Committee: Racing Rules</w:t>
                  </w:r>
                </w:p>
                <w:p w14:paraId="5549D574" w14:textId="167F532D" w:rsidR="00382CF2" w:rsidRPr="00F6546F" w:rsidRDefault="003356D3" w:rsidP="003356D3">
                  <w:pPr>
                    <w:ind w:right="163"/>
                    <w:rPr>
                      <w:rFonts w:cs="Arial"/>
                      <w:b/>
                      <w:szCs w:val="20"/>
                    </w:rPr>
                  </w:pPr>
                  <w:r w:rsidRPr="00382CF2">
                    <w:rPr>
                      <w:rFonts w:cs="Arial"/>
                      <w:bCs/>
                      <w:szCs w:val="20"/>
                    </w:rPr>
                    <w:t>Other Committee:</w:t>
                  </w:r>
                  <w:r>
                    <w:rPr>
                      <w:rFonts w:cs="Arial"/>
                      <w:bCs/>
                      <w:szCs w:val="20"/>
                    </w:rPr>
                    <w:t xml:space="preserve"> Race Officials</w:t>
                  </w:r>
                </w:p>
              </w:tc>
            </w:tr>
            <w:tr w:rsidR="00382CF2" w:rsidRPr="00EF621B" w14:paraId="6807650C" w14:textId="77777777" w:rsidTr="00792F65">
              <w:tc>
                <w:tcPr>
                  <w:tcW w:w="7676" w:type="dxa"/>
                  <w:tcBorders>
                    <w:top w:val="nil"/>
                    <w:left w:val="nil"/>
                    <w:bottom w:val="nil"/>
                    <w:right w:val="nil"/>
                  </w:tcBorders>
                </w:tcPr>
                <w:p w14:paraId="58344351" w14:textId="63BF4CCF" w:rsidR="00382CF2" w:rsidRPr="00EF621B" w:rsidRDefault="00E612FB" w:rsidP="00792F65">
                  <w:pPr>
                    <w:ind w:right="163"/>
                    <w:rPr>
                      <w:i/>
                      <w:u w:val="single"/>
                    </w:rPr>
                  </w:pPr>
                  <w:r>
                    <w:rPr>
                      <w:i/>
                      <w:u w:val="single"/>
                    </w:rPr>
                    <w:t>Decision: Approve with amendment</w:t>
                  </w:r>
                </w:p>
              </w:tc>
            </w:tr>
            <w:tr w:rsidR="00382CF2" w14:paraId="1D2491C7" w14:textId="77777777" w:rsidTr="00792F65">
              <w:trPr>
                <w:trHeight w:val="60"/>
              </w:trPr>
              <w:tc>
                <w:tcPr>
                  <w:tcW w:w="7676" w:type="dxa"/>
                  <w:tcBorders>
                    <w:top w:val="nil"/>
                    <w:left w:val="nil"/>
                    <w:bottom w:val="nil"/>
                    <w:right w:val="nil"/>
                  </w:tcBorders>
                </w:tcPr>
                <w:p w14:paraId="7EBC6967" w14:textId="30158554" w:rsidR="00382CF2" w:rsidRPr="008D6261" w:rsidRDefault="00E612FB" w:rsidP="00792F65">
                  <w:pPr>
                    <w:ind w:right="163"/>
                  </w:pPr>
                  <w:r>
                    <w:t>Subject to editing</w:t>
                  </w:r>
                  <w:r w:rsidR="00F776B7">
                    <w:t xml:space="preserve"> by the Submissions WP</w:t>
                  </w:r>
                  <w:r>
                    <w:t xml:space="preserve"> </w:t>
                  </w:r>
                  <w:r w:rsidR="00C84046">
                    <w:t>in conjunction with</w:t>
                  </w:r>
                  <w:r>
                    <w:t xml:space="preserve"> the Radio Sailing WP</w:t>
                  </w:r>
                </w:p>
              </w:tc>
            </w:tr>
          </w:tbl>
          <w:p w14:paraId="1EF92E6D" w14:textId="77777777" w:rsidR="00382CF2" w:rsidRPr="00250005" w:rsidRDefault="00382CF2" w:rsidP="00792F65">
            <w:pPr>
              <w:rPr>
                <w:b/>
              </w:rPr>
            </w:pPr>
          </w:p>
        </w:tc>
      </w:tr>
    </w:tbl>
    <w:p w14:paraId="5FFFDCE4" w14:textId="77777777" w:rsidR="00382CF2" w:rsidRDefault="00382CF2" w:rsidP="00382CF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563"/>
      </w:tblGrid>
      <w:tr w:rsidR="00382CF2" w:rsidRPr="00250005" w14:paraId="3C81DBB0" w14:textId="77777777" w:rsidTr="00792F65">
        <w:tc>
          <w:tcPr>
            <w:tcW w:w="959" w:type="dxa"/>
          </w:tcPr>
          <w:p w14:paraId="75C9F5AF" w14:textId="3F80402B" w:rsidR="00382CF2" w:rsidRPr="00250005" w:rsidRDefault="00382CF2" w:rsidP="00792F65">
            <w:pPr>
              <w:rPr>
                <w:b/>
              </w:rPr>
            </w:pPr>
            <w:r w:rsidRPr="0089039D">
              <w:rPr>
                <w:b/>
                <w:noProof/>
              </w:rPr>
              <w:t>0</w:t>
            </w:r>
            <w:r>
              <w:rPr>
                <w:b/>
                <w:noProof/>
              </w:rPr>
              <w:t>32</w:t>
            </w:r>
            <w:r w:rsidRPr="0089039D">
              <w:rPr>
                <w:b/>
                <w:noProof/>
              </w:rPr>
              <w:t>-2</w:t>
            </w:r>
            <w:r>
              <w:rPr>
                <w:b/>
                <w:noProof/>
              </w:rPr>
              <w:t>2</w:t>
            </w:r>
          </w:p>
        </w:tc>
        <w:tc>
          <w:tcPr>
            <w:tcW w:w="7563" w:type="dxa"/>
          </w:tcPr>
          <w:tbl>
            <w:tblPr>
              <w:tblStyle w:val="TableGrid"/>
              <w:tblW w:w="7292" w:type="dxa"/>
              <w:tblLayout w:type="fixed"/>
              <w:tblLook w:val="04A0" w:firstRow="1" w:lastRow="0" w:firstColumn="1" w:lastColumn="0" w:noHBand="0" w:noVBand="1"/>
            </w:tblPr>
            <w:tblGrid>
              <w:gridCol w:w="7292"/>
            </w:tblGrid>
            <w:tr w:rsidR="00382CF2" w:rsidRPr="00250005" w14:paraId="2B1378E3" w14:textId="77777777" w:rsidTr="00C84046">
              <w:tc>
                <w:tcPr>
                  <w:tcW w:w="7292" w:type="dxa"/>
                  <w:tcBorders>
                    <w:top w:val="nil"/>
                    <w:left w:val="nil"/>
                    <w:bottom w:val="nil"/>
                    <w:right w:val="nil"/>
                  </w:tcBorders>
                </w:tcPr>
                <w:p w14:paraId="5FE33920" w14:textId="160DB056" w:rsidR="00382CF2" w:rsidRPr="00250005" w:rsidRDefault="004C57C4" w:rsidP="00792F65">
                  <w:pPr>
                    <w:ind w:right="163"/>
                    <w:rPr>
                      <w:b/>
                    </w:rPr>
                  </w:pPr>
                  <w:r w:rsidRPr="004C57C4">
                    <w:rPr>
                      <w:b/>
                    </w:rPr>
                    <w:t>Appendix M, New Paragraph M5, and Rule A10</w:t>
                  </w:r>
                </w:p>
              </w:tc>
            </w:tr>
            <w:tr w:rsidR="00382CF2" w:rsidRPr="009E1D1B" w14:paraId="2B572A40" w14:textId="77777777" w:rsidTr="00C84046">
              <w:tc>
                <w:tcPr>
                  <w:tcW w:w="7292" w:type="dxa"/>
                  <w:tcBorders>
                    <w:top w:val="nil"/>
                    <w:left w:val="nil"/>
                    <w:bottom w:val="nil"/>
                    <w:right w:val="nil"/>
                  </w:tcBorders>
                </w:tcPr>
                <w:p w14:paraId="0A04D58D" w14:textId="77777777" w:rsidR="003356D3" w:rsidRDefault="003356D3" w:rsidP="003356D3">
                  <w:pPr>
                    <w:ind w:right="163"/>
                    <w:rPr>
                      <w:rFonts w:cs="Arial"/>
                      <w:b/>
                      <w:szCs w:val="20"/>
                    </w:rPr>
                  </w:pPr>
                  <w:r>
                    <w:rPr>
                      <w:rFonts w:cs="Arial"/>
                      <w:b/>
                      <w:szCs w:val="20"/>
                    </w:rPr>
                    <w:t>Reporting Committee: Racing Rules</w:t>
                  </w:r>
                </w:p>
                <w:p w14:paraId="27455EEB" w14:textId="76812B6E" w:rsidR="00382CF2" w:rsidRPr="00F6546F" w:rsidRDefault="003356D3" w:rsidP="003356D3">
                  <w:pPr>
                    <w:ind w:right="163"/>
                    <w:rPr>
                      <w:rFonts w:cs="Arial"/>
                      <w:b/>
                      <w:szCs w:val="20"/>
                    </w:rPr>
                  </w:pPr>
                  <w:r w:rsidRPr="00382CF2">
                    <w:rPr>
                      <w:rFonts w:cs="Arial"/>
                      <w:bCs/>
                      <w:szCs w:val="20"/>
                    </w:rPr>
                    <w:t>Other Committee:</w:t>
                  </w:r>
                  <w:r>
                    <w:rPr>
                      <w:rFonts w:cs="Arial"/>
                      <w:bCs/>
                      <w:szCs w:val="20"/>
                    </w:rPr>
                    <w:t xml:space="preserve"> Race Officials</w:t>
                  </w:r>
                </w:p>
              </w:tc>
            </w:tr>
            <w:tr w:rsidR="00382CF2" w:rsidRPr="00EF621B" w14:paraId="7AC6352F" w14:textId="77777777" w:rsidTr="00C84046">
              <w:tc>
                <w:tcPr>
                  <w:tcW w:w="7292" w:type="dxa"/>
                  <w:tcBorders>
                    <w:top w:val="nil"/>
                    <w:left w:val="nil"/>
                    <w:bottom w:val="nil"/>
                    <w:right w:val="nil"/>
                  </w:tcBorders>
                </w:tcPr>
                <w:p w14:paraId="49FC9AAA" w14:textId="1C5535E5" w:rsidR="00382CF2" w:rsidRPr="00EF621B" w:rsidRDefault="00E612FB" w:rsidP="00792F65">
                  <w:pPr>
                    <w:ind w:right="163"/>
                    <w:rPr>
                      <w:i/>
                      <w:u w:val="single"/>
                    </w:rPr>
                  </w:pPr>
                  <w:r>
                    <w:rPr>
                      <w:i/>
                      <w:u w:val="single"/>
                    </w:rPr>
                    <w:t>Decision: Approve with amendment</w:t>
                  </w:r>
                </w:p>
              </w:tc>
            </w:tr>
            <w:tr w:rsidR="00382CF2" w14:paraId="30CD9106" w14:textId="77777777" w:rsidTr="00C84046">
              <w:tc>
                <w:tcPr>
                  <w:tcW w:w="7292" w:type="dxa"/>
                  <w:tcBorders>
                    <w:top w:val="nil"/>
                    <w:left w:val="nil"/>
                    <w:bottom w:val="nil"/>
                    <w:right w:val="nil"/>
                  </w:tcBorders>
                </w:tcPr>
                <w:p w14:paraId="2DC1EC24" w14:textId="77777777" w:rsidR="00E612FB" w:rsidRPr="002269BB" w:rsidRDefault="00E612FB" w:rsidP="00E612FB">
                  <w:pPr>
                    <w:spacing w:before="220"/>
                    <w:ind w:left="994" w:hanging="994"/>
                    <w:jc w:val="both"/>
                    <w:rPr>
                      <w:b/>
                      <w:u w:val="single"/>
                    </w:rPr>
                  </w:pPr>
                  <w:r w:rsidRPr="002269BB">
                    <w:rPr>
                      <w:rFonts w:ascii="Times New Roman" w:hAnsi="Times New Roman"/>
                      <w:b/>
                      <w:u w:val="single"/>
                    </w:rPr>
                    <w:t>M5</w:t>
                  </w:r>
                  <w:r w:rsidRPr="002269BB">
                    <w:rPr>
                      <w:rFonts w:ascii="Times New Roman" w:hAnsi="Times New Roman"/>
                      <w:b/>
                      <w:u w:val="single"/>
                    </w:rPr>
                    <w:tab/>
                    <w:t xml:space="preserve">DISCRETIONARY PENALTIES (rule 64.6) </w:t>
                  </w:r>
                </w:p>
                <w:p w14:paraId="038CF7B3" w14:textId="77777777" w:rsidR="00E612FB" w:rsidRPr="002269BB" w:rsidRDefault="00E612FB" w:rsidP="00E612FB">
                  <w:pPr>
                    <w:spacing w:before="120"/>
                    <w:ind w:left="994" w:hanging="994"/>
                    <w:jc w:val="both"/>
                    <w:rPr>
                      <w:b/>
                      <w:u w:val="single"/>
                    </w:rPr>
                  </w:pPr>
                  <w:r w:rsidRPr="002269BB">
                    <w:rPr>
                      <w:rFonts w:ascii="Times New Roman" w:hAnsi="Times New Roman"/>
                      <w:b/>
                    </w:rPr>
                    <w:tab/>
                  </w:r>
                  <w:r w:rsidRPr="002269BB">
                    <w:rPr>
                      <w:rFonts w:ascii="Times New Roman" w:hAnsi="Times New Roman"/>
                      <w:b/>
                      <w:u w:val="single"/>
                    </w:rPr>
                    <w:t xml:space="preserve">Rule 64.6 enables a boat that has broken a rule subject to a discretionary penalty to comply with Sportsmanship and the Rules by reporting within the protest time limit that she has broken the rule. If the report </w:t>
                  </w:r>
                  <w:r w:rsidRPr="002269BB">
                    <w:rPr>
                      <w:rFonts w:ascii="Times New Roman" w:hAnsi="Times New Roman"/>
                      <w:b/>
                      <w:u w:val="single"/>
                    </w:rPr>
                    <w:lastRenderedPageBreak/>
                    <w:t xml:space="preserve">does not include sufficient facts for the protest committee to decide what penalty to impose, the committee may question a representative of the boat and any witnesses to collect evidence it decides is appropriate. It is not necessary to conduct a hearing to collect this evidence </w:t>
                  </w:r>
                  <w:r w:rsidRPr="00E15F11">
                    <w:rPr>
                      <w:rFonts w:ascii="Times New Roman" w:hAnsi="Times New Roman"/>
                      <w:b/>
                      <w:dstrike/>
                      <w:color w:val="FF0000"/>
                      <w:u w:val="single"/>
                    </w:rPr>
                    <w:t>(rule 63.1)</w:t>
                  </w:r>
                  <w:r w:rsidRPr="002269BB">
                    <w:rPr>
                      <w:rFonts w:ascii="Times New Roman" w:hAnsi="Times New Roman"/>
                      <w:b/>
                      <w:u w:val="single"/>
                    </w:rPr>
                    <w:t xml:space="preserve">. Note that guidelines for discretionary penalties may be found on the World Sailing website. </w:t>
                  </w:r>
                </w:p>
                <w:p w14:paraId="679F5D7A" w14:textId="67D1EF81" w:rsidR="00E612FB" w:rsidRDefault="00E612FB" w:rsidP="00792F65">
                  <w:pPr>
                    <w:ind w:right="163"/>
                  </w:pPr>
                </w:p>
                <w:p w14:paraId="7BDE0E10" w14:textId="5C5DCDD0" w:rsidR="00F776B7" w:rsidRDefault="00F776B7" w:rsidP="00792F65">
                  <w:pPr>
                    <w:ind w:right="163"/>
                  </w:pPr>
                  <w:r>
                    <w:t>Proposal 2: Approve</w:t>
                  </w:r>
                </w:p>
                <w:p w14:paraId="20F34C94" w14:textId="3F7ADDE5" w:rsidR="00F776B7" w:rsidRPr="008D6261" w:rsidRDefault="00F776B7" w:rsidP="00792F65">
                  <w:pPr>
                    <w:ind w:right="163"/>
                  </w:pPr>
                </w:p>
              </w:tc>
            </w:tr>
          </w:tbl>
          <w:p w14:paraId="5941630D" w14:textId="77777777" w:rsidR="00382CF2" w:rsidRPr="00250005" w:rsidRDefault="00382CF2" w:rsidP="00792F65">
            <w:pPr>
              <w:rPr>
                <w:b/>
              </w:rPr>
            </w:pPr>
          </w:p>
        </w:tc>
      </w:tr>
      <w:tr w:rsidR="00382CF2" w:rsidRPr="00250005" w14:paraId="31FEBE38" w14:textId="77777777" w:rsidTr="00792F65">
        <w:tc>
          <w:tcPr>
            <w:tcW w:w="959" w:type="dxa"/>
          </w:tcPr>
          <w:p w14:paraId="121999BC" w14:textId="369AA687" w:rsidR="00382CF2" w:rsidRPr="00250005" w:rsidRDefault="00382CF2" w:rsidP="00792F65">
            <w:pPr>
              <w:rPr>
                <w:b/>
              </w:rPr>
            </w:pPr>
            <w:r w:rsidRPr="0089039D">
              <w:rPr>
                <w:b/>
                <w:noProof/>
              </w:rPr>
              <w:lastRenderedPageBreak/>
              <w:t>0</w:t>
            </w:r>
            <w:r>
              <w:rPr>
                <w:b/>
                <w:noProof/>
              </w:rPr>
              <w:t>33</w:t>
            </w:r>
            <w:r w:rsidRPr="0089039D">
              <w:rPr>
                <w:b/>
                <w:noProof/>
              </w:rPr>
              <w:t>-2</w:t>
            </w:r>
            <w:r>
              <w:rPr>
                <w:b/>
                <w:noProof/>
              </w:rPr>
              <w:t>2</w:t>
            </w:r>
          </w:p>
        </w:tc>
        <w:tc>
          <w:tcPr>
            <w:tcW w:w="7563" w:type="dxa"/>
          </w:tcPr>
          <w:tbl>
            <w:tblPr>
              <w:tblStyle w:val="TableGrid"/>
              <w:tblW w:w="7676" w:type="dxa"/>
              <w:tblLayout w:type="fixed"/>
              <w:tblLook w:val="04A0" w:firstRow="1" w:lastRow="0" w:firstColumn="1" w:lastColumn="0" w:noHBand="0" w:noVBand="1"/>
            </w:tblPr>
            <w:tblGrid>
              <w:gridCol w:w="7676"/>
            </w:tblGrid>
            <w:tr w:rsidR="00382CF2" w:rsidRPr="00250005" w14:paraId="4C42CC14" w14:textId="77777777" w:rsidTr="00792F65">
              <w:tc>
                <w:tcPr>
                  <w:tcW w:w="7676" w:type="dxa"/>
                  <w:tcBorders>
                    <w:top w:val="nil"/>
                    <w:left w:val="nil"/>
                    <w:bottom w:val="nil"/>
                    <w:right w:val="nil"/>
                  </w:tcBorders>
                </w:tcPr>
                <w:p w14:paraId="7B2B6EB3" w14:textId="6C0E629C" w:rsidR="00382CF2" w:rsidRPr="00250005" w:rsidRDefault="004C57C4" w:rsidP="00792F65">
                  <w:pPr>
                    <w:ind w:right="163"/>
                    <w:rPr>
                      <w:b/>
                    </w:rPr>
                  </w:pPr>
                  <w:r>
                    <w:rPr>
                      <w:b/>
                    </w:rPr>
                    <w:t xml:space="preserve">Rule </w:t>
                  </w:r>
                  <w:r w:rsidR="00E612FB">
                    <w:rPr>
                      <w:b/>
                    </w:rPr>
                    <w:t>R</w:t>
                  </w:r>
                  <w:r>
                    <w:rPr>
                      <w:b/>
                    </w:rPr>
                    <w:t>2.1</w:t>
                  </w:r>
                </w:p>
              </w:tc>
            </w:tr>
            <w:tr w:rsidR="00382CF2" w:rsidRPr="009E1D1B" w14:paraId="0BEC935A" w14:textId="77777777" w:rsidTr="00792F65">
              <w:tc>
                <w:tcPr>
                  <w:tcW w:w="7676" w:type="dxa"/>
                  <w:tcBorders>
                    <w:top w:val="nil"/>
                    <w:left w:val="nil"/>
                    <w:bottom w:val="nil"/>
                    <w:right w:val="nil"/>
                  </w:tcBorders>
                </w:tcPr>
                <w:p w14:paraId="01E4F46D" w14:textId="77777777" w:rsidR="003356D3" w:rsidRDefault="003356D3" w:rsidP="003356D3">
                  <w:pPr>
                    <w:ind w:right="163"/>
                    <w:rPr>
                      <w:rFonts w:cs="Arial"/>
                      <w:b/>
                      <w:szCs w:val="20"/>
                    </w:rPr>
                  </w:pPr>
                  <w:r>
                    <w:rPr>
                      <w:rFonts w:cs="Arial"/>
                      <w:b/>
                      <w:szCs w:val="20"/>
                    </w:rPr>
                    <w:t>Reporting Committee: Racing Rules</w:t>
                  </w:r>
                </w:p>
                <w:p w14:paraId="2D50B2EA" w14:textId="4781A821" w:rsidR="00382CF2" w:rsidRPr="00F6546F" w:rsidRDefault="003356D3" w:rsidP="003356D3">
                  <w:pPr>
                    <w:ind w:right="163"/>
                    <w:rPr>
                      <w:rFonts w:cs="Arial"/>
                      <w:b/>
                      <w:szCs w:val="20"/>
                    </w:rPr>
                  </w:pPr>
                  <w:r w:rsidRPr="00382CF2">
                    <w:rPr>
                      <w:rFonts w:cs="Arial"/>
                      <w:bCs/>
                      <w:szCs w:val="20"/>
                    </w:rPr>
                    <w:t>Other Committee:</w:t>
                  </w:r>
                  <w:r>
                    <w:rPr>
                      <w:rFonts w:cs="Arial"/>
                      <w:bCs/>
                      <w:szCs w:val="20"/>
                    </w:rPr>
                    <w:t xml:space="preserve"> Race Officials</w:t>
                  </w:r>
                </w:p>
              </w:tc>
            </w:tr>
            <w:tr w:rsidR="00382CF2" w:rsidRPr="00EF621B" w14:paraId="09E05A71" w14:textId="77777777" w:rsidTr="00792F65">
              <w:tc>
                <w:tcPr>
                  <w:tcW w:w="7676" w:type="dxa"/>
                  <w:tcBorders>
                    <w:top w:val="nil"/>
                    <w:left w:val="nil"/>
                    <w:bottom w:val="nil"/>
                    <w:right w:val="nil"/>
                  </w:tcBorders>
                </w:tcPr>
                <w:p w14:paraId="0DDD9D18" w14:textId="5054CAF8" w:rsidR="00382CF2" w:rsidRPr="00EF621B" w:rsidRDefault="00DA234A" w:rsidP="00792F65">
                  <w:pPr>
                    <w:ind w:right="163"/>
                    <w:rPr>
                      <w:i/>
                      <w:u w:val="single"/>
                    </w:rPr>
                  </w:pPr>
                  <w:r>
                    <w:rPr>
                      <w:i/>
                      <w:u w:val="single"/>
                    </w:rPr>
                    <w:t>Decision: Approve with amendment</w:t>
                  </w:r>
                </w:p>
              </w:tc>
            </w:tr>
            <w:tr w:rsidR="00382CF2" w14:paraId="676C4F7A" w14:textId="77777777" w:rsidTr="00792F65">
              <w:tc>
                <w:tcPr>
                  <w:tcW w:w="7676" w:type="dxa"/>
                  <w:tcBorders>
                    <w:top w:val="nil"/>
                    <w:left w:val="nil"/>
                    <w:bottom w:val="nil"/>
                    <w:right w:val="nil"/>
                  </w:tcBorders>
                </w:tcPr>
                <w:p w14:paraId="6D2D65F3" w14:textId="77777777" w:rsidR="00DA234A" w:rsidRPr="00DA234A" w:rsidRDefault="00DA234A" w:rsidP="00F776B7">
                  <w:pPr>
                    <w:pStyle w:val="ISAFNormalUnderline"/>
                    <w:ind w:right="276"/>
                    <w:rPr>
                      <w:rFonts w:ascii="Times New Roman" w:hAnsi="Times New Roman"/>
                      <w:b/>
                      <w:bCs/>
                      <w:i/>
                      <w:iCs/>
                      <w:color w:val="000000" w:themeColor="text1"/>
                      <w:sz w:val="21"/>
                      <w:szCs w:val="20"/>
                    </w:rPr>
                  </w:pPr>
                  <w:r w:rsidRPr="00DA234A">
                    <w:rPr>
                      <w:rFonts w:ascii="Times New Roman" w:hAnsi="Times New Roman"/>
                      <w:b/>
                      <w:bCs/>
                      <w:i/>
                      <w:iCs/>
                      <w:color w:val="000000" w:themeColor="text1"/>
                      <w:sz w:val="21"/>
                      <w:szCs w:val="20"/>
                    </w:rPr>
                    <w:t xml:space="preserve">Time periods shall be extended by the </w:t>
                  </w:r>
                  <w:r w:rsidRPr="00DA234A">
                    <w:rPr>
                      <w:rFonts w:ascii="Times New Roman" w:hAnsi="Times New Roman"/>
                      <w:b/>
                      <w:bCs/>
                      <w:i/>
                      <w:iCs/>
                      <w:dstrike/>
                      <w:color w:val="FF0000"/>
                      <w:sz w:val="21"/>
                      <w:szCs w:val="20"/>
                    </w:rPr>
                    <w:t>appeal committee</w:t>
                  </w:r>
                  <w:r w:rsidRPr="00DA234A">
                    <w:rPr>
                      <w:rFonts w:ascii="Times New Roman" w:hAnsi="Times New Roman"/>
                      <w:b/>
                      <w:bCs/>
                      <w:i/>
                      <w:iCs/>
                      <w:color w:val="FF0000"/>
                      <w:sz w:val="21"/>
                      <w:szCs w:val="20"/>
                    </w:rPr>
                    <w:t xml:space="preserve"> national authority </w:t>
                  </w:r>
                  <w:r w:rsidRPr="00DA234A">
                    <w:rPr>
                      <w:rFonts w:ascii="Times New Roman" w:hAnsi="Times New Roman"/>
                      <w:b/>
                      <w:bCs/>
                      <w:i/>
                      <w:iCs/>
                      <w:color w:val="000000" w:themeColor="text1"/>
                      <w:sz w:val="21"/>
                      <w:szCs w:val="20"/>
                    </w:rPr>
                    <w:t>when there is good reason to do so.</w:t>
                  </w:r>
                </w:p>
                <w:p w14:paraId="20D043B2" w14:textId="77777777" w:rsidR="00DA234A" w:rsidRPr="00DA234A" w:rsidRDefault="00DA234A" w:rsidP="00F776B7">
                  <w:pPr>
                    <w:pStyle w:val="ISAFNormalUnderline"/>
                    <w:ind w:right="276"/>
                    <w:rPr>
                      <w:rFonts w:ascii="Times New Roman" w:hAnsi="Times New Roman"/>
                      <w:sz w:val="21"/>
                      <w:szCs w:val="20"/>
                      <w:u w:val="none"/>
                    </w:rPr>
                  </w:pPr>
                  <w:r w:rsidRPr="00DA234A">
                    <w:rPr>
                      <w:rFonts w:ascii="Times New Roman" w:hAnsi="Times New Roman"/>
                      <w:sz w:val="21"/>
                      <w:szCs w:val="20"/>
                      <w:u w:val="none"/>
                    </w:rPr>
                    <w:t xml:space="preserve">(a) no later than </w:t>
                  </w:r>
                  <w:r w:rsidRPr="00DA234A">
                    <w:rPr>
                      <w:rFonts w:ascii="Times New Roman" w:hAnsi="Times New Roman"/>
                      <w:dstrike/>
                      <w:sz w:val="21"/>
                      <w:szCs w:val="20"/>
                      <w:u w:val="none"/>
                    </w:rPr>
                    <w:t>15</w:t>
                  </w:r>
                  <w:r w:rsidRPr="00DA234A">
                    <w:rPr>
                      <w:rFonts w:ascii="Times New Roman" w:hAnsi="Times New Roman"/>
                      <w:sz w:val="21"/>
                      <w:szCs w:val="20"/>
                      <w:u w:val="none"/>
                    </w:rPr>
                    <w:t xml:space="preserve"> </w:t>
                  </w:r>
                  <w:r w:rsidRPr="00DA234A">
                    <w:rPr>
                      <w:rFonts w:ascii="Times New Roman" w:hAnsi="Times New Roman"/>
                      <w:b/>
                      <w:bCs/>
                      <w:color w:val="000000" w:themeColor="text1"/>
                      <w:sz w:val="21"/>
                      <w:szCs w:val="20"/>
                    </w:rPr>
                    <w:t>7</w:t>
                  </w:r>
                  <w:r w:rsidRPr="00DA234A">
                    <w:rPr>
                      <w:rFonts w:ascii="Times New Roman" w:hAnsi="Times New Roman"/>
                      <w:color w:val="FF0000"/>
                      <w:sz w:val="21"/>
                      <w:szCs w:val="20"/>
                      <w:u w:val="none"/>
                    </w:rPr>
                    <w:t xml:space="preserve"> </w:t>
                  </w:r>
                  <w:r w:rsidRPr="00DA234A">
                    <w:rPr>
                      <w:rFonts w:ascii="Times New Roman" w:hAnsi="Times New Roman"/>
                      <w:sz w:val="21"/>
                      <w:szCs w:val="20"/>
                      <w:u w:val="none"/>
                    </w:rPr>
                    <w:t xml:space="preserve">days after receiving the protest committee’s written decision or its decision not to reopen a hearing, the appellant shall send an appeal and a copy of the protest committee’s decision to the national authority. The appeal shall state why the appellant believes the protest committee’s decision or its procedures were </w:t>
                  </w:r>
                  <w:proofErr w:type="gramStart"/>
                  <w:r w:rsidRPr="00DA234A">
                    <w:rPr>
                      <w:rFonts w:ascii="Times New Roman" w:hAnsi="Times New Roman"/>
                      <w:sz w:val="21"/>
                      <w:szCs w:val="20"/>
                      <w:u w:val="none"/>
                    </w:rPr>
                    <w:t>incorrect;</w:t>
                  </w:r>
                  <w:proofErr w:type="gramEnd"/>
                  <w:r w:rsidRPr="00DA234A">
                    <w:rPr>
                      <w:rFonts w:ascii="Times New Roman" w:hAnsi="Times New Roman"/>
                      <w:sz w:val="21"/>
                      <w:szCs w:val="20"/>
                      <w:u w:val="none"/>
                    </w:rPr>
                    <w:t xml:space="preserve"> </w:t>
                  </w:r>
                </w:p>
                <w:p w14:paraId="70C1D5C8" w14:textId="77777777" w:rsidR="00DA234A" w:rsidRPr="00DA234A" w:rsidRDefault="00DA234A" w:rsidP="00F776B7">
                  <w:pPr>
                    <w:pStyle w:val="ISAFNormalUnderline"/>
                    <w:ind w:right="276"/>
                    <w:rPr>
                      <w:rFonts w:ascii="Times New Roman" w:hAnsi="Times New Roman"/>
                      <w:sz w:val="21"/>
                      <w:szCs w:val="20"/>
                      <w:u w:val="none"/>
                      <w:lang w:val="en-AU"/>
                    </w:rPr>
                  </w:pPr>
                  <w:r w:rsidRPr="00DA234A">
                    <w:rPr>
                      <w:rFonts w:ascii="Times New Roman" w:hAnsi="Times New Roman"/>
                      <w:sz w:val="21"/>
                      <w:szCs w:val="20"/>
                      <w:u w:val="none"/>
                    </w:rPr>
                    <w:t xml:space="preserve">(b) when the hearing required by rule 63.1 has not been held within 30 days after a protest or request for redress was delivered, the appellant shall, within a further </w:t>
                  </w:r>
                  <w:r w:rsidRPr="00DA234A">
                    <w:rPr>
                      <w:rFonts w:ascii="Times New Roman" w:hAnsi="Times New Roman"/>
                      <w:dstrike/>
                      <w:sz w:val="21"/>
                      <w:szCs w:val="20"/>
                      <w:u w:val="none"/>
                    </w:rPr>
                    <w:t>15</w:t>
                  </w:r>
                  <w:r w:rsidRPr="00DA234A">
                    <w:rPr>
                      <w:rFonts w:ascii="Times New Roman" w:hAnsi="Times New Roman"/>
                      <w:sz w:val="21"/>
                      <w:szCs w:val="20"/>
                      <w:u w:val="none"/>
                    </w:rPr>
                    <w:t xml:space="preserve"> </w:t>
                  </w:r>
                  <w:r w:rsidRPr="00DA234A">
                    <w:rPr>
                      <w:rFonts w:ascii="Times New Roman" w:hAnsi="Times New Roman"/>
                      <w:b/>
                      <w:bCs/>
                      <w:color w:val="000000" w:themeColor="text1"/>
                      <w:sz w:val="21"/>
                      <w:szCs w:val="20"/>
                    </w:rPr>
                    <w:t>7</w:t>
                  </w:r>
                  <w:r w:rsidRPr="00DA234A">
                    <w:rPr>
                      <w:rFonts w:ascii="Times New Roman" w:hAnsi="Times New Roman"/>
                      <w:sz w:val="21"/>
                      <w:szCs w:val="20"/>
                      <w:u w:val="none"/>
                    </w:rPr>
                    <w:t xml:space="preserve"> days, send an appeal with a copy of the protest or request and any relevant correspondence. </w:t>
                  </w:r>
                  <w:r w:rsidRPr="00DA234A">
                    <w:rPr>
                      <w:rFonts w:ascii="Times New Roman" w:hAnsi="Times New Roman"/>
                      <w:dstrike/>
                      <w:color w:val="FF0000"/>
                      <w:sz w:val="21"/>
                      <w:szCs w:val="20"/>
                      <w:u w:val="none"/>
                    </w:rPr>
                    <w:t xml:space="preserve">The national authority shall extend the time if there is good reason to do </w:t>
                  </w:r>
                  <w:proofErr w:type="gramStart"/>
                  <w:r w:rsidRPr="00DA234A">
                    <w:rPr>
                      <w:rFonts w:ascii="Times New Roman" w:hAnsi="Times New Roman"/>
                      <w:dstrike/>
                      <w:color w:val="FF0000"/>
                      <w:sz w:val="21"/>
                      <w:szCs w:val="20"/>
                      <w:u w:val="none"/>
                    </w:rPr>
                    <w:t>so</w:t>
                  </w:r>
                  <w:r w:rsidRPr="00DA234A">
                    <w:rPr>
                      <w:rFonts w:ascii="Times New Roman" w:hAnsi="Times New Roman"/>
                      <w:color w:val="FF0000"/>
                      <w:sz w:val="21"/>
                      <w:szCs w:val="20"/>
                      <w:u w:val="none"/>
                    </w:rPr>
                    <w:t>;</w:t>
                  </w:r>
                  <w:proofErr w:type="gramEnd"/>
                </w:p>
                <w:p w14:paraId="7EFA67C8" w14:textId="4D167BA4" w:rsidR="00DA234A" w:rsidRPr="008D6261" w:rsidRDefault="00DA234A" w:rsidP="00792F65">
                  <w:pPr>
                    <w:ind w:right="163"/>
                  </w:pPr>
                </w:p>
              </w:tc>
            </w:tr>
          </w:tbl>
          <w:p w14:paraId="4131E3D8" w14:textId="77777777" w:rsidR="00382CF2" w:rsidRPr="00250005" w:rsidRDefault="00382CF2" w:rsidP="00792F65">
            <w:pPr>
              <w:rPr>
                <w:b/>
              </w:rPr>
            </w:pPr>
          </w:p>
        </w:tc>
      </w:tr>
      <w:tr w:rsidR="00382CF2" w:rsidRPr="00250005" w14:paraId="4C05FD3D" w14:textId="77777777" w:rsidTr="00792F65">
        <w:tc>
          <w:tcPr>
            <w:tcW w:w="959" w:type="dxa"/>
          </w:tcPr>
          <w:p w14:paraId="2DE6D525" w14:textId="65F46F78" w:rsidR="00382CF2" w:rsidRPr="00250005" w:rsidRDefault="00382CF2" w:rsidP="00792F65">
            <w:pPr>
              <w:rPr>
                <w:b/>
              </w:rPr>
            </w:pPr>
            <w:r w:rsidRPr="0089039D">
              <w:rPr>
                <w:b/>
                <w:noProof/>
              </w:rPr>
              <w:t>0</w:t>
            </w:r>
            <w:r>
              <w:rPr>
                <w:b/>
                <w:noProof/>
              </w:rPr>
              <w:t>34</w:t>
            </w:r>
            <w:r w:rsidRPr="0089039D">
              <w:rPr>
                <w:b/>
                <w:noProof/>
              </w:rPr>
              <w:t>-2</w:t>
            </w:r>
            <w:r>
              <w:rPr>
                <w:b/>
                <w:noProof/>
              </w:rPr>
              <w:t>2</w:t>
            </w:r>
          </w:p>
        </w:tc>
        <w:tc>
          <w:tcPr>
            <w:tcW w:w="7563" w:type="dxa"/>
          </w:tcPr>
          <w:tbl>
            <w:tblPr>
              <w:tblStyle w:val="TableGrid"/>
              <w:tblW w:w="7676" w:type="dxa"/>
              <w:tblLayout w:type="fixed"/>
              <w:tblLook w:val="04A0" w:firstRow="1" w:lastRow="0" w:firstColumn="1" w:lastColumn="0" w:noHBand="0" w:noVBand="1"/>
            </w:tblPr>
            <w:tblGrid>
              <w:gridCol w:w="7676"/>
            </w:tblGrid>
            <w:tr w:rsidR="00382CF2" w:rsidRPr="00250005" w14:paraId="0A31A1A1" w14:textId="77777777" w:rsidTr="00792F65">
              <w:tc>
                <w:tcPr>
                  <w:tcW w:w="7676" w:type="dxa"/>
                  <w:tcBorders>
                    <w:top w:val="nil"/>
                    <w:left w:val="nil"/>
                    <w:bottom w:val="nil"/>
                    <w:right w:val="nil"/>
                  </w:tcBorders>
                </w:tcPr>
                <w:p w14:paraId="0B8BB87F" w14:textId="16E81417" w:rsidR="00382CF2" w:rsidRPr="00250005" w:rsidRDefault="004C57C4" w:rsidP="00792F65">
                  <w:pPr>
                    <w:ind w:right="163"/>
                    <w:rPr>
                      <w:b/>
                    </w:rPr>
                  </w:pPr>
                  <w:r w:rsidRPr="004C57C4">
                    <w:rPr>
                      <w:b/>
                    </w:rPr>
                    <w:t>Rule R4.4</w:t>
                  </w:r>
                </w:p>
              </w:tc>
            </w:tr>
            <w:tr w:rsidR="00382CF2" w:rsidRPr="009E1D1B" w14:paraId="339D5B96" w14:textId="77777777" w:rsidTr="00792F65">
              <w:tc>
                <w:tcPr>
                  <w:tcW w:w="7676" w:type="dxa"/>
                  <w:tcBorders>
                    <w:top w:val="nil"/>
                    <w:left w:val="nil"/>
                    <w:bottom w:val="nil"/>
                    <w:right w:val="nil"/>
                  </w:tcBorders>
                </w:tcPr>
                <w:p w14:paraId="3F5B3FE3" w14:textId="77777777" w:rsidR="003356D3" w:rsidRDefault="003356D3" w:rsidP="003356D3">
                  <w:pPr>
                    <w:ind w:right="163"/>
                    <w:rPr>
                      <w:rFonts w:cs="Arial"/>
                      <w:b/>
                      <w:szCs w:val="20"/>
                    </w:rPr>
                  </w:pPr>
                  <w:r>
                    <w:rPr>
                      <w:rFonts w:cs="Arial"/>
                      <w:b/>
                      <w:szCs w:val="20"/>
                    </w:rPr>
                    <w:t>Reporting Committee: Racing Rules</w:t>
                  </w:r>
                </w:p>
                <w:p w14:paraId="314EB5B3" w14:textId="2AAEB64B" w:rsidR="00382CF2" w:rsidRPr="00382CF2" w:rsidRDefault="003356D3" w:rsidP="003356D3">
                  <w:pPr>
                    <w:ind w:right="163"/>
                    <w:rPr>
                      <w:rFonts w:cs="Arial"/>
                      <w:bCs/>
                      <w:szCs w:val="20"/>
                    </w:rPr>
                  </w:pPr>
                  <w:r w:rsidRPr="00382CF2">
                    <w:rPr>
                      <w:rFonts w:cs="Arial"/>
                      <w:bCs/>
                      <w:szCs w:val="20"/>
                    </w:rPr>
                    <w:t>Other Committee:</w:t>
                  </w:r>
                  <w:r>
                    <w:rPr>
                      <w:rFonts w:cs="Arial"/>
                      <w:bCs/>
                      <w:szCs w:val="20"/>
                    </w:rPr>
                    <w:t xml:space="preserve"> Race Officials</w:t>
                  </w:r>
                </w:p>
              </w:tc>
            </w:tr>
            <w:tr w:rsidR="00382CF2" w:rsidRPr="00EF621B" w14:paraId="4A11C8DB" w14:textId="77777777" w:rsidTr="00792F65">
              <w:tc>
                <w:tcPr>
                  <w:tcW w:w="7676" w:type="dxa"/>
                  <w:tcBorders>
                    <w:top w:val="nil"/>
                    <w:left w:val="nil"/>
                    <w:bottom w:val="nil"/>
                    <w:right w:val="nil"/>
                  </w:tcBorders>
                </w:tcPr>
                <w:p w14:paraId="36CF4EE0" w14:textId="2D692865" w:rsidR="00382CF2" w:rsidRPr="00EF621B" w:rsidRDefault="00DA234A" w:rsidP="00792F65">
                  <w:pPr>
                    <w:ind w:right="163"/>
                    <w:rPr>
                      <w:i/>
                      <w:u w:val="single"/>
                    </w:rPr>
                  </w:pPr>
                  <w:r>
                    <w:rPr>
                      <w:i/>
                      <w:u w:val="single"/>
                    </w:rPr>
                    <w:t>Decision: Approve with amendment</w:t>
                  </w:r>
                </w:p>
              </w:tc>
            </w:tr>
            <w:tr w:rsidR="00382CF2" w14:paraId="44820CE8" w14:textId="77777777" w:rsidTr="00792F65">
              <w:tc>
                <w:tcPr>
                  <w:tcW w:w="7676" w:type="dxa"/>
                  <w:tcBorders>
                    <w:top w:val="nil"/>
                    <w:left w:val="nil"/>
                    <w:bottom w:val="nil"/>
                    <w:right w:val="nil"/>
                  </w:tcBorders>
                </w:tcPr>
                <w:p w14:paraId="1BCB4044" w14:textId="77777777" w:rsidR="00382CF2" w:rsidRDefault="00382CF2" w:rsidP="00792F65">
                  <w:pPr>
                    <w:ind w:right="163"/>
                  </w:pPr>
                </w:p>
                <w:p w14:paraId="5F6D3F87" w14:textId="2B344D5E" w:rsidR="00DA234A" w:rsidRPr="004A5F4B" w:rsidRDefault="00DA234A" w:rsidP="00F776B7">
                  <w:pPr>
                    <w:spacing w:before="120"/>
                    <w:ind w:left="994" w:right="418" w:hanging="994"/>
                    <w:jc w:val="both"/>
                    <w:rPr>
                      <w:rFonts w:ascii="Times New Roman" w:hAnsi="Times New Roman"/>
                      <w:b/>
                      <w:color w:val="FF0000"/>
                      <w:u w:val="single"/>
                    </w:rPr>
                  </w:pPr>
                  <w:r w:rsidRPr="004A5F4B">
                    <w:rPr>
                      <w:rFonts w:ascii="Times New Roman" w:hAnsi="Times New Roman"/>
                      <w:b/>
                      <w:color w:val="FF0000"/>
                      <w:u w:val="single"/>
                    </w:rPr>
                    <w:t xml:space="preserve">R4.1      </w:t>
                  </w:r>
                  <w:r w:rsidRPr="004A5F4B">
                    <w:rPr>
                      <w:rFonts w:ascii="Times New Roman" w:hAnsi="Times New Roman"/>
                      <w:b/>
                      <w:color w:val="FF0000"/>
                      <w:u w:val="single"/>
                    </w:rPr>
                    <w:tab/>
                    <w:t xml:space="preserve">The parties and protest committee may make written comments on the appeal or request or on any of the documents listed in rule R2.2, provided they do so within </w:t>
                  </w:r>
                  <w:r w:rsidR="00687E9D">
                    <w:rPr>
                      <w:rFonts w:ascii="Times New Roman" w:hAnsi="Times New Roman"/>
                      <w:b/>
                      <w:color w:val="FF0000"/>
                      <w:u w:val="single"/>
                    </w:rPr>
                    <w:t>7</w:t>
                  </w:r>
                  <w:r w:rsidRPr="004A5F4B">
                    <w:rPr>
                      <w:rFonts w:ascii="Times New Roman" w:hAnsi="Times New Roman"/>
                      <w:b/>
                      <w:color w:val="FF0000"/>
                      <w:u w:val="single"/>
                    </w:rPr>
                    <w:t xml:space="preserve"> days of the national authority making them available</w:t>
                  </w:r>
                  <w:r w:rsidR="00687E9D">
                    <w:rPr>
                      <w:rFonts w:ascii="Times New Roman" w:hAnsi="Times New Roman"/>
                      <w:b/>
                      <w:color w:val="FF0000"/>
                      <w:u w:val="single"/>
                    </w:rPr>
                    <w:t>.</w:t>
                  </w:r>
                </w:p>
                <w:p w14:paraId="6B11E84E" w14:textId="77777777" w:rsidR="00DA234A" w:rsidRPr="00DA234A" w:rsidRDefault="00DA234A" w:rsidP="00DA234A">
                  <w:pPr>
                    <w:pStyle w:val="ISAFNormalUnderline"/>
                    <w:rPr>
                      <w:rFonts w:ascii="Times New Roman" w:hAnsi="Times New Roman"/>
                      <w:dstrike/>
                      <w:color w:val="FF0000"/>
                      <w:sz w:val="21"/>
                      <w:szCs w:val="20"/>
                      <w:u w:val="none"/>
                      <w:lang w:val="en-AU"/>
                    </w:rPr>
                  </w:pPr>
                  <w:r w:rsidRPr="00DA234A">
                    <w:rPr>
                      <w:rFonts w:ascii="Times New Roman" w:hAnsi="Times New Roman"/>
                      <w:b/>
                      <w:bCs/>
                      <w:dstrike/>
                      <w:color w:val="FF0000"/>
                      <w:sz w:val="21"/>
                      <w:szCs w:val="20"/>
                      <w:u w:val="none"/>
                      <w:lang w:val="en-AU"/>
                    </w:rPr>
                    <w:t xml:space="preserve">R4.4 </w:t>
                  </w:r>
                  <w:r w:rsidRPr="00DA234A">
                    <w:rPr>
                      <w:rFonts w:ascii="Times New Roman" w:hAnsi="Times New Roman"/>
                      <w:dstrike/>
                      <w:color w:val="FF0000"/>
                      <w:sz w:val="21"/>
                      <w:szCs w:val="20"/>
                      <w:u w:val="none"/>
                      <w:lang w:val="en-AU"/>
                    </w:rPr>
                    <w:t xml:space="preserve">Comments on any documents </w:t>
                  </w:r>
                  <w:r w:rsidRPr="00DA234A">
                    <w:rPr>
                      <w:rFonts w:ascii="Times New Roman" w:hAnsi="Times New Roman"/>
                      <w:b/>
                      <w:bCs/>
                      <w:dstrike/>
                      <w:color w:val="FF0000"/>
                      <w:sz w:val="21"/>
                      <w:szCs w:val="20"/>
                      <w:lang w:val="en-AU"/>
                    </w:rPr>
                    <w:t xml:space="preserve">made in accordance with R4.1 </w:t>
                  </w:r>
                  <w:r w:rsidRPr="00DA234A">
                    <w:rPr>
                      <w:rFonts w:ascii="Times New Roman" w:hAnsi="Times New Roman"/>
                      <w:dstrike/>
                      <w:color w:val="FF0000"/>
                      <w:sz w:val="21"/>
                      <w:szCs w:val="20"/>
                      <w:u w:val="none"/>
                      <w:lang w:val="en-AU"/>
                    </w:rPr>
                    <w:t>shall be made no later than 15 days after receiving it from the national; authority</w:t>
                  </w:r>
                </w:p>
                <w:p w14:paraId="27535F77" w14:textId="1EF4A1CB" w:rsidR="00DA234A" w:rsidRPr="008D6261" w:rsidRDefault="00DA234A" w:rsidP="00792F65">
                  <w:pPr>
                    <w:ind w:right="163"/>
                  </w:pPr>
                </w:p>
              </w:tc>
            </w:tr>
          </w:tbl>
          <w:p w14:paraId="4C35EE5B" w14:textId="77777777" w:rsidR="00382CF2" w:rsidRPr="00250005" w:rsidRDefault="00382CF2" w:rsidP="00792F65">
            <w:pPr>
              <w:rPr>
                <w:b/>
              </w:rPr>
            </w:pPr>
          </w:p>
        </w:tc>
      </w:tr>
      <w:tr w:rsidR="00382CF2" w:rsidRPr="00250005" w14:paraId="4813AAA7" w14:textId="77777777" w:rsidTr="00792F65">
        <w:tc>
          <w:tcPr>
            <w:tcW w:w="959" w:type="dxa"/>
          </w:tcPr>
          <w:p w14:paraId="14632660" w14:textId="3641A7B0" w:rsidR="00382CF2" w:rsidRPr="00250005" w:rsidRDefault="00382CF2" w:rsidP="00792F65">
            <w:pPr>
              <w:rPr>
                <w:b/>
              </w:rPr>
            </w:pPr>
            <w:r w:rsidRPr="0089039D">
              <w:rPr>
                <w:b/>
                <w:noProof/>
              </w:rPr>
              <w:t>0</w:t>
            </w:r>
            <w:r>
              <w:rPr>
                <w:b/>
                <w:noProof/>
              </w:rPr>
              <w:t>35</w:t>
            </w:r>
            <w:r w:rsidRPr="0089039D">
              <w:rPr>
                <w:b/>
                <w:noProof/>
              </w:rPr>
              <w:t>-2</w:t>
            </w:r>
            <w:r>
              <w:rPr>
                <w:b/>
                <w:noProof/>
              </w:rPr>
              <w:t>2</w:t>
            </w:r>
          </w:p>
        </w:tc>
        <w:tc>
          <w:tcPr>
            <w:tcW w:w="7563" w:type="dxa"/>
          </w:tcPr>
          <w:tbl>
            <w:tblPr>
              <w:tblStyle w:val="TableGrid"/>
              <w:tblW w:w="7676" w:type="dxa"/>
              <w:tblLayout w:type="fixed"/>
              <w:tblLook w:val="04A0" w:firstRow="1" w:lastRow="0" w:firstColumn="1" w:lastColumn="0" w:noHBand="0" w:noVBand="1"/>
            </w:tblPr>
            <w:tblGrid>
              <w:gridCol w:w="7676"/>
            </w:tblGrid>
            <w:tr w:rsidR="00382CF2" w:rsidRPr="00250005" w14:paraId="085E3F65" w14:textId="77777777" w:rsidTr="00792F65">
              <w:tc>
                <w:tcPr>
                  <w:tcW w:w="7676" w:type="dxa"/>
                  <w:tcBorders>
                    <w:top w:val="nil"/>
                    <w:left w:val="nil"/>
                    <w:bottom w:val="nil"/>
                    <w:right w:val="nil"/>
                  </w:tcBorders>
                </w:tcPr>
                <w:p w14:paraId="3AC3E613" w14:textId="20893103" w:rsidR="00382CF2" w:rsidRPr="00250005" w:rsidRDefault="004C57C4" w:rsidP="00792F65">
                  <w:pPr>
                    <w:ind w:right="163"/>
                    <w:rPr>
                      <w:b/>
                    </w:rPr>
                  </w:pPr>
                  <w:r w:rsidRPr="004C57C4">
                    <w:rPr>
                      <w:b/>
                    </w:rPr>
                    <w:t>Appendix T Preamble</w:t>
                  </w:r>
                </w:p>
              </w:tc>
            </w:tr>
            <w:tr w:rsidR="00382CF2" w:rsidRPr="009E1D1B" w14:paraId="2BD54BAA" w14:textId="77777777" w:rsidTr="00792F65">
              <w:tc>
                <w:tcPr>
                  <w:tcW w:w="7676" w:type="dxa"/>
                  <w:tcBorders>
                    <w:top w:val="nil"/>
                    <w:left w:val="nil"/>
                    <w:bottom w:val="nil"/>
                    <w:right w:val="nil"/>
                  </w:tcBorders>
                </w:tcPr>
                <w:p w14:paraId="4913E451" w14:textId="77777777" w:rsidR="003356D3" w:rsidRDefault="003356D3" w:rsidP="003356D3">
                  <w:pPr>
                    <w:ind w:right="163"/>
                    <w:rPr>
                      <w:rFonts w:cs="Arial"/>
                      <w:b/>
                      <w:szCs w:val="20"/>
                    </w:rPr>
                  </w:pPr>
                  <w:r>
                    <w:rPr>
                      <w:rFonts w:cs="Arial"/>
                      <w:b/>
                      <w:szCs w:val="20"/>
                    </w:rPr>
                    <w:t>Reporting Committee: Racing Rules</w:t>
                  </w:r>
                </w:p>
                <w:p w14:paraId="40703606" w14:textId="1B2AD623" w:rsidR="00382CF2" w:rsidRPr="00F6546F" w:rsidRDefault="003356D3" w:rsidP="003356D3">
                  <w:pPr>
                    <w:ind w:right="163"/>
                    <w:rPr>
                      <w:rFonts w:cs="Arial"/>
                      <w:b/>
                      <w:szCs w:val="20"/>
                    </w:rPr>
                  </w:pPr>
                  <w:r w:rsidRPr="00382CF2">
                    <w:rPr>
                      <w:rFonts w:cs="Arial"/>
                      <w:bCs/>
                      <w:szCs w:val="20"/>
                    </w:rPr>
                    <w:t>Other Committee:</w:t>
                  </w:r>
                  <w:r>
                    <w:rPr>
                      <w:rFonts w:cs="Arial"/>
                      <w:bCs/>
                      <w:szCs w:val="20"/>
                    </w:rPr>
                    <w:t xml:space="preserve"> Race Officials</w:t>
                  </w:r>
                </w:p>
              </w:tc>
            </w:tr>
            <w:tr w:rsidR="00382CF2" w:rsidRPr="00EF621B" w14:paraId="7C1CB895" w14:textId="77777777" w:rsidTr="00792F65">
              <w:tc>
                <w:tcPr>
                  <w:tcW w:w="7676" w:type="dxa"/>
                  <w:tcBorders>
                    <w:top w:val="nil"/>
                    <w:left w:val="nil"/>
                    <w:bottom w:val="nil"/>
                    <w:right w:val="nil"/>
                  </w:tcBorders>
                </w:tcPr>
                <w:p w14:paraId="30C4772D" w14:textId="336617F6" w:rsidR="00382CF2" w:rsidRPr="00EF621B" w:rsidRDefault="00B93D10" w:rsidP="00792F65">
                  <w:pPr>
                    <w:ind w:right="163"/>
                    <w:rPr>
                      <w:i/>
                      <w:u w:val="single"/>
                    </w:rPr>
                  </w:pPr>
                  <w:r>
                    <w:rPr>
                      <w:i/>
                      <w:u w:val="single"/>
                    </w:rPr>
                    <w:t>Decision: Approve</w:t>
                  </w:r>
                </w:p>
              </w:tc>
            </w:tr>
            <w:tr w:rsidR="00382CF2" w14:paraId="258BF674" w14:textId="77777777" w:rsidTr="00792F65">
              <w:tc>
                <w:tcPr>
                  <w:tcW w:w="7676" w:type="dxa"/>
                  <w:tcBorders>
                    <w:top w:val="nil"/>
                    <w:left w:val="nil"/>
                    <w:bottom w:val="nil"/>
                    <w:right w:val="nil"/>
                  </w:tcBorders>
                </w:tcPr>
                <w:p w14:paraId="74E23804" w14:textId="2E751BD8" w:rsidR="00B93D10" w:rsidRPr="00216E48" w:rsidRDefault="00B93D10" w:rsidP="00792F65">
                  <w:pPr>
                    <w:ind w:right="163"/>
                  </w:pPr>
                </w:p>
              </w:tc>
            </w:tr>
          </w:tbl>
          <w:p w14:paraId="057A8381" w14:textId="77777777" w:rsidR="00382CF2" w:rsidRPr="00250005" w:rsidRDefault="00382CF2" w:rsidP="00792F65">
            <w:pPr>
              <w:rPr>
                <w:b/>
              </w:rPr>
            </w:pPr>
          </w:p>
        </w:tc>
      </w:tr>
      <w:tr w:rsidR="00382CF2" w:rsidRPr="00250005" w14:paraId="58A8C5CC" w14:textId="77777777" w:rsidTr="00792F65">
        <w:tc>
          <w:tcPr>
            <w:tcW w:w="959" w:type="dxa"/>
          </w:tcPr>
          <w:p w14:paraId="0A5158AD" w14:textId="16BFC568" w:rsidR="00382CF2" w:rsidRPr="00250005" w:rsidRDefault="00382CF2" w:rsidP="00792F65">
            <w:pPr>
              <w:rPr>
                <w:b/>
              </w:rPr>
            </w:pPr>
            <w:r w:rsidRPr="0089039D">
              <w:rPr>
                <w:b/>
                <w:noProof/>
              </w:rPr>
              <w:t>0</w:t>
            </w:r>
            <w:r>
              <w:rPr>
                <w:b/>
                <w:noProof/>
              </w:rPr>
              <w:t>36</w:t>
            </w:r>
            <w:r w:rsidRPr="0089039D">
              <w:rPr>
                <w:b/>
                <w:noProof/>
              </w:rPr>
              <w:t>-2</w:t>
            </w:r>
            <w:r>
              <w:rPr>
                <w:b/>
                <w:noProof/>
              </w:rPr>
              <w:t>2</w:t>
            </w:r>
          </w:p>
        </w:tc>
        <w:tc>
          <w:tcPr>
            <w:tcW w:w="7563" w:type="dxa"/>
          </w:tcPr>
          <w:tbl>
            <w:tblPr>
              <w:tblStyle w:val="TableGrid"/>
              <w:tblW w:w="7676" w:type="dxa"/>
              <w:tblLayout w:type="fixed"/>
              <w:tblLook w:val="04A0" w:firstRow="1" w:lastRow="0" w:firstColumn="1" w:lastColumn="0" w:noHBand="0" w:noVBand="1"/>
            </w:tblPr>
            <w:tblGrid>
              <w:gridCol w:w="7676"/>
            </w:tblGrid>
            <w:tr w:rsidR="00382CF2" w:rsidRPr="00250005" w14:paraId="04B46E73" w14:textId="77777777" w:rsidTr="00792F65">
              <w:tc>
                <w:tcPr>
                  <w:tcW w:w="7676" w:type="dxa"/>
                  <w:tcBorders>
                    <w:top w:val="nil"/>
                    <w:left w:val="nil"/>
                    <w:bottom w:val="nil"/>
                    <w:right w:val="nil"/>
                  </w:tcBorders>
                </w:tcPr>
                <w:p w14:paraId="6DC39EEA" w14:textId="78779285" w:rsidR="00382CF2" w:rsidRPr="00250005" w:rsidRDefault="004C57C4" w:rsidP="00792F65">
                  <w:pPr>
                    <w:ind w:right="163"/>
                    <w:rPr>
                      <w:b/>
                    </w:rPr>
                  </w:pPr>
                  <w:r w:rsidRPr="004C57C4">
                    <w:rPr>
                      <w:b/>
                    </w:rPr>
                    <w:t>Rule T1(b)</w:t>
                  </w:r>
                </w:p>
              </w:tc>
            </w:tr>
            <w:tr w:rsidR="00382CF2" w:rsidRPr="009E1D1B" w14:paraId="0F03EBB7" w14:textId="77777777" w:rsidTr="00792F65">
              <w:tc>
                <w:tcPr>
                  <w:tcW w:w="7676" w:type="dxa"/>
                  <w:tcBorders>
                    <w:top w:val="nil"/>
                    <w:left w:val="nil"/>
                    <w:bottom w:val="nil"/>
                    <w:right w:val="nil"/>
                  </w:tcBorders>
                </w:tcPr>
                <w:p w14:paraId="52ECCF1B" w14:textId="77777777" w:rsidR="003356D3" w:rsidRDefault="003356D3" w:rsidP="003356D3">
                  <w:pPr>
                    <w:ind w:right="163"/>
                    <w:rPr>
                      <w:rFonts w:cs="Arial"/>
                      <w:b/>
                      <w:szCs w:val="20"/>
                    </w:rPr>
                  </w:pPr>
                  <w:r>
                    <w:rPr>
                      <w:rFonts w:cs="Arial"/>
                      <w:b/>
                      <w:szCs w:val="20"/>
                    </w:rPr>
                    <w:t>Reporting Committee: Racing Rules</w:t>
                  </w:r>
                </w:p>
                <w:p w14:paraId="5CAA5ECE" w14:textId="61D23232" w:rsidR="00382CF2" w:rsidRPr="00F6546F" w:rsidRDefault="003356D3" w:rsidP="003356D3">
                  <w:pPr>
                    <w:ind w:right="163"/>
                    <w:rPr>
                      <w:rFonts w:cs="Arial"/>
                      <w:b/>
                      <w:szCs w:val="20"/>
                    </w:rPr>
                  </w:pPr>
                  <w:r w:rsidRPr="00382CF2">
                    <w:rPr>
                      <w:rFonts w:cs="Arial"/>
                      <w:bCs/>
                      <w:szCs w:val="20"/>
                    </w:rPr>
                    <w:t>Other Committee:</w:t>
                  </w:r>
                  <w:r>
                    <w:rPr>
                      <w:rFonts w:cs="Arial"/>
                      <w:bCs/>
                      <w:szCs w:val="20"/>
                    </w:rPr>
                    <w:t xml:space="preserve"> Race Officials</w:t>
                  </w:r>
                </w:p>
              </w:tc>
            </w:tr>
            <w:tr w:rsidR="00382CF2" w:rsidRPr="00EF621B" w14:paraId="733314AE" w14:textId="77777777" w:rsidTr="00792F65">
              <w:tc>
                <w:tcPr>
                  <w:tcW w:w="7676" w:type="dxa"/>
                  <w:tcBorders>
                    <w:top w:val="nil"/>
                    <w:left w:val="nil"/>
                    <w:bottom w:val="nil"/>
                    <w:right w:val="nil"/>
                  </w:tcBorders>
                </w:tcPr>
                <w:p w14:paraId="24768E05" w14:textId="78FAD122" w:rsidR="00382CF2" w:rsidRPr="00EF621B" w:rsidRDefault="00B93D10" w:rsidP="00792F65">
                  <w:pPr>
                    <w:ind w:right="163"/>
                    <w:rPr>
                      <w:i/>
                      <w:u w:val="single"/>
                    </w:rPr>
                  </w:pPr>
                  <w:r>
                    <w:rPr>
                      <w:i/>
                      <w:u w:val="single"/>
                    </w:rPr>
                    <w:t xml:space="preserve">Decision: </w:t>
                  </w:r>
                  <w:r w:rsidR="00EE6F31">
                    <w:rPr>
                      <w:i/>
                      <w:u w:val="single"/>
                    </w:rPr>
                    <w:t>Reject</w:t>
                  </w:r>
                </w:p>
              </w:tc>
            </w:tr>
            <w:tr w:rsidR="00382CF2" w14:paraId="5687174A" w14:textId="77777777" w:rsidTr="00792F65">
              <w:tc>
                <w:tcPr>
                  <w:tcW w:w="7676" w:type="dxa"/>
                  <w:tcBorders>
                    <w:top w:val="nil"/>
                    <w:left w:val="nil"/>
                    <w:bottom w:val="nil"/>
                    <w:right w:val="nil"/>
                  </w:tcBorders>
                </w:tcPr>
                <w:p w14:paraId="09AD4044" w14:textId="7A43D68B" w:rsidR="00B93D10" w:rsidRPr="008D6261" w:rsidRDefault="00B93D10" w:rsidP="00EE6F31">
                  <w:pPr>
                    <w:spacing w:before="80"/>
                    <w:ind w:right="276"/>
                  </w:pPr>
                </w:p>
              </w:tc>
            </w:tr>
          </w:tbl>
          <w:p w14:paraId="179560A1" w14:textId="77777777" w:rsidR="00382CF2" w:rsidRPr="00250005" w:rsidRDefault="00382CF2" w:rsidP="00792F65">
            <w:pPr>
              <w:rPr>
                <w:b/>
              </w:rPr>
            </w:pPr>
          </w:p>
        </w:tc>
      </w:tr>
      <w:tr w:rsidR="00382CF2" w:rsidRPr="00250005" w14:paraId="431D3063" w14:textId="77777777" w:rsidTr="00792F65">
        <w:tc>
          <w:tcPr>
            <w:tcW w:w="959" w:type="dxa"/>
          </w:tcPr>
          <w:p w14:paraId="1CE6A6CA" w14:textId="181F7AB5" w:rsidR="00382CF2" w:rsidRPr="00250005" w:rsidRDefault="00382CF2" w:rsidP="00792F65">
            <w:pPr>
              <w:rPr>
                <w:b/>
              </w:rPr>
            </w:pPr>
            <w:r w:rsidRPr="0089039D">
              <w:rPr>
                <w:b/>
                <w:noProof/>
              </w:rPr>
              <w:t>0</w:t>
            </w:r>
            <w:r>
              <w:rPr>
                <w:b/>
                <w:noProof/>
              </w:rPr>
              <w:t>37</w:t>
            </w:r>
            <w:r w:rsidRPr="0089039D">
              <w:rPr>
                <w:b/>
                <w:noProof/>
              </w:rPr>
              <w:t>-2</w:t>
            </w:r>
            <w:r>
              <w:rPr>
                <w:b/>
                <w:noProof/>
              </w:rPr>
              <w:t>2</w:t>
            </w:r>
          </w:p>
        </w:tc>
        <w:tc>
          <w:tcPr>
            <w:tcW w:w="7563" w:type="dxa"/>
          </w:tcPr>
          <w:tbl>
            <w:tblPr>
              <w:tblStyle w:val="TableGrid"/>
              <w:tblW w:w="7676" w:type="dxa"/>
              <w:tblLayout w:type="fixed"/>
              <w:tblLook w:val="04A0" w:firstRow="1" w:lastRow="0" w:firstColumn="1" w:lastColumn="0" w:noHBand="0" w:noVBand="1"/>
            </w:tblPr>
            <w:tblGrid>
              <w:gridCol w:w="7676"/>
            </w:tblGrid>
            <w:tr w:rsidR="00382CF2" w:rsidRPr="00250005" w14:paraId="2E5FD62C" w14:textId="77777777" w:rsidTr="00792F65">
              <w:tc>
                <w:tcPr>
                  <w:tcW w:w="7676" w:type="dxa"/>
                  <w:tcBorders>
                    <w:top w:val="nil"/>
                    <w:left w:val="nil"/>
                    <w:bottom w:val="nil"/>
                    <w:right w:val="nil"/>
                  </w:tcBorders>
                </w:tcPr>
                <w:p w14:paraId="579947AF" w14:textId="34A2BA33" w:rsidR="00382CF2" w:rsidRPr="00250005" w:rsidRDefault="004C57C4" w:rsidP="00792F65">
                  <w:pPr>
                    <w:ind w:right="163"/>
                    <w:rPr>
                      <w:b/>
                    </w:rPr>
                  </w:pPr>
                  <w:r w:rsidRPr="004C57C4">
                    <w:rPr>
                      <w:b/>
                    </w:rPr>
                    <w:t>Appendix MR</w:t>
                  </w:r>
                </w:p>
              </w:tc>
            </w:tr>
            <w:tr w:rsidR="00382CF2" w:rsidRPr="009E1D1B" w14:paraId="0262ED5F" w14:textId="77777777" w:rsidTr="00792F65">
              <w:tc>
                <w:tcPr>
                  <w:tcW w:w="7676" w:type="dxa"/>
                  <w:tcBorders>
                    <w:top w:val="nil"/>
                    <w:left w:val="nil"/>
                    <w:bottom w:val="nil"/>
                    <w:right w:val="nil"/>
                  </w:tcBorders>
                </w:tcPr>
                <w:p w14:paraId="60023BFC" w14:textId="77777777" w:rsidR="003356D3" w:rsidRDefault="003356D3" w:rsidP="003356D3">
                  <w:pPr>
                    <w:ind w:right="163"/>
                    <w:rPr>
                      <w:rFonts w:cs="Arial"/>
                      <w:b/>
                      <w:szCs w:val="20"/>
                    </w:rPr>
                  </w:pPr>
                  <w:r>
                    <w:rPr>
                      <w:rFonts w:cs="Arial"/>
                      <w:b/>
                      <w:szCs w:val="20"/>
                    </w:rPr>
                    <w:t>Reporting Committee: Racing Rules</w:t>
                  </w:r>
                </w:p>
                <w:p w14:paraId="2722F021" w14:textId="50C4190C" w:rsidR="00382CF2" w:rsidRPr="00F6546F" w:rsidRDefault="003356D3" w:rsidP="003356D3">
                  <w:pPr>
                    <w:ind w:right="163"/>
                    <w:rPr>
                      <w:rFonts w:cs="Arial"/>
                      <w:b/>
                      <w:szCs w:val="20"/>
                    </w:rPr>
                  </w:pPr>
                  <w:r w:rsidRPr="00382CF2">
                    <w:rPr>
                      <w:rFonts w:cs="Arial"/>
                      <w:bCs/>
                      <w:szCs w:val="20"/>
                    </w:rPr>
                    <w:t>Other Committee:</w:t>
                  </w:r>
                  <w:r>
                    <w:rPr>
                      <w:rFonts w:cs="Arial"/>
                      <w:bCs/>
                      <w:szCs w:val="20"/>
                    </w:rPr>
                    <w:t xml:space="preserve"> Race Officials</w:t>
                  </w:r>
                </w:p>
              </w:tc>
            </w:tr>
            <w:tr w:rsidR="00382CF2" w:rsidRPr="00EF621B" w14:paraId="2D8DF56F" w14:textId="77777777" w:rsidTr="00792F65">
              <w:tc>
                <w:tcPr>
                  <w:tcW w:w="7676" w:type="dxa"/>
                  <w:tcBorders>
                    <w:top w:val="nil"/>
                    <w:left w:val="nil"/>
                    <w:bottom w:val="nil"/>
                    <w:right w:val="nil"/>
                  </w:tcBorders>
                </w:tcPr>
                <w:p w14:paraId="2838FEA6" w14:textId="1239EC27" w:rsidR="00382CF2" w:rsidRPr="00EF621B" w:rsidRDefault="00DD5E9F" w:rsidP="00792F65">
                  <w:pPr>
                    <w:ind w:right="163"/>
                    <w:rPr>
                      <w:i/>
                      <w:u w:val="single"/>
                    </w:rPr>
                  </w:pPr>
                  <w:r>
                    <w:rPr>
                      <w:i/>
                      <w:u w:val="single"/>
                    </w:rPr>
                    <w:t>Decision: Approve with amendment</w:t>
                  </w:r>
                </w:p>
              </w:tc>
            </w:tr>
            <w:tr w:rsidR="00382CF2" w14:paraId="2F264CDC" w14:textId="77777777" w:rsidTr="00792F65">
              <w:tc>
                <w:tcPr>
                  <w:tcW w:w="7676" w:type="dxa"/>
                  <w:tcBorders>
                    <w:top w:val="nil"/>
                    <w:left w:val="nil"/>
                    <w:bottom w:val="nil"/>
                    <w:right w:val="nil"/>
                  </w:tcBorders>
                </w:tcPr>
                <w:p w14:paraId="5F623C02" w14:textId="77777777" w:rsidR="00382CF2" w:rsidRDefault="00382CF2" w:rsidP="00792F65">
                  <w:pPr>
                    <w:ind w:right="163"/>
                  </w:pPr>
                </w:p>
                <w:p w14:paraId="20CE7764" w14:textId="77777777" w:rsidR="00DD5E9F" w:rsidRDefault="00DD5E9F" w:rsidP="00792F65">
                  <w:pPr>
                    <w:ind w:right="163"/>
                    <w:rPr>
                      <w:rFonts w:ascii="Times New Roman" w:hAnsi="Times New Roman"/>
                      <w:b/>
                      <w:u w:val="single"/>
                      <w:lang w:val="en-US"/>
                    </w:rPr>
                  </w:pPr>
                  <w:r>
                    <w:rPr>
                      <w:rFonts w:ascii="Times New Roman" w:hAnsi="Times New Roman"/>
                      <w:b/>
                      <w:u w:val="single"/>
                      <w:lang w:val="en-US"/>
                    </w:rPr>
                    <w:t>MR1.1</w:t>
                  </w:r>
                  <w:r w:rsidRPr="00F05F1C">
                    <w:rPr>
                      <w:rFonts w:ascii="Times New Roman" w:hAnsi="Times New Roman"/>
                      <w:b/>
                      <w:u w:val="single"/>
                      <w:lang w:val="en-US"/>
                    </w:rPr>
                    <w:t xml:space="preserve">(d)   A boat that does not </w:t>
                  </w:r>
                  <w:r w:rsidRPr="001849CE">
                    <w:rPr>
                      <w:rFonts w:ascii="Times New Roman" w:hAnsi="Times New Roman"/>
                      <w:b/>
                      <w:dstrike/>
                      <w:color w:val="FF0000"/>
                      <w:u w:val="single"/>
                      <w:lang w:val="en-US"/>
                    </w:rPr>
                    <w:t>start</w:t>
                  </w:r>
                  <w:r w:rsidRPr="001849CE">
                    <w:rPr>
                      <w:rFonts w:ascii="Times New Roman" w:hAnsi="Times New Roman"/>
                      <w:b/>
                      <w:color w:val="FF0000"/>
                      <w:u w:val="single"/>
                      <w:lang w:val="en-US"/>
                    </w:rPr>
                    <w:t xml:space="preserve"> </w:t>
                  </w:r>
                  <w:proofErr w:type="spellStart"/>
                  <w:r w:rsidRPr="001849CE">
                    <w:rPr>
                      <w:rFonts w:ascii="Times New Roman" w:hAnsi="Times New Roman"/>
                      <w:b/>
                      <w:i/>
                      <w:iCs/>
                      <w:color w:val="FF0000"/>
                      <w:u w:val="single"/>
                      <w:lang w:val="en-US"/>
                    </w:rPr>
                    <w:t>start</w:t>
                  </w:r>
                  <w:proofErr w:type="spellEnd"/>
                  <w:r w:rsidRPr="001849CE">
                    <w:rPr>
                      <w:rFonts w:ascii="Times New Roman" w:hAnsi="Times New Roman"/>
                      <w:b/>
                      <w:color w:val="FF0000"/>
                      <w:u w:val="single"/>
                      <w:lang w:val="en-US"/>
                    </w:rPr>
                    <w:t xml:space="preserve"> </w:t>
                  </w:r>
                  <w:r w:rsidRPr="00F05F1C">
                    <w:rPr>
                      <w:rFonts w:ascii="Times New Roman" w:hAnsi="Times New Roman"/>
                      <w:b/>
                      <w:u w:val="single"/>
                      <w:lang w:val="en-US"/>
                    </w:rPr>
                    <w:t>within 2 minutes after her starting signal will be scored Did Not Start without a hearing. This changes RRS A5.1 and A5.2.</w:t>
                  </w:r>
                </w:p>
                <w:p w14:paraId="0E37CF2F" w14:textId="58085A4C" w:rsidR="00866A82" w:rsidRPr="00866A82" w:rsidRDefault="00866A82" w:rsidP="00866A82">
                  <w:pPr>
                    <w:spacing w:before="240"/>
                    <w:ind w:left="994" w:right="418" w:hanging="994"/>
                    <w:jc w:val="both"/>
                    <w:rPr>
                      <w:rFonts w:ascii="Times New Roman" w:hAnsi="Times New Roman"/>
                      <w:b/>
                      <w:bCs/>
                      <w:u w:val="single"/>
                      <w:lang w:val="en-US"/>
                    </w:rPr>
                  </w:pPr>
                  <w:r w:rsidRPr="00866A82">
                    <w:rPr>
                      <w:rFonts w:ascii="Times New Roman" w:hAnsi="Times New Roman"/>
                      <w:b/>
                      <w:bCs/>
                      <w:u w:val="single"/>
                      <w:lang w:val="en-US"/>
                    </w:rPr>
                    <w:t>MR4.2</w:t>
                  </w:r>
                  <w:r w:rsidRPr="00866A82">
                    <w:rPr>
                      <w:rFonts w:ascii="Times New Roman" w:hAnsi="Times New Roman"/>
                      <w:b/>
                      <w:bCs/>
                      <w:u w:val="single"/>
                      <w:lang w:val="en-US"/>
                    </w:rPr>
                    <w:tab/>
                    <w:t xml:space="preserve">Rule 28.2 is changed to ‘A boat may correct </w:t>
                  </w:r>
                  <w:r w:rsidRPr="00866A82">
                    <w:rPr>
                      <w:rFonts w:ascii="Times New Roman" w:hAnsi="Times New Roman"/>
                      <w:b/>
                      <w:bCs/>
                      <w:color w:val="000000" w:themeColor="text1"/>
                      <w:u w:val="single"/>
                      <w:lang w:val="en-US"/>
                    </w:rPr>
                    <w:t xml:space="preserve">any errors </w:t>
                  </w:r>
                  <w:r w:rsidRPr="00866A82">
                    <w:rPr>
                      <w:rFonts w:ascii="Times New Roman" w:hAnsi="Times New Roman"/>
                      <w:b/>
                      <w:bCs/>
                      <w:color w:val="FF0000"/>
                      <w:u w:val="single"/>
                      <w:lang w:val="en-US"/>
                    </w:rPr>
                    <w:t xml:space="preserve">in </w:t>
                  </w:r>
                  <w:r w:rsidRPr="00866A82">
                    <w:rPr>
                      <w:rFonts w:ascii="Times New Roman" w:hAnsi="Times New Roman"/>
                      <w:b/>
                      <w:bCs/>
                      <w:i/>
                      <w:iCs/>
                      <w:color w:val="FF0000"/>
                      <w:u w:val="single"/>
                      <w:lang w:val="en-US"/>
                    </w:rPr>
                    <w:t>sailing the course</w:t>
                  </w:r>
                  <w:r w:rsidRPr="00866A82">
                    <w:rPr>
                      <w:rFonts w:ascii="Times New Roman" w:hAnsi="Times New Roman"/>
                      <w:b/>
                      <w:bCs/>
                      <w:dstrike/>
                      <w:color w:val="FF0000"/>
                      <w:u w:val="single"/>
                      <w:lang w:val="en-US"/>
                    </w:rPr>
                    <w:t xml:space="preserve"> to comply with this rule</w:t>
                  </w:r>
                  <w:r w:rsidRPr="00866A82">
                    <w:rPr>
                      <w:rFonts w:ascii="Times New Roman" w:hAnsi="Times New Roman"/>
                      <w:b/>
                      <w:bCs/>
                      <w:color w:val="000000" w:themeColor="text1"/>
                      <w:u w:val="single"/>
                      <w:lang w:val="en-US"/>
                    </w:rPr>
                    <w:t xml:space="preserve">, provided she has not rounded the next </w:t>
                  </w:r>
                  <w:r w:rsidRPr="00866A82">
                    <w:rPr>
                      <w:rFonts w:ascii="Times New Roman" w:hAnsi="Times New Roman"/>
                      <w:b/>
                      <w:bCs/>
                      <w:i/>
                      <w:iCs/>
                      <w:color w:val="000000" w:themeColor="text1"/>
                      <w:u w:val="single"/>
                      <w:lang w:val="en-US"/>
                    </w:rPr>
                    <w:lastRenderedPageBreak/>
                    <w:t xml:space="preserve">mark </w:t>
                  </w:r>
                  <w:r w:rsidRPr="00866A82">
                    <w:rPr>
                      <w:rFonts w:ascii="Times New Roman" w:hAnsi="Times New Roman"/>
                      <w:b/>
                      <w:bCs/>
                      <w:u w:val="single"/>
                      <w:lang w:val="en-US"/>
                    </w:rPr>
                    <w:t xml:space="preserve">or </w:t>
                  </w:r>
                  <w:r w:rsidRPr="00866A82">
                    <w:rPr>
                      <w:rFonts w:ascii="Times New Roman" w:hAnsi="Times New Roman"/>
                      <w:b/>
                      <w:bCs/>
                      <w:i/>
                      <w:iCs/>
                      <w:u w:val="single"/>
                      <w:lang w:val="en-US"/>
                    </w:rPr>
                    <w:t>finished</w:t>
                  </w:r>
                  <w:r w:rsidRPr="00866A82">
                    <w:rPr>
                      <w:rFonts w:ascii="Times New Roman" w:hAnsi="Times New Roman"/>
                      <w:b/>
                      <w:bCs/>
                      <w:u w:val="single"/>
                      <w:lang w:val="en-US"/>
                    </w:rPr>
                    <w:t xml:space="preserve">.’ A boat that does not correct any such error shall be disqualified under rule MR3.1(c). </w:t>
                  </w:r>
                </w:p>
                <w:p w14:paraId="516441A9" w14:textId="77777777" w:rsidR="00866A82" w:rsidRDefault="00866A82" w:rsidP="00792F65">
                  <w:pPr>
                    <w:ind w:right="163"/>
                    <w:rPr>
                      <w:rFonts w:ascii="Times New Roman" w:hAnsi="Times New Roman"/>
                      <w:b/>
                      <w:u w:val="single"/>
                      <w:lang w:val="en-US"/>
                    </w:rPr>
                  </w:pPr>
                </w:p>
                <w:p w14:paraId="3A0D669C" w14:textId="08720EF5" w:rsidR="00866A82" w:rsidRPr="008D6261" w:rsidRDefault="00866A82" w:rsidP="00792F65">
                  <w:pPr>
                    <w:ind w:right="163"/>
                  </w:pPr>
                  <w:r>
                    <w:t>Subject to editing.</w:t>
                  </w:r>
                </w:p>
              </w:tc>
            </w:tr>
          </w:tbl>
          <w:p w14:paraId="6B5F53C2" w14:textId="77777777" w:rsidR="00382CF2" w:rsidRPr="00250005" w:rsidRDefault="00382CF2" w:rsidP="00792F65">
            <w:pPr>
              <w:rPr>
                <w:b/>
              </w:rPr>
            </w:pPr>
          </w:p>
        </w:tc>
      </w:tr>
    </w:tbl>
    <w:p w14:paraId="51D629FE" w14:textId="77777777" w:rsidR="00382CF2" w:rsidRDefault="00382CF2" w:rsidP="00382CF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563"/>
      </w:tblGrid>
      <w:tr w:rsidR="00382CF2" w:rsidRPr="00250005" w14:paraId="73895D75" w14:textId="77777777" w:rsidTr="00792F65">
        <w:tc>
          <w:tcPr>
            <w:tcW w:w="959" w:type="dxa"/>
          </w:tcPr>
          <w:p w14:paraId="2015E1EC" w14:textId="19C0B723" w:rsidR="00382CF2" w:rsidRPr="00250005" w:rsidRDefault="00382CF2" w:rsidP="00792F65">
            <w:pPr>
              <w:rPr>
                <w:b/>
              </w:rPr>
            </w:pPr>
            <w:r w:rsidRPr="0089039D">
              <w:rPr>
                <w:b/>
                <w:noProof/>
              </w:rPr>
              <w:t>0</w:t>
            </w:r>
            <w:r>
              <w:rPr>
                <w:b/>
                <w:noProof/>
              </w:rPr>
              <w:t>38-</w:t>
            </w:r>
            <w:r w:rsidRPr="0089039D">
              <w:rPr>
                <w:b/>
                <w:noProof/>
              </w:rPr>
              <w:t>2</w:t>
            </w:r>
            <w:r>
              <w:rPr>
                <w:b/>
                <w:noProof/>
              </w:rPr>
              <w:t>2</w:t>
            </w:r>
          </w:p>
        </w:tc>
        <w:tc>
          <w:tcPr>
            <w:tcW w:w="7563" w:type="dxa"/>
          </w:tcPr>
          <w:tbl>
            <w:tblPr>
              <w:tblStyle w:val="TableGrid"/>
              <w:tblW w:w="7676" w:type="dxa"/>
              <w:tblLayout w:type="fixed"/>
              <w:tblLook w:val="04A0" w:firstRow="1" w:lastRow="0" w:firstColumn="1" w:lastColumn="0" w:noHBand="0" w:noVBand="1"/>
            </w:tblPr>
            <w:tblGrid>
              <w:gridCol w:w="7676"/>
            </w:tblGrid>
            <w:tr w:rsidR="00382CF2" w:rsidRPr="00250005" w14:paraId="57896633" w14:textId="77777777" w:rsidTr="00792F65">
              <w:tc>
                <w:tcPr>
                  <w:tcW w:w="7676" w:type="dxa"/>
                  <w:tcBorders>
                    <w:top w:val="nil"/>
                    <w:left w:val="nil"/>
                    <w:bottom w:val="nil"/>
                    <w:right w:val="nil"/>
                  </w:tcBorders>
                </w:tcPr>
                <w:p w14:paraId="0288DCC0" w14:textId="7EA5AB1F" w:rsidR="00382CF2" w:rsidRPr="00250005" w:rsidRDefault="00AE730A" w:rsidP="00792F65">
                  <w:pPr>
                    <w:ind w:right="163"/>
                    <w:rPr>
                      <w:b/>
                    </w:rPr>
                  </w:pPr>
                  <w:r w:rsidRPr="00AE730A">
                    <w:rPr>
                      <w:b/>
                    </w:rPr>
                    <w:t>Appendix LG 16.3</w:t>
                  </w:r>
                </w:p>
              </w:tc>
            </w:tr>
            <w:tr w:rsidR="00382CF2" w:rsidRPr="009E1D1B" w14:paraId="381210AB" w14:textId="77777777" w:rsidTr="00792F65">
              <w:tc>
                <w:tcPr>
                  <w:tcW w:w="7676" w:type="dxa"/>
                  <w:tcBorders>
                    <w:top w:val="nil"/>
                    <w:left w:val="nil"/>
                    <w:bottom w:val="nil"/>
                    <w:right w:val="nil"/>
                  </w:tcBorders>
                </w:tcPr>
                <w:p w14:paraId="1AA8C3CE" w14:textId="77777777" w:rsidR="003356D3" w:rsidRDefault="003356D3" w:rsidP="003356D3">
                  <w:pPr>
                    <w:ind w:right="163"/>
                    <w:rPr>
                      <w:rFonts w:cs="Arial"/>
                      <w:b/>
                      <w:szCs w:val="20"/>
                    </w:rPr>
                  </w:pPr>
                  <w:r>
                    <w:rPr>
                      <w:rFonts w:cs="Arial"/>
                      <w:b/>
                      <w:szCs w:val="20"/>
                    </w:rPr>
                    <w:t>Reporting Committee: Racing Rules</w:t>
                  </w:r>
                </w:p>
                <w:p w14:paraId="424A50FF" w14:textId="576C6DF5" w:rsidR="00382CF2" w:rsidRPr="009E1D1B" w:rsidRDefault="003356D3" w:rsidP="003356D3">
                  <w:pPr>
                    <w:ind w:right="163"/>
                    <w:rPr>
                      <w:rFonts w:cs="Arial"/>
                      <w:szCs w:val="20"/>
                    </w:rPr>
                  </w:pPr>
                  <w:r w:rsidRPr="00382CF2">
                    <w:rPr>
                      <w:rFonts w:cs="Arial"/>
                      <w:bCs/>
                      <w:szCs w:val="20"/>
                    </w:rPr>
                    <w:t>Other Committee:</w:t>
                  </w:r>
                  <w:r>
                    <w:rPr>
                      <w:rFonts w:cs="Arial"/>
                      <w:bCs/>
                      <w:szCs w:val="20"/>
                    </w:rPr>
                    <w:t xml:space="preserve"> Race Officials</w:t>
                  </w:r>
                </w:p>
              </w:tc>
            </w:tr>
            <w:tr w:rsidR="00382CF2" w:rsidRPr="00EF621B" w14:paraId="7706D7BB" w14:textId="77777777" w:rsidTr="00792F65">
              <w:tc>
                <w:tcPr>
                  <w:tcW w:w="7676" w:type="dxa"/>
                  <w:tcBorders>
                    <w:top w:val="nil"/>
                    <w:left w:val="nil"/>
                    <w:bottom w:val="nil"/>
                    <w:right w:val="nil"/>
                  </w:tcBorders>
                </w:tcPr>
                <w:p w14:paraId="28163548" w14:textId="7F864874" w:rsidR="00382CF2" w:rsidRPr="00EF621B" w:rsidRDefault="00DD5E9F" w:rsidP="00792F65">
                  <w:pPr>
                    <w:ind w:right="163"/>
                    <w:rPr>
                      <w:i/>
                      <w:u w:val="single"/>
                    </w:rPr>
                  </w:pPr>
                  <w:r>
                    <w:rPr>
                      <w:i/>
                      <w:u w:val="single"/>
                    </w:rPr>
                    <w:t>Decision: Reject</w:t>
                  </w:r>
                </w:p>
              </w:tc>
            </w:tr>
            <w:tr w:rsidR="00382CF2" w14:paraId="77E06583" w14:textId="77777777" w:rsidTr="00792F65">
              <w:tc>
                <w:tcPr>
                  <w:tcW w:w="7676" w:type="dxa"/>
                  <w:tcBorders>
                    <w:top w:val="nil"/>
                    <w:left w:val="nil"/>
                    <w:bottom w:val="nil"/>
                    <w:right w:val="nil"/>
                  </w:tcBorders>
                </w:tcPr>
                <w:p w14:paraId="5C8F1333" w14:textId="1AB490E4" w:rsidR="00382CF2" w:rsidRPr="008D6261" w:rsidRDefault="00DD5E9F" w:rsidP="00792F65">
                  <w:pPr>
                    <w:ind w:right="163"/>
                  </w:pPr>
                  <w:r w:rsidRPr="00DD5E9F">
                    <w:t xml:space="preserve">There are </w:t>
                  </w:r>
                  <w:proofErr w:type="gramStart"/>
                  <w:r w:rsidRPr="00DD5E9F">
                    <w:t>many different ways</w:t>
                  </w:r>
                  <w:proofErr w:type="gramEnd"/>
                  <w:r w:rsidRPr="00DD5E9F">
                    <w:t xml:space="preserve"> to word SIs which deal with this issue. It is inappropriate for </w:t>
                  </w:r>
                  <w:r>
                    <w:t>World Sailing</w:t>
                  </w:r>
                  <w:r w:rsidRPr="00DD5E9F">
                    <w:t xml:space="preserve"> to make a standard one in Appendix LG</w:t>
                  </w:r>
                  <w:r w:rsidR="00866A82">
                    <w:t>.</w:t>
                  </w:r>
                </w:p>
              </w:tc>
            </w:tr>
          </w:tbl>
          <w:p w14:paraId="76A3588F" w14:textId="77777777" w:rsidR="00382CF2" w:rsidRPr="00250005" w:rsidRDefault="00382CF2" w:rsidP="00792F65">
            <w:pPr>
              <w:rPr>
                <w:b/>
              </w:rPr>
            </w:pPr>
          </w:p>
        </w:tc>
      </w:tr>
    </w:tbl>
    <w:p w14:paraId="77D346EA" w14:textId="77777777" w:rsidR="00382CF2" w:rsidRDefault="00382CF2" w:rsidP="00382CF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563"/>
      </w:tblGrid>
      <w:tr w:rsidR="00AE730A" w:rsidRPr="00250005" w14:paraId="1E1E7DB6" w14:textId="77777777" w:rsidTr="00792F65">
        <w:tc>
          <w:tcPr>
            <w:tcW w:w="959" w:type="dxa"/>
          </w:tcPr>
          <w:p w14:paraId="4B4B806F" w14:textId="3A53F70C" w:rsidR="00AE730A" w:rsidRPr="00250005" w:rsidRDefault="00AE730A" w:rsidP="00792F65">
            <w:pPr>
              <w:rPr>
                <w:b/>
              </w:rPr>
            </w:pPr>
            <w:r w:rsidRPr="0089039D">
              <w:rPr>
                <w:b/>
                <w:noProof/>
              </w:rPr>
              <w:t>0</w:t>
            </w:r>
            <w:r>
              <w:rPr>
                <w:b/>
                <w:noProof/>
              </w:rPr>
              <w:t>39</w:t>
            </w:r>
            <w:r w:rsidRPr="0089039D">
              <w:rPr>
                <w:b/>
                <w:noProof/>
              </w:rPr>
              <w:t>-2</w:t>
            </w:r>
            <w:r>
              <w:rPr>
                <w:b/>
                <w:noProof/>
              </w:rPr>
              <w:t>2</w:t>
            </w:r>
          </w:p>
        </w:tc>
        <w:tc>
          <w:tcPr>
            <w:tcW w:w="7563" w:type="dxa"/>
          </w:tcPr>
          <w:tbl>
            <w:tblPr>
              <w:tblStyle w:val="TableGrid"/>
              <w:tblW w:w="7676" w:type="dxa"/>
              <w:tblLayout w:type="fixed"/>
              <w:tblLook w:val="04A0" w:firstRow="1" w:lastRow="0" w:firstColumn="1" w:lastColumn="0" w:noHBand="0" w:noVBand="1"/>
            </w:tblPr>
            <w:tblGrid>
              <w:gridCol w:w="7676"/>
            </w:tblGrid>
            <w:tr w:rsidR="00AE730A" w:rsidRPr="00250005" w14:paraId="307D0E7E" w14:textId="77777777" w:rsidTr="00792F65">
              <w:tc>
                <w:tcPr>
                  <w:tcW w:w="7676" w:type="dxa"/>
                  <w:tcBorders>
                    <w:top w:val="nil"/>
                    <w:left w:val="nil"/>
                    <w:bottom w:val="nil"/>
                    <w:right w:val="nil"/>
                  </w:tcBorders>
                </w:tcPr>
                <w:p w14:paraId="2A8AF8F1" w14:textId="017EF5BB" w:rsidR="00AE730A" w:rsidRPr="00250005" w:rsidRDefault="00AE730A" w:rsidP="00792F65">
                  <w:pPr>
                    <w:ind w:right="163"/>
                    <w:rPr>
                      <w:b/>
                    </w:rPr>
                  </w:pPr>
                  <w:r w:rsidRPr="00AE730A">
                    <w:rPr>
                      <w:b/>
                    </w:rPr>
                    <w:t>Appendix LG 16.3</w:t>
                  </w:r>
                </w:p>
              </w:tc>
            </w:tr>
            <w:tr w:rsidR="00AE730A" w:rsidRPr="009E1D1B" w14:paraId="347CE61F" w14:textId="77777777" w:rsidTr="00792F65">
              <w:tc>
                <w:tcPr>
                  <w:tcW w:w="7676" w:type="dxa"/>
                  <w:tcBorders>
                    <w:top w:val="nil"/>
                    <w:left w:val="nil"/>
                    <w:bottom w:val="nil"/>
                    <w:right w:val="nil"/>
                  </w:tcBorders>
                </w:tcPr>
                <w:p w14:paraId="16FD36D0" w14:textId="77777777" w:rsidR="003356D3" w:rsidRDefault="003356D3" w:rsidP="003356D3">
                  <w:pPr>
                    <w:ind w:right="163"/>
                    <w:rPr>
                      <w:rFonts w:cs="Arial"/>
                      <w:b/>
                      <w:szCs w:val="20"/>
                    </w:rPr>
                  </w:pPr>
                  <w:r>
                    <w:rPr>
                      <w:rFonts w:cs="Arial"/>
                      <w:b/>
                      <w:szCs w:val="20"/>
                    </w:rPr>
                    <w:t>Reporting Committee: Racing Rules</w:t>
                  </w:r>
                </w:p>
                <w:p w14:paraId="00B17FB5" w14:textId="0B2C81C3" w:rsidR="00AE730A" w:rsidRPr="00F6546F" w:rsidRDefault="003356D3" w:rsidP="003356D3">
                  <w:pPr>
                    <w:ind w:right="163"/>
                    <w:rPr>
                      <w:rFonts w:cs="Arial"/>
                      <w:b/>
                      <w:szCs w:val="20"/>
                    </w:rPr>
                  </w:pPr>
                  <w:r w:rsidRPr="00382CF2">
                    <w:rPr>
                      <w:rFonts w:cs="Arial"/>
                      <w:bCs/>
                      <w:szCs w:val="20"/>
                    </w:rPr>
                    <w:t>Other Committee:</w:t>
                  </w:r>
                  <w:r>
                    <w:rPr>
                      <w:rFonts w:cs="Arial"/>
                      <w:bCs/>
                      <w:szCs w:val="20"/>
                    </w:rPr>
                    <w:t xml:space="preserve"> Race Officials</w:t>
                  </w:r>
                </w:p>
              </w:tc>
            </w:tr>
            <w:tr w:rsidR="00AE730A" w:rsidRPr="00EF621B" w14:paraId="0D9D8D36" w14:textId="77777777" w:rsidTr="00792F65">
              <w:tc>
                <w:tcPr>
                  <w:tcW w:w="7676" w:type="dxa"/>
                  <w:tcBorders>
                    <w:top w:val="nil"/>
                    <w:left w:val="nil"/>
                    <w:bottom w:val="nil"/>
                    <w:right w:val="nil"/>
                  </w:tcBorders>
                </w:tcPr>
                <w:p w14:paraId="369502EA" w14:textId="48C327F3" w:rsidR="00AE730A" w:rsidRPr="00EF621B" w:rsidRDefault="00DD5E9F" w:rsidP="00792F65">
                  <w:pPr>
                    <w:ind w:right="163"/>
                    <w:rPr>
                      <w:i/>
                      <w:u w:val="single"/>
                    </w:rPr>
                  </w:pPr>
                  <w:r>
                    <w:rPr>
                      <w:i/>
                      <w:u w:val="single"/>
                    </w:rPr>
                    <w:t>Decision: Approve</w:t>
                  </w:r>
                </w:p>
              </w:tc>
            </w:tr>
          </w:tbl>
          <w:p w14:paraId="4635EEFF" w14:textId="77777777" w:rsidR="00AE730A" w:rsidRPr="00250005" w:rsidRDefault="00AE730A" w:rsidP="00792F65">
            <w:pPr>
              <w:rPr>
                <w:b/>
              </w:rPr>
            </w:pPr>
          </w:p>
        </w:tc>
      </w:tr>
    </w:tbl>
    <w:p w14:paraId="12C97720" w14:textId="01E07BA2" w:rsidR="00AE730A" w:rsidRDefault="00AE730A" w:rsidP="00AE730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563"/>
      </w:tblGrid>
      <w:tr w:rsidR="00AE730A" w:rsidRPr="00250005" w14:paraId="1BEA8BD0" w14:textId="77777777" w:rsidTr="00792F65">
        <w:tc>
          <w:tcPr>
            <w:tcW w:w="959" w:type="dxa"/>
          </w:tcPr>
          <w:p w14:paraId="55EBCF74" w14:textId="3264F915" w:rsidR="00AE730A" w:rsidRPr="00250005" w:rsidRDefault="00AE730A" w:rsidP="00792F65">
            <w:pPr>
              <w:rPr>
                <w:b/>
              </w:rPr>
            </w:pPr>
            <w:r w:rsidRPr="0089039D">
              <w:rPr>
                <w:b/>
                <w:noProof/>
              </w:rPr>
              <w:t>0</w:t>
            </w:r>
            <w:r>
              <w:rPr>
                <w:b/>
                <w:noProof/>
              </w:rPr>
              <w:t>40</w:t>
            </w:r>
            <w:r w:rsidRPr="0089039D">
              <w:rPr>
                <w:b/>
                <w:noProof/>
              </w:rPr>
              <w:t>-2</w:t>
            </w:r>
            <w:r>
              <w:rPr>
                <w:b/>
                <w:noProof/>
              </w:rPr>
              <w:t>2</w:t>
            </w:r>
          </w:p>
        </w:tc>
        <w:tc>
          <w:tcPr>
            <w:tcW w:w="7563" w:type="dxa"/>
          </w:tcPr>
          <w:tbl>
            <w:tblPr>
              <w:tblStyle w:val="TableGrid"/>
              <w:tblW w:w="7676" w:type="dxa"/>
              <w:tblLayout w:type="fixed"/>
              <w:tblLook w:val="04A0" w:firstRow="1" w:lastRow="0" w:firstColumn="1" w:lastColumn="0" w:noHBand="0" w:noVBand="1"/>
            </w:tblPr>
            <w:tblGrid>
              <w:gridCol w:w="7676"/>
            </w:tblGrid>
            <w:tr w:rsidR="00AE730A" w:rsidRPr="00250005" w14:paraId="7418C020" w14:textId="77777777" w:rsidTr="00792F65">
              <w:tc>
                <w:tcPr>
                  <w:tcW w:w="7676" w:type="dxa"/>
                  <w:tcBorders>
                    <w:top w:val="nil"/>
                    <w:left w:val="nil"/>
                    <w:bottom w:val="nil"/>
                    <w:right w:val="nil"/>
                  </w:tcBorders>
                </w:tcPr>
                <w:p w14:paraId="52828442" w14:textId="2BDC64FA" w:rsidR="00AE730A" w:rsidRPr="008004A4" w:rsidRDefault="00AE730A" w:rsidP="00792F65">
                  <w:pPr>
                    <w:ind w:right="163"/>
                    <w:rPr>
                      <w:b/>
                    </w:rPr>
                  </w:pPr>
                  <w:r w:rsidRPr="008004A4">
                    <w:rPr>
                      <w:b/>
                    </w:rPr>
                    <w:t>Appendix HS Definitions</w:t>
                  </w:r>
                </w:p>
              </w:tc>
            </w:tr>
            <w:tr w:rsidR="00AE730A" w:rsidRPr="009E1D1B" w14:paraId="36C9B35B" w14:textId="77777777" w:rsidTr="00792F65">
              <w:tc>
                <w:tcPr>
                  <w:tcW w:w="7676" w:type="dxa"/>
                  <w:tcBorders>
                    <w:top w:val="nil"/>
                    <w:left w:val="nil"/>
                    <w:bottom w:val="nil"/>
                    <w:right w:val="nil"/>
                  </w:tcBorders>
                </w:tcPr>
                <w:p w14:paraId="26C13992" w14:textId="77777777" w:rsidR="003356D3" w:rsidRPr="008004A4" w:rsidRDefault="003356D3" w:rsidP="003356D3">
                  <w:pPr>
                    <w:ind w:right="163"/>
                    <w:rPr>
                      <w:rFonts w:cs="Arial"/>
                      <w:b/>
                      <w:szCs w:val="20"/>
                    </w:rPr>
                  </w:pPr>
                  <w:r w:rsidRPr="008004A4">
                    <w:rPr>
                      <w:rFonts w:cs="Arial"/>
                      <w:b/>
                      <w:szCs w:val="20"/>
                    </w:rPr>
                    <w:t>Reporting Committee: Racing Rules</w:t>
                  </w:r>
                </w:p>
                <w:p w14:paraId="3EF7782A" w14:textId="5DCA6A1B" w:rsidR="00AE730A" w:rsidRPr="008004A4" w:rsidRDefault="003356D3" w:rsidP="003356D3">
                  <w:pPr>
                    <w:ind w:right="163"/>
                    <w:rPr>
                      <w:rFonts w:cs="Arial"/>
                      <w:bCs/>
                      <w:szCs w:val="20"/>
                    </w:rPr>
                  </w:pPr>
                  <w:r w:rsidRPr="008004A4">
                    <w:rPr>
                      <w:rFonts w:cs="Arial"/>
                      <w:bCs/>
                      <w:szCs w:val="20"/>
                    </w:rPr>
                    <w:t>Other Committee: Race Officials</w:t>
                  </w:r>
                </w:p>
              </w:tc>
            </w:tr>
            <w:tr w:rsidR="00AE730A" w:rsidRPr="00EF621B" w14:paraId="5DBAB4B7" w14:textId="77777777" w:rsidTr="00792F65">
              <w:tc>
                <w:tcPr>
                  <w:tcW w:w="7676" w:type="dxa"/>
                  <w:tcBorders>
                    <w:top w:val="nil"/>
                    <w:left w:val="nil"/>
                    <w:bottom w:val="nil"/>
                    <w:right w:val="nil"/>
                  </w:tcBorders>
                </w:tcPr>
                <w:p w14:paraId="72F28A90" w14:textId="7041219D" w:rsidR="00AE730A" w:rsidRPr="008004A4" w:rsidRDefault="00DD5E9F" w:rsidP="00792F65">
                  <w:pPr>
                    <w:ind w:right="163"/>
                    <w:rPr>
                      <w:i/>
                      <w:u w:val="single"/>
                    </w:rPr>
                  </w:pPr>
                  <w:r w:rsidRPr="008004A4">
                    <w:rPr>
                      <w:i/>
                      <w:u w:val="single"/>
                    </w:rPr>
                    <w:t>Decision: Approve</w:t>
                  </w:r>
                </w:p>
              </w:tc>
            </w:tr>
            <w:tr w:rsidR="00AE730A" w14:paraId="30124103" w14:textId="77777777" w:rsidTr="00792F65">
              <w:tc>
                <w:tcPr>
                  <w:tcW w:w="7676" w:type="dxa"/>
                  <w:tcBorders>
                    <w:top w:val="nil"/>
                    <w:left w:val="nil"/>
                    <w:bottom w:val="nil"/>
                    <w:right w:val="nil"/>
                  </w:tcBorders>
                </w:tcPr>
                <w:p w14:paraId="5EB3BACD" w14:textId="01DDC98C" w:rsidR="00DD5E9F" w:rsidRPr="008004A4" w:rsidRDefault="00DD5E9F" w:rsidP="00792F65">
                  <w:pPr>
                    <w:ind w:right="163"/>
                  </w:pPr>
                </w:p>
              </w:tc>
            </w:tr>
          </w:tbl>
          <w:p w14:paraId="4754D134" w14:textId="77777777" w:rsidR="00AE730A" w:rsidRPr="00250005" w:rsidRDefault="00AE730A" w:rsidP="00792F65">
            <w:pPr>
              <w:rPr>
                <w:b/>
              </w:rPr>
            </w:pPr>
          </w:p>
        </w:tc>
      </w:tr>
      <w:tr w:rsidR="00AE730A" w:rsidRPr="00250005" w14:paraId="5B8C4473" w14:textId="77777777" w:rsidTr="00792F65">
        <w:tc>
          <w:tcPr>
            <w:tcW w:w="959" w:type="dxa"/>
          </w:tcPr>
          <w:p w14:paraId="48625A56" w14:textId="41173823" w:rsidR="00AE730A" w:rsidRPr="00250005" w:rsidRDefault="00AE730A" w:rsidP="00792F65">
            <w:pPr>
              <w:rPr>
                <w:b/>
              </w:rPr>
            </w:pPr>
            <w:r w:rsidRPr="0089039D">
              <w:rPr>
                <w:b/>
                <w:noProof/>
              </w:rPr>
              <w:t>0</w:t>
            </w:r>
            <w:r>
              <w:rPr>
                <w:b/>
                <w:noProof/>
              </w:rPr>
              <w:t>41</w:t>
            </w:r>
            <w:r w:rsidRPr="0089039D">
              <w:rPr>
                <w:b/>
                <w:noProof/>
              </w:rPr>
              <w:t>-2</w:t>
            </w:r>
            <w:r>
              <w:rPr>
                <w:b/>
                <w:noProof/>
              </w:rPr>
              <w:t>2</w:t>
            </w:r>
          </w:p>
        </w:tc>
        <w:tc>
          <w:tcPr>
            <w:tcW w:w="7563" w:type="dxa"/>
          </w:tcPr>
          <w:tbl>
            <w:tblPr>
              <w:tblStyle w:val="TableGrid"/>
              <w:tblW w:w="7676" w:type="dxa"/>
              <w:tblLayout w:type="fixed"/>
              <w:tblLook w:val="04A0" w:firstRow="1" w:lastRow="0" w:firstColumn="1" w:lastColumn="0" w:noHBand="0" w:noVBand="1"/>
            </w:tblPr>
            <w:tblGrid>
              <w:gridCol w:w="7676"/>
            </w:tblGrid>
            <w:tr w:rsidR="00AE730A" w:rsidRPr="00250005" w14:paraId="5CB50F37" w14:textId="77777777" w:rsidTr="00792F65">
              <w:tc>
                <w:tcPr>
                  <w:tcW w:w="7676" w:type="dxa"/>
                  <w:tcBorders>
                    <w:top w:val="nil"/>
                    <w:left w:val="nil"/>
                    <w:bottom w:val="nil"/>
                    <w:right w:val="nil"/>
                  </w:tcBorders>
                </w:tcPr>
                <w:p w14:paraId="00306C3D" w14:textId="3588A362" w:rsidR="00AE730A" w:rsidRPr="00250005" w:rsidRDefault="00AE730A" w:rsidP="00792F65">
                  <w:pPr>
                    <w:ind w:right="163"/>
                    <w:rPr>
                      <w:b/>
                    </w:rPr>
                  </w:pPr>
                  <w:r>
                    <w:rPr>
                      <w:b/>
                    </w:rPr>
                    <w:t>New Case</w:t>
                  </w:r>
                </w:p>
              </w:tc>
            </w:tr>
            <w:tr w:rsidR="00AE730A" w:rsidRPr="009E1D1B" w14:paraId="2FF860FE" w14:textId="77777777" w:rsidTr="00792F65">
              <w:tc>
                <w:tcPr>
                  <w:tcW w:w="7676" w:type="dxa"/>
                  <w:tcBorders>
                    <w:top w:val="nil"/>
                    <w:left w:val="nil"/>
                    <w:bottom w:val="nil"/>
                    <w:right w:val="nil"/>
                  </w:tcBorders>
                </w:tcPr>
                <w:p w14:paraId="3625F953" w14:textId="77777777" w:rsidR="003356D3" w:rsidRDefault="003356D3" w:rsidP="003356D3">
                  <w:pPr>
                    <w:ind w:right="163"/>
                    <w:rPr>
                      <w:rFonts w:cs="Arial"/>
                      <w:b/>
                      <w:szCs w:val="20"/>
                    </w:rPr>
                  </w:pPr>
                  <w:r>
                    <w:rPr>
                      <w:rFonts w:cs="Arial"/>
                      <w:b/>
                      <w:szCs w:val="20"/>
                    </w:rPr>
                    <w:t>Reporting Committee: Racing Rules</w:t>
                  </w:r>
                </w:p>
                <w:p w14:paraId="3AE2F5B1" w14:textId="69DAC6C8" w:rsidR="00AE730A" w:rsidRPr="00F6546F" w:rsidRDefault="003356D3" w:rsidP="003356D3">
                  <w:pPr>
                    <w:ind w:right="163"/>
                    <w:rPr>
                      <w:rFonts w:cs="Arial"/>
                      <w:b/>
                      <w:szCs w:val="20"/>
                    </w:rPr>
                  </w:pPr>
                  <w:r w:rsidRPr="00382CF2">
                    <w:rPr>
                      <w:rFonts w:cs="Arial"/>
                      <w:bCs/>
                      <w:szCs w:val="20"/>
                    </w:rPr>
                    <w:t>Other Committee:</w:t>
                  </w:r>
                  <w:r>
                    <w:rPr>
                      <w:rFonts w:cs="Arial"/>
                      <w:bCs/>
                      <w:szCs w:val="20"/>
                    </w:rPr>
                    <w:t xml:space="preserve"> Race Officials</w:t>
                  </w:r>
                </w:p>
              </w:tc>
            </w:tr>
            <w:tr w:rsidR="00AE730A" w:rsidRPr="00EF621B" w14:paraId="30DF925C" w14:textId="77777777" w:rsidTr="00792F65">
              <w:tc>
                <w:tcPr>
                  <w:tcW w:w="7676" w:type="dxa"/>
                  <w:tcBorders>
                    <w:top w:val="nil"/>
                    <w:left w:val="nil"/>
                    <w:bottom w:val="nil"/>
                    <w:right w:val="nil"/>
                  </w:tcBorders>
                </w:tcPr>
                <w:p w14:paraId="66ADB402" w14:textId="6FF9C850" w:rsidR="00AE730A" w:rsidRPr="00EF621B" w:rsidRDefault="00DD5E9F" w:rsidP="00792F65">
                  <w:pPr>
                    <w:ind w:right="163"/>
                    <w:rPr>
                      <w:i/>
                      <w:u w:val="single"/>
                    </w:rPr>
                  </w:pPr>
                  <w:r>
                    <w:rPr>
                      <w:i/>
                      <w:u w:val="single"/>
                    </w:rPr>
                    <w:t xml:space="preserve">Decision: </w:t>
                  </w:r>
                  <w:r w:rsidR="00244C53">
                    <w:rPr>
                      <w:i/>
                      <w:u w:val="single"/>
                    </w:rPr>
                    <w:t>Reject</w:t>
                  </w:r>
                </w:p>
              </w:tc>
            </w:tr>
            <w:tr w:rsidR="00AE730A" w14:paraId="426F6A5A" w14:textId="77777777" w:rsidTr="00792F65">
              <w:tc>
                <w:tcPr>
                  <w:tcW w:w="7676" w:type="dxa"/>
                  <w:tcBorders>
                    <w:top w:val="nil"/>
                    <w:left w:val="nil"/>
                    <w:bottom w:val="nil"/>
                    <w:right w:val="nil"/>
                  </w:tcBorders>
                </w:tcPr>
                <w:p w14:paraId="0BFEA0E7" w14:textId="76E58546" w:rsidR="00AE730A" w:rsidRPr="00216E48" w:rsidRDefault="00244C53" w:rsidP="00792F65">
                  <w:pPr>
                    <w:ind w:right="163"/>
                  </w:pPr>
                  <w:r>
                    <w:t>A new Case will be prepared for next year.</w:t>
                  </w:r>
                  <w:r w:rsidR="00AE730A" w:rsidRPr="00216E48">
                    <w:t xml:space="preserve"> </w:t>
                  </w:r>
                </w:p>
              </w:tc>
            </w:tr>
          </w:tbl>
          <w:p w14:paraId="474FCD85" w14:textId="77777777" w:rsidR="00AE730A" w:rsidRPr="00250005" w:rsidRDefault="00AE730A" w:rsidP="00792F65">
            <w:pPr>
              <w:rPr>
                <w:b/>
              </w:rPr>
            </w:pPr>
          </w:p>
        </w:tc>
      </w:tr>
    </w:tbl>
    <w:p w14:paraId="2F2AE784" w14:textId="77777777" w:rsidR="00AE730A" w:rsidRDefault="00AE730A" w:rsidP="00AE730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563"/>
      </w:tblGrid>
      <w:tr w:rsidR="00AE730A" w:rsidRPr="00250005" w14:paraId="42B73B5B" w14:textId="77777777" w:rsidTr="00792F65">
        <w:tc>
          <w:tcPr>
            <w:tcW w:w="959" w:type="dxa"/>
          </w:tcPr>
          <w:p w14:paraId="1C007079" w14:textId="3064E33E" w:rsidR="00AE730A" w:rsidRPr="00D0654A" w:rsidRDefault="00AE730A" w:rsidP="00792F65">
            <w:pPr>
              <w:rPr>
                <w:b/>
              </w:rPr>
            </w:pPr>
            <w:r w:rsidRPr="00D0654A">
              <w:rPr>
                <w:b/>
                <w:noProof/>
              </w:rPr>
              <w:t>042-22</w:t>
            </w:r>
          </w:p>
        </w:tc>
        <w:tc>
          <w:tcPr>
            <w:tcW w:w="7563" w:type="dxa"/>
          </w:tcPr>
          <w:tbl>
            <w:tblPr>
              <w:tblStyle w:val="TableGrid"/>
              <w:tblW w:w="7676" w:type="dxa"/>
              <w:tblLayout w:type="fixed"/>
              <w:tblLook w:val="04A0" w:firstRow="1" w:lastRow="0" w:firstColumn="1" w:lastColumn="0" w:noHBand="0" w:noVBand="1"/>
            </w:tblPr>
            <w:tblGrid>
              <w:gridCol w:w="7676"/>
            </w:tblGrid>
            <w:tr w:rsidR="00AE730A" w:rsidRPr="00D0654A" w14:paraId="68B19C96" w14:textId="77777777" w:rsidTr="00792F65">
              <w:tc>
                <w:tcPr>
                  <w:tcW w:w="7676" w:type="dxa"/>
                  <w:tcBorders>
                    <w:top w:val="nil"/>
                    <w:left w:val="nil"/>
                    <w:bottom w:val="nil"/>
                    <w:right w:val="nil"/>
                  </w:tcBorders>
                </w:tcPr>
                <w:p w14:paraId="57E78A4D" w14:textId="4567E4FB" w:rsidR="00AE730A" w:rsidRPr="00D0654A" w:rsidRDefault="00AE730A" w:rsidP="00792F65">
                  <w:pPr>
                    <w:ind w:right="163"/>
                    <w:rPr>
                      <w:b/>
                    </w:rPr>
                  </w:pPr>
                  <w:r w:rsidRPr="00D0654A">
                    <w:rPr>
                      <w:b/>
                    </w:rPr>
                    <w:t>Gender Neutral</w:t>
                  </w:r>
                </w:p>
              </w:tc>
            </w:tr>
            <w:tr w:rsidR="00AE730A" w:rsidRPr="00D0654A" w14:paraId="073E964F" w14:textId="77777777" w:rsidTr="00792F65">
              <w:tc>
                <w:tcPr>
                  <w:tcW w:w="7676" w:type="dxa"/>
                  <w:tcBorders>
                    <w:top w:val="nil"/>
                    <w:left w:val="nil"/>
                    <w:bottom w:val="nil"/>
                    <w:right w:val="nil"/>
                  </w:tcBorders>
                </w:tcPr>
                <w:p w14:paraId="00D126EC" w14:textId="65C4AE84" w:rsidR="00AE730A" w:rsidRPr="00D0654A" w:rsidRDefault="00AE730A" w:rsidP="00792F65">
                  <w:pPr>
                    <w:ind w:right="163"/>
                    <w:rPr>
                      <w:rFonts w:cs="Arial"/>
                      <w:b/>
                      <w:szCs w:val="20"/>
                    </w:rPr>
                  </w:pPr>
                  <w:r w:rsidRPr="00D0654A">
                    <w:rPr>
                      <w:rFonts w:cs="Arial"/>
                      <w:b/>
                      <w:szCs w:val="20"/>
                    </w:rPr>
                    <w:t xml:space="preserve">Reporting Committee: </w:t>
                  </w:r>
                  <w:r w:rsidR="003356D3" w:rsidRPr="00D0654A">
                    <w:rPr>
                      <w:rFonts w:cs="Arial"/>
                      <w:b/>
                      <w:szCs w:val="20"/>
                    </w:rPr>
                    <w:t>Racing Rules</w:t>
                  </w:r>
                </w:p>
                <w:p w14:paraId="72CEEBF2" w14:textId="7DB74491" w:rsidR="00AE730A" w:rsidRPr="00D0654A" w:rsidRDefault="00AE730A" w:rsidP="00792F65">
                  <w:pPr>
                    <w:ind w:right="163"/>
                    <w:rPr>
                      <w:rFonts w:cs="Arial"/>
                      <w:b/>
                      <w:szCs w:val="20"/>
                    </w:rPr>
                  </w:pPr>
                  <w:r w:rsidRPr="00D0654A">
                    <w:rPr>
                      <w:rFonts w:cs="Arial"/>
                      <w:bCs/>
                      <w:szCs w:val="20"/>
                    </w:rPr>
                    <w:t xml:space="preserve">Other Committee: </w:t>
                  </w:r>
                  <w:r w:rsidR="003356D3" w:rsidRPr="00D0654A">
                    <w:rPr>
                      <w:rFonts w:cs="Arial"/>
                      <w:bCs/>
                      <w:szCs w:val="20"/>
                    </w:rPr>
                    <w:t>Race Officials</w:t>
                  </w:r>
                  <w:r w:rsidRPr="00D0654A">
                    <w:rPr>
                      <w:rFonts w:cs="Arial"/>
                      <w:bCs/>
                      <w:szCs w:val="20"/>
                    </w:rPr>
                    <w:t xml:space="preserve">, </w:t>
                  </w:r>
                  <w:r w:rsidR="003356D3" w:rsidRPr="00D0654A">
                    <w:rPr>
                      <w:rFonts w:cs="Arial"/>
                      <w:bCs/>
                      <w:szCs w:val="20"/>
                    </w:rPr>
                    <w:t>Constitution</w:t>
                  </w:r>
                  <w:r w:rsidRPr="00D0654A">
                    <w:rPr>
                      <w:rFonts w:cs="Arial"/>
                      <w:bCs/>
                      <w:szCs w:val="20"/>
                    </w:rPr>
                    <w:t>, Board</w:t>
                  </w:r>
                </w:p>
              </w:tc>
            </w:tr>
            <w:tr w:rsidR="00AE730A" w:rsidRPr="00D0654A" w14:paraId="6683B635" w14:textId="77777777" w:rsidTr="00792F65">
              <w:tc>
                <w:tcPr>
                  <w:tcW w:w="7676" w:type="dxa"/>
                  <w:tcBorders>
                    <w:top w:val="nil"/>
                    <w:left w:val="nil"/>
                    <w:bottom w:val="nil"/>
                    <w:right w:val="nil"/>
                  </w:tcBorders>
                </w:tcPr>
                <w:p w14:paraId="0719093A" w14:textId="696E770B" w:rsidR="00AE730A" w:rsidRPr="00D0654A" w:rsidRDefault="00D0654A" w:rsidP="00792F65">
                  <w:pPr>
                    <w:ind w:right="163"/>
                    <w:rPr>
                      <w:i/>
                      <w:u w:val="single"/>
                    </w:rPr>
                  </w:pPr>
                  <w:r w:rsidRPr="00D0654A">
                    <w:rPr>
                      <w:i/>
                      <w:u w:val="single"/>
                    </w:rPr>
                    <w:t>Decision: Defer</w:t>
                  </w:r>
                </w:p>
              </w:tc>
            </w:tr>
            <w:tr w:rsidR="00AE730A" w:rsidRPr="00D0654A" w14:paraId="0F50EF52" w14:textId="77777777" w:rsidTr="00792F65">
              <w:tc>
                <w:tcPr>
                  <w:tcW w:w="7676" w:type="dxa"/>
                  <w:tcBorders>
                    <w:top w:val="nil"/>
                    <w:left w:val="nil"/>
                    <w:bottom w:val="nil"/>
                    <w:right w:val="nil"/>
                  </w:tcBorders>
                </w:tcPr>
                <w:p w14:paraId="65F1FBAC" w14:textId="77933E5A" w:rsidR="00AE730A" w:rsidRPr="00D0654A" w:rsidRDefault="00D0654A" w:rsidP="00792F65">
                  <w:pPr>
                    <w:ind w:right="163"/>
                  </w:pPr>
                  <w:r w:rsidRPr="00D0654A">
                    <w:t xml:space="preserve">The Committee supports the principle.  It will undertake a review supported by MNAs who have already undertake this exercise to prepare a full </w:t>
                  </w:r>
                  <w:proofErr w:type="gramStart"/>
                  <w:r w:rsidR="00DE6065" w:rsidRPr="00D0654A">
                    <w:t>gender</w:t>
                  </w:r>
                  <w:r w:rsidR="00DE6065">
                    <w:t xml:space="preserve"> </w:t>
                  </w:r>
                  <w:r w:rsidR="00DE6065" w:rsidRPr="00D0654A">
                    <w:t>neutral</w:t>
                  </w:r>
                  <w:proofErr w:type="gramEnd"/>
                  <w:r w:rsidRPr="00D0654A">
                    <w:t xml:space="preserve"> version early in 2023 for translators to consider.</w:t>
                  </w:r>
                </w:p>
              </w:tc>
            </w:tr>
          </w:tbl>
          <w:p w14:paraId="2EF9DD9A" w14:textId="77777777" w:rsidR="00AE730A" w:rsidRPr="00D0654A" w:rsidRDefault="00AE730A" w:rsidP="00792F65">
            <w:pPr>
              <w:rPr>
                <w:b/>
              </w:rPr>
            </w:pPr>
          </w:p>
        </w:tc>
      </w:tr>
    </w:tbl>
    <w:p w14:paraId="0A6CE6CE" w14:textId="77777777" w:rsidR="00AE730A" w:rsidRDefault="00AE730A" w:rsidP="00AE730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563"/>
      </w:tblGrid>
      <w:tr w:rsidR="00AE730A" w:rsidRPr="00250005" w14:paraId="3DAEF7DF" w14:textId="77777777" w:rsidTr="00792F65">
        <w:tc>
          <w:tcPr>
            <w:tcW w:w="959" w:type="dxa"/>
          </w:tcPr>
          <w:p w14:paraId="0EDF3106" w14:textId="35527136" w:rsidR="00AE730A" w:rsidRPr="00250005" w:rsidRDefault="00AE730A" w:rsidP="00792F65">
            <w:pPr>
              <w:rPr>
                <w:b/>
              </w:rPr>
            </w:pPr>
            <w:r w:rsidRPr="0089039D">
              <w:rPr>
                <w:b/>
                <w:noProof/>
              </w:rPr>
              <w:t>0</w:t>
            </w:r>
            <w:r>
              <w:rPr>
                <w:b/>
                <w:noProof/>
              </w:rPr>
              <w:t>43</w:t>
            </w:r>
            <w:r w:rsidRPr="0089039D">
              <w:rPr>
                <w:b/>
                <w:noProof/>
              </w:rPr>
              <w:t>-2</w:t>
            </w:r>
            <w:r>
              <w:rPr>
                <w:b/>
                <w:noProof/>
              </w:rPr>
              <w:t>2</w:t>
            </w:r>
          </w:p>
        </w:tc>
        <w:tc>
          <w:tcPr>
            <w:tcW w:w="7563" w:type="dxa"/>
          </w:tcPr>
          <w:tbl>
            <w:tblPr>
              <w:tblStyle w:val="TableGrid"/>
              <w:tblW w:w="7676" w:type="dxa"/>
              <w:tblLayout w:type="fixed"/>
              <w:tblLook w:val="04A0" w:firstRow="1" w:lastRow="0" w:firstColumn="1" w:lastColumn="0" w:noHBand="0" w:noVBand="1"/>
            </w:tblPr>
            <w:tblGrid>
              <w:gridCol w:w="7676"/>
            </w:tblGrid>
            <w:tr w:rsidR="00AE730A" w:rsidRPr="00250005" w14:paraId="78E6394D" w14:textId="77777777" w:rsidTr="00792F65">
              <w:tc>
                <w:tcPr>
                  <w:tcW w:w="7676" w:type="dxa"/>
                  <w:tcBorders>
                    <w:top w:val="nil"/>
                    <w:left w:val="nil"/>
                    <w:bottom w:val="nil"/>
                    <w:right w:val="nil"/>
                  </w:tcBorders>
                </w:tcPr>
                <w:p w14:paraId="236871E6" w14:textId="70C7CF12" w:rsidR="00AE730A" w:rsidRPr="00250005" w:rsidRDefault="00AE730A" w:rsidP="00792F65">
                  <w:pPr>
                    <w:ind w:right="163"/>
                    <w:rPr>
                      <w:b/>
                    </w:rPr>
                  </w:pPr>
                  <w:r w:rsidRPr="00AE730A">
                    <w:rPr>
                      <w:b/>
                    </w:rPr>
                    <w:t>Regulations 28.2.2 &amp; 28.3.1</w:t>
                  </w:r>
                </w:p>
              </w:tc>
            </w:tr>
            <w:tr w:rsidR="00AE730A" w:rsidRPr="009E1D1B" w14:paraId="551EC713" w14:textId="77777777" w:rsidTr="00792F65">
              <w:tc>
                <w:tcPr>
                  <w:tcW w:w="7676" w:type="dxa"/>
                  <w:tcBorders>
                    <w:top w:val="nil"/>
                    <w:left w:val="nil"/>
                    <w:bottom w:val="nil"/>
                    <w:right w:val="nil"/>
                  </w:tcBorders>
                </w:tcPr>
                <w:p w14:paraId="33313A61" w14:textId="3B642F18" w:rsidR="00AE730A" w:rsidRDefault="00AE730A" w:rsidP="00792F65">
                  <w:pPr>
                    <w:ind w:right="163"/>
                    <w:rPr>
                      <w:rFonts w:cs="Arial"/>
                      <w:b/>
                      <w:szCs w:val="20"/>
                    </w:rPr>
                  </w:pPr>
                  <w:r>
                    <w:rPr>
                      <w:rFonts w:cs="Arial"/>
                      <w:b/>
                      <w:szCs w:val="20"/>
                    </w:rPr>
                    <w:t>Reporting Committee: C</w:t>
                  </w:r>
                  <w:r w:rsidR="003356D3">
                    <w:rPr>
                      <w:rFonts w:cs="Arial"/>
                      <w:b/>
                      <w:szCs w:val="20"/>
                    </w:rPr>
                    <w:t>onstitution</w:t>
                  </w:r>
                </w:p>
                <w:p w14:paraId="02997B60" w14:textId="20DF06F2" w:rsidR="00AE730A" w:rsidRPr="00F6546F" w:rsidRDefault="00AE730A" w:rsidP="00792F65">
                  <w:pPr>
                    <w:ind w:right="163"/>
                    <w:rPr>
                      <w:rFonts w:cs="Arial"/>
                      <w:b/>
                      <w:szCs w:val="20"/>
                    </w:rPr>
                  </w:pPr>
                  <w:r w:rsidRPr="00382CF2">
                    <w:rPr>
                      <w:rFonts w:cs="Arial"/>
                      <w:bCs/>
                      <w:szCs w:val="20"/>
                    </w:rPr>
                    <w:t xml:space="preserve">Other Committee: </w:t>
                  </w:r>
                  <w:r w:rsidR="00B43E8F">
                    <w:rPr>
                      <w:rFonts w:cs="Arial"/>
                      <w:bCs/>
                      <w:szCs w:val="20"/>
                    </w:rPr>
                    <w:t>Racing Rules</w:t>
                  </w:r>
                  <w:r>
                    <w:rPr>
                      <w:rFonts w:cs="Arial"/>
                      <w:bCs/>
                      <w:szCs w:val="20"/>
                    </w:rPr>
                    <w:t xml:space="preserve">, </w:t>
                  </w:r>
                  <w:r w:rsidR="00B43E8F">
                    <w:rPr>
                      <w:rFonts w:cs="Arial"/>
                      <w:bCs/>
                      <w:szCs w:val="20"/>
                    </w:rPr>
                    <w:t>Race Officials</w:t>
                  </w:r>
                </w:p>
              </w:tc>
            </w:tr>
            <w:tr w:rsidR="00AE730A" w:rsidRPr="00EF621B" w14:paraId="4B2A8D07" w14:textId="77777777" w:rsidTr="00792F65">
              <w:tc>
                <w:tcPr>
                  <w:tcW w:w="7676" w:type="dxa"/>
                  <w:tcBorders>
                    <w:top w:val="nil"/>
                    <w:left w:val="nil"/>
                    <w:bottom w:val="nil"/>
                    <w:right w:val="nil"/>
                  </w:tcBorders>
                </w:tcPr>
                <w:p w14:paraId="18C7FC66" w14:textId="71BF5261" w:rsidR="00AE730A" w:rsidRPr="00EF621B" w:rsidRDefault="00000000" w:rsidP="00792F65">
                  <w:pPr>
                    <w:ind w:right="163"/>
                    <w:rPr>
                      <w:i/>
                      <w:u w:val="single"/>
                    </w:rPr>
                  </w:pPr>
                  <w:sdt>
                    <w:sdtPr>
                      <w:rPr>
                        <w:i/>
                        <w:u w:val="single"/>
                      </w:rPr>
                      <w:id w:val="834265360"/>
                      <w:placeholder>
                        <w:docPart w:val="1240B508C55D4943826D51E2DFD48F1B"/>
                      </w:placeholder>
                      <w:comboBox>
                        <w:listItem w:displayText="Recommendation to Council:" w:value="Recommendation to Council:"/>
                        <w:listItem w:displayText="Opinion:" w:value="Opinion:"/>
                      </w:comboBox>
                    </w:sdtPr>
                    <w:sdtContent>
                      <w:r w:rsidR="00AE730A">
                        <w:rPr>
                          <w:i/>
                          <w:u w:val="single"/>
                        </w:rPr>
                        <w:t>Opinion:</w:t>
                      </w:r>
                    </w:sdtContent>
                  </w:sdt>
                  <w:r w:rsidR="00AE730A">
                    <w:rPr>
                      <w:i/>
                      <w:u w:val="single"/>
                    </w:rPr>
                    <w:t xml:space="preserve"> </w:t>
                  </w:r>
                  <w:sdt>
                    <w:sdtPr>
                      <w:rPr>
                        <w:i/>
                        <w:u w:val="single"/>
                      </w:rPr>
                      <w:id w:val="-1614053975"/>
                      <w:placeholder>
                        <w:docPart w:val="0A35333EE8883C4C8FE53C7B672F853F"/>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Content>
                      <w:r w:rsidR="00CB3E49">
                        <w:rPr>
                          <w:i/>
                          <w:u w:val="single"/>
                        </w:rPr>
                        <w:t>Approve</w:t>
                      </w:r>
                    </w:sdtContent>
                  </w:sdt>
                </w:p>
              </w:tc>
            </w:tr>
            <w:tr w:rsidR="00AE730A" w14:paraId="1EFEF919" w14:textId="77777777" w:rsidTr="00792F65">
              <w:tc>
                <w:tcPr>
                  <w:tcW w:w="7676" w:type="dxa"/>
                  <w:tcBorders>
                    <w:top w:val="nil"/>
                    <w:left w:val="nil"/>
                    <w:bottom w:val="nil"/>
                    <w:right w:val="nil"/>
                  </w:tcBorders>
                </w:tcPr>
                <w:p w14:paraId="3A711352" w14:textId="7CF12B8F" w:rsidR="00AE730A" w:rsidRPr="008D6261" w:rsidRDefault="00AE730A" w:rsidP="00792F65">
                  <w:pPr>
                    <w:ind w:right="163"/>
                  </w:pPr>
                </w:p>
              </w:tc>
            </w:tr>
          </w:tbl>
          <w:p w14:paraId="36A6F26C" w14:textId="77777777" w:rsidR="00AE730A" w:rsidRPr="00250005" w:rsidRDefault="00AE730A" w:rsidP="00792F65">
            <w:pPr>
              <w:rPr>
                <w:b/>
              </w:rPr>
            </w:pPr>
          </w:p>
        </w:tc>
      </w:tr>
    </w:tbl>
    <w:p w14:paraId="7F54711F" w14:textId="77777777" w:rsidR="00382CF2" w:rsidRDefault="00382CF2" w:rsidP="00382CF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563"/>
      </w:tblGrid>
      <w:tr w:rsidR="00AE730A" w:rsidRPr="00250005" w14:paraId="121273DF" w14:textId="77777777" w:rsidTr="00792F65">
        <w:tc>
          <w:tcPr>
            <w:tcW w:w="959" w:type="dxa"/>
          </w:tcPr>
          <w:p w14:paraId="04B70240" w14:textId="65CDCE33" w:rsidR="00AE730A" w:rsidRPr="00250005" w:rsidRDefault="00AE730A" w:rsidP="00792F65">
            <w:pPr>
              <w:rPr>
                <w:b/>
              </w:rPr>
            </w:pPr>
            <w:r w:rsidRPr="0089039D">
              <w:rPr>
                <w:b/>
                <w:noProof/>
              </w:rPr>
              <w:t>0</w:t>
            </w:r>
            <w:r>
              <w:rPr>
                <w:b/>
                <w:noProof/>
              </w:rPr>
              <w:t>44</w:t>
            </w:r>
            <w:r w:rsidRPr="0089039D">
              <w:rPr>
                <w:b/>
                <w:noProof/>
              </w:rPr>
              <w:t>-2</w:t>
            </w:r>
            <w:r>
              <w:rPr>
                <w:b/>
                <w:noProof/>
              </w:rPr>
              <w:t>2</w:t>
            </w:r>
          </w:p>
        </w:tc>
        <w:tc>
          <w:tcPr>
            <w:tcW w:w="7563" w:type="dxa"/>
          </w:tcPr>
          <w:tbl>
            <w:tblPr>
              <w:tblStyle w:val="TableGrid"/>
              <w:tblW w:w="7676" w:type="dxa"/>
              <w:tblLayout w:type="fixed"/>
              <w:tblLook w:val="04A0" w:firstRow="1" w:lastRow="0" w:firstColumn="1" w:lastColumn="0" w:noHBand="0" w:noVBand="1"/>
            </w:tblPr>
            <w:tblGrid>
              <w:gridCol w:w="7676"/>
            </w:tblGrid>
            <w:tr w:rsidR="00AE730A" w:rsidRPr="00250005" w14:paraId="1081D892" w14:textId="77777777" w:rsidTr="00792F65">
              <w:tc>
                <w:tcPr>
                  <w:tcW w:w="7676" w:type="dxa"/>
                  <w:tcBorders>
                    <w:top w:val="nil"/>
                    <w:left w:val="nil"/>
                    <w:bottom w:val="nil"/>
                    <w:right w:val="nil"/>
                  </w:tcBorders>
                </w:tcPr>
                <w:p w14:paraId="7BDE0C11" w14:textId="74FF4ECD" w:rsidR="00AE730A" w:rsidRPr="00250005" w:rsidRDefault="00AE730A" w:rsidP="00792F65">
                  <w:pPr>
                    <w:ind w:right="163"/>
                    <w:rPr>
                      <w:b/>
                    </w:rPr>
                  </w:pPr>
                  <w:r w:rsidRPr="00AE730A">
                    <w:rPr>
                      <w:b/>
                    </w:rPr>
                    <w:t>Definitions and Regulation 28.1.5</w:t>
                  </w:r>
                </w:p>
              </w:tc>
            </w:tr>
            <w:tr w:rsidR="00AE730A" w:rsidRPr="009E1D1B" w14:paraId="024F72B7" w14:textId="77777777" w:rsidTr="00792F65">
              <w:tc>
                <w:tcPr>
                  <w:tcW w:w="7676" w:type="dxa"/>
                  <w:tcBorders>
                    <w:top w:val="nil"/>
                    <w:left w:val="nil"/>
                    <w:bottom w:val="nil"/>
                    <w:right w:val="nil"/>
                  </w:tcBorders>
                </w:tcPr>
                <w:p w14:paraId="747BFF37" w14:textId="77777777" w:rsidR="00B43E8F" w:rsidRDefault="00B43E8F" w:rsidP="00B43E8F">
                  <w:pPr>
                    <w:ind w:right="163"/>
                    <w:rPr>
                      <w:rFonts w:cs="Arial"/>
                      <w:b/>
                      <w:szCs w:val="20"/>
                    </w:rPr>
                  </w:pPr>
                  <w:r>
                    <w:rPr>
                      <w:rFonts w:cs="Arial"/>
                      <w:b/>
                      <w:szCs w:val="20"/>
                    </w:rPr>
                    <w:t>Reporting Committee: Constitution</w:t>
                  </w:r>
                </w:p>
                <w:p w14:paraId="15B9571B" w14:textId="53FAC8E8" w:rsidR="00AE730A" w:rsidRPr="00F6546F" w:rsidRDefault="00B43E8F" w:rsidP="00B43E8F">
                  <w:pPr>
                    <w:ind w:right="163"/>
                    <w:rPr>
                      <w:rFonts w:cs="Arial"/>
                      <w:b/>
                      <w:szCs w:val="20"/>
                    </w:rPr>
                  </w:pPr>
                  <w:r w:rsidRPr="00382CF2">
                    <w:rPr>
                      <w:rFonts w:cs="Arial"/>
                      <w:bCs/>
                      <w:szCs w:val="20"/>
                    </w:rPr>
                    <w:t xml:space="preserve">Other Committee: </w:t>
                  </w:r>
                  <w:r>
                    <w:rPr>
                      <w:rFonts w:cs="Arial"/>
                      <w:bCs/>
                      <w:szCs w:val="20"/>
                    </w:rPr>
                    <w:t>Racing Rules, Race Officials</w:t>
                  </w:r>
                </w:p>
              </w:tc>
            </w:tr>
            <w:tr w:rsidR="00AE730A" w:rsidRPr="00EF621B" w14:paraId="72EC2D8C" w14:textId="77777777" w:rsidTr="00792F65">
              <w:tc>
                <w:tcPr>
                  <w:tcW w:w="7676" w:type="dxa"/>
                  <w:tcBorders>
                    <w:top w:val="nil"/>
                    <w:left w:val="nil"/>
                    <w:bottom w:val="nil"/>
                    <w:right w:val="nil"/>
                  </w:tcBorders>
                </w:tcPr>
                <w:p w14:paraId="3CF08A08" w14:textId="4EF997CB" w:rsidR="00AE730A" w:rsidRPr="00EF621B" w:rsidRDefault="00000000" w:rsidP="00792F65">
                  <w:pPr>
                    <w:ind w:right="163"/>
                    <w:rPr>
                      <w:i/>
                      <w:u w:val="single"/>
                    </w:rPr>
                  </w:pPr>
                  <w:sdt>
                    <w:sdtPr>
                      <w:rPr>
                        <w:i/>
                        <w:u w:val="single"/>
                      </w:rPr>
                      <w:id w:val="349001903"/>
                      <w:placeholder>
                        <w:docPart w:val="641B48F7A00EB149B17F0E0E562EE6B2"/>
                      </w:placeholder>
                      <w:comboBox>
                        <w:listItem w:displayText="Recommendation to Council:" w:value="Recommendation to Council:"/>
                        <w:listItem w:displayText="Opinion:" w:value="Opinion:"/>
                      </w:comboBox>
                    </w:sdtPr>
                    <w:sdtContent>
                      <w:r w:rsidR="00AE730A">
                        <w:rPr>
                          <w:i/>
                          <w:u w:val="single"/>
                        </w:rPr>
                        <w:t>Opinion:</w:t>
                      </w:r>
                    </w:sdtContent>
                  </w:sdt>
                  <w:r w:rsidR="00AE730A">
                    <w:rPr>
                      <w:i/>
                      <w:u w:val="single"/>
                    </w:rPr>
                    <w:t xml:space="preserve"> </w:t>
                  </w:r>
                  <w:sdt>
                    <w:sdtPr>
                      <w:rPr>
                        <w:i/>
                        <w:u w:val="single"/>
                      </w:rPr>
                      <w:id w:val="-1735696872"/>
                      <w:placeholder>
                        <w:docPart w:val="FF829B3EA6131B4F97D5F4DACE94F2F6"/>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Content>
                      <w:r w:rsidR="00CB3E49">
                        <w:rPr>
                          <w:i/>
                          <w:u w:val="single"/>
                        </w:rPr>
                        <w:t>Approve</w:t>
                      </w:r>
                    </w:sdtContent>
                  </w:sdt>
                </w:p>
              </w:tc>
            </w:tr>
            <w:tr w:rsidR="00AE730A" w14:paraId="2A551DF6" w14:textId="77777777" w:rsidTr="00792F65">
              <w:tc>
                <w:tcPr>
                  <w:tcW w:w="7676" w:type="dxa"/>
                  <w:tcBorders>
                    <w:top w:val="nil"/>
                    <w:left w:val="nil"/>
                    <w:bottom w:val="nil"/>
                    <w:right w:val="nil"/>
                  </w:tcBorders>
                </w:tcPr>
                <w:p w14:paraId="699C4021" w14:textId="58411DF6" w:rsidR="00AE730A" w:rsidRPr="008D6261" w:rsidRDefault="00AE730A" w:rsidP="00792F65">
                  <w:pPr>
                    <w:ind w:right="163"/>
                  </w:pPr>
                </w:p>
              </w:tc>
            </w:tr>
          </w:tbl>
          <w:p w14:paraId="1E6B3665" w14:textId="77777777" w:rsidR="00AE730A" w:rsidRPr="00250005" w:rsidRDefault="00AE730A" w:rsidP="00792F65">
            <w:pPr>
              <w:rPr>
                <w:b/>
              </w:rPr>
            </w:pPr>
          </w:p>
        </w:tc>
      </w:tr>
    </w:tbl>
    <w:p w14:paraId="27974B39" w14:textId="77777777" w:rsidR="00382CF2" w:rsidRDefault="00382CF2" w:rsidP="00FA691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563"/>
      </w:tblGrid>
      <w:tr w:rsidR="00AE730A" w:rsidRPr="00250005" w14:paraId="4881947C" w14:textId="77777777" w:rsidTr="00792F65">
        <w:tc>
          <w:tcPr>
            <w:tcW w:w="959" w:type="dxa"/>
          </w:tcPr>
          <w:p w14:paraId="3366A280" w14:textId="0522566B" w:rsidR="00AE730A" w:rsidRPr="00250005" w:rsidRDefault="00AE730A" w:rsidP="00792F65">
            <w:pPr>
              <w:rPr>
                <w:b/>
              </w:rPr>
            </w:pPr>
            <w:r w:rsidRPr="0089039D">
              <w:rPr>
                <w:b/>
                <w:noProof/>
              </w:rPr>
              <w:t>0</w:t>
            </w:r>
            <w:r>
              <w:rPr>
                <w:b/>
                <w:noProof/>
              </w:rPr>
              <w:t>58</w:t>
            </w:r>
            <w:r w:rsidRPr="0089039D">
              <w:rPr>
                <w:b/>
                <w:noProof/>
              </w:rPr>
              <w:t>-2</w:t>
            </w:r>
            <w:r>
              <w:rPr>
                <w:b/>
                <w:noProof/>
              </w:rPr>
              <w:t>2</w:t>
            </w:r>
          </w:p>
        </w:tc>
        <w:tc>
          <w:tcPr>
            <w:tcW w:w="7563" w:type="dxa"/>
          </w:tcPr>
          <w:tbl>
            <w:tblPr>
              <w:tblStyle w:val="TableGrid"/>
              <w:tblW w:w="7676" w:type="dxa"/>
              <w:tblLayout w:type="fixed"/>
              <w:tblLook w:val="04A0" w:firstRow="1" w:lastRow="0" w:firstColumn="1" w:lastColumn="0" w:noHBand="0" w:noVBand="1"/>
            </w:tblPr>
            <w:tblGrid>
              <w:gridCol w:w="7676"/>
            </w:tblGrid>
            <w:tr w:rsidR="00AE730A" w:rsidRPr="00250005" w14:paraId="32BABC35" w14:textId="77777777" w:rsidTr="00792F65">
              <w:tc>
                <w:tcPr>
                  <w:tcW w:w="7676" w:type="dxa"/>
                  <w:tcBorders>
                    <w:top w:val="nil"/>
                    <w:left w:val="nil"/>
                    <w:bottom w:val="nil"/>
                    <w:right w:val="nil"/>
                  </w:tcBorders>
                </w:tcPr>
                <w:p w14:paraId="0374CBCA" w14:textId="52CCBCD6" w:rsidR="00AE730A" w:rsidRPr="00250005" w:rsidRDefault="00AE730A" w:rsidP="00792F65">
                  <w:pPr>
                    <w:ind w:right="163"/>
                    <w:rPr>
                      <w:b/>
                    </w:rPr>
                  </w:pPr>
                  <w:r>
                    <w:rPr>
                      <w:b/>
                    </w:rPr>
                    <w:t>RRS &amp; ERS</w:t>
                  </w:r>
                </w:p>
              </w:tc>
            </w:tr>
            <w:tr w:rsidR="00AE730A" w:rsidRPr="009E1D1B" w14:paraId="4D14DEA8" w14:textId="77777777" w:rsidTr="00792F65">
              <w:tc>
                <w:tcPr>
                  <w:tcW w:w="7676" w:type="dxa"/>
                  <w:tcBorders>
                    <w:top w:val="nil"/>
                    <w:left w:val="nil"/>
                    <w:bottom w:val="nil"/>
                    <w:right w:val="nil"/>
                  </w:tcBorders>
                </w:tcPr>
                <w:p w14:paraId="40D2FD18" w14:textId="64F96E42" w:rsidR="00AE730A" w:rsidRDefault="00AE730A" w:rsidP="00792F65">
                  <w:pPr>
                    <w:ind w:right="163"/>
                    <w:rPr>
                      <w:rFonts w:cs="Arial"/>
                      <w:b/>
                      <w:szCs w:val="20"/>
                    </w:rPr>
                  </w:pPr>
                  <w:r>
                    <w:rPr>
                      <w:rFonts w:cs="Arial"/>
                      <w:b/>
                      <w:szCs w:val="20"/>
                    </w:rPr>
                    <w:t xml:space="preserve">Reporting Committee: </w:t>
                  </w:r>
                  <w:r w:rsidR="00B43E8F">
                    <w:rPr>
                      <w:rFonts w:cs="Arial"/>
                      <w:b/>
                      <w:szCs w:val="20"/>
                    </w:rPr>
                    <w:t>Equipment, Racing Rules</w:t>
                  </w:r>
                </w:p>
                <w:p w14:paraId="79445243" w14:textId="41409068" w:rsidR="00AE730A" w:rsidRPr="00F6546F" w:rsidRDefault="00AE730A" w:rsidP="00792F65">
                  <w:pPr>
                    <w:ind w:right="163"/>
                    <w:rPr>
                      <w:rFonts w:cs="Arial"/>
                      <w:b/>
                      <w:szCs w:val="20"/>
                    </w:rPr>
                  </w:pPr>
                </w:p>
              </w:tc>
            </w:tr>
            <w:tr w:rsidR="00AE730A" w:rsidRPr="00EF621B" w14:paraId="2DF6A3FE" w14:textId="77777777" w:rsidTr="00792F65">
              <w:tc>
                <w:tcPr>
                  <w:tcW w:w="7676" w:type="dxa"/>
                  <w:tcBorders>
                    <w:top w:val="nil"/>
                    <w:left w:val="nil"/>
                    <w:bottom w:val="nil"/>
                    <w:right w:val="nil"/>
                  </w:tcBorders>
                </w:tcPr>
                <w:p w14:paraId="34AEB8DC" w14:textId="39649CA6" w:rsidR="00AE730A" w:rsidRPr="00EF621B" w:rsidRDefault="00000000" w:rsidP="00792F65">
                  <w:pPr>
                    <w:ind w:right="163"/>
                    <w:rPr>
                      <w:i/>
                      <w:u w:val="single"/>
                    </w:rPr>
                  </w:pPr>
                  <w:sdt>
                    <w:sdtPr>
                      <w:rPr>
                        <w:i/>
                        <w:u w:val="single"/>
                      </w:rPr>
                      <w:id w:val="-602957807"/>
                      <w:placeholder>
                        <w:docPart w:val="3F71CECE4B1FD74C898FD075CFE943DB"/>
                      </w:placeholder>
                      <w:comboBox>
                        <w:listItem w:displayText="Recommendation to Council:" w:value="Recommendation to Council:"/>
                        <w:listItem w:displayText="Opinion:" w:value="Opinion:"/>
                      </w:comboBox>
                    </w:sdtPr>
                    <w:sdtContent>
                      <w:r w:rsidR="00B43E8F">
                        <w:rPr>
                          <w:i/>
                          <w:u w:val="single"/>
                        </w:rPr>
                        <w:t>Recommendation to Council:</w:t>
                      </w:r>
                    </w:sdtContent>
                  </w:sdt>
                  <w:r w:rsidR="00AE730A">
                    <w:rPr>
                      <w:i/>
                      <w:u w:val="single"/>
                    </w:rPr>
                    <w:t xml:space="preserve"> </w:t>
                  </w:r>
                  <w:sdt>
                    <w:sdtPr>
                      <w:rPr>
                        <w:i/>
                        <w:u w:val="single"/>
                      </w:rPr>
                      <w:id w:val="518598774"/>
                      <w:placeholder>
                        <w:docPart w:val="B34092801F624641B80545EC0A735D31"/>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Content>
                      <w:r w:rsidR="00DE6065">
                        <w:rPr>
                          <w:i/>
                          <w:u w:val="single"/>
                        </w:rPr>
                        <w:t>No recommendation</w:t>
                      </w:r>
                    </w:sdtContent>
                  </w:sdt>
                </w:p>
              </w:tc>
            </w:tr>
            <w:tr w:rsidR="00AE730A" w14:paraId="5423F466" w14:textId="77777777" w:rsidTr="00792F65">
              <w:tc>
                <w:tcPr>
                  <w:tcW w:w="7676" w:type="dxa"/>
                  <w:tcBorders>
                    <w:top w:val="nil"/>
                    <w:left w:val="nil"/>
                    <w:bottom w:val="nil"/>
                    <w:right w:val="nil"/>
                  </w:tcBorders>
                </w:tcPr>
                <w:p w14:paraId="5CD7222E" w14:textId="6EE340B4" w:rsidR="003F430E" w:rsidRDefault="00CB3E49" w:rsidP="00792F65">
                  <w:pPr>
                    <w:ind w:right="163"/>
                  </w:pPr>
                  <w:r w:rsidRPr="00CB3E49">
                    <w:t xml:space="preserve">Proposal 1: No </w:t>
                  </w:r>
                  <w:r w:rsidR="00DE6065">
                    <w:t>recommendation</w:t>
                  </w:r>
                  <w:r w:rsidRPr="00CB3E49">
                    <w:t xml:space="preserve">. </w:t>
                  </w:r>
                </w:p>
                <w:p w14:paraId="69FE1978" w14:textId="31D8B904" w:rsidR="00CB3E49" w:rsidRPr="008D6261" w:rsidRDefault="00CB3E49" w:rsidP="00244C53">
                  <w:pPr>
                    <w:ind w:right="163"/>
                  </w:pPr>
                  <w:r w:rsidRPr="00CB3E49">
                    <w:t xml:space="preserve">Proposal 2: </w:t>
                  </w:r>
                  <w:r w:rsidR="00244C53">
                    <w:t>Withdrawn.</w:t>
                  </w:r>
                  <w:r w:rsidRPr="00CB3E49">
                    <w:t xml:space="preserve"> </w:t>
                  </w:r>
                </w:p>
              </w:tc>
            </w:tr>
          </w:tbl>
          <w:p w14:paraId="0263C4CD" w14:textId="77777777" w:rsidR="00AE730A" w:rsidRPr="00250005" w:rsidRDefault="00AE730A" w:rsidP="00792F65">
            <w:pPr>
              <w:rPr>
                <w:b/>
              </w:rPr>
            </w:pPr>
          </w:p>
        </w:tc>
      </w:tr>
    </w:tbl>
    <w:p w14:paraId="771CD812" w14:textId="1783A8D5" w:rsidR="00715734" w:rsidRPr="003F430E" w:rsidRDefault="00715734">
      <w:pPr>
        <w:rPr>
          <w:sz w:val="16"/>
          <w:szCs w:val="21"/>
        </w:rPr>
      </w:pPr>
    </w:p>
    <w:p w14:paraId="2045EBEA" w14:textId="77777777" w:rsidR="003F430E" w:rsidRPr="003F430E" w:rsidRDefault="003F430E" w:rsidP="003F430E">
      <w:pPr>
        <w:jc w:val="right"/>
        <w:rPr>
          <w:rFonts w:cs="Arial"/>
          <w:b/>
          <w:bCs/>
          <w:sz w:val="21"/>
          <w:szCs w:val="28"/>
        </w:rPr>
      </w:pPr>
      <w:r w:rsidRPr="003F430E">
        <w:rPr>
          <w:rFonts w:cs="Arial"/>
          <w:b/>
          <w:bCs/>
          <w:sz w:val="21"/>
          <w:szCs w:val="28"/>
        </w:rPr>
        <w:t>Authenticated by email</w:t>
      </w:r>
    </w:p>
    <w:p w14:paraId="6B08A2C3" w14:textId="77777777" w:rsidR="003F430E" w:rsidRPr="003F430E" w:rsidRDefault="003F430E" w:rsidP="003F430E">
      <w:pPr>
        <w:jc w:val="right"/>
        <w:rPr>
          <w:rFonts w:cs="Arial"/>
          <w:b/>
          <w:bCs/>
          <w:sz w:val="21"/>
          <w:szCs w:val="28"/>
        </w:rPr>
      </w:pPr>
    </w:p>
    <w:p w14:paraId="216AEFC4" w14:textId="20F568EC" w:rsidR="003F430E" w:rsidRPr="003F430E" w:rsidRDefault="003F430E" w:rsidP="003F430E">
      <w:pPr>
        <w:jc w:val="right"/>
        <w:rPr>
          <w:rFonts w:cs="Arial"/>
          <w:b/>
          <w:bCs/>
          <w:sz w:val="21"/>
          <w:szCs w:val="28"/>
        </w:rPr>
      </w:pPr>
      <w:r w:rsidRPr="003F430E">
        <w:rPr>
          <w:rFonts w:cs="Arial"/>
          <w:b/>
          <w:bCs/>
          <w:sz w:val="21"/>
          <w:szCs w:val="28"/>
        </w:rPr>
        <w:t>Ana Sanchez del Campo Ferrer</w:t>
      </w:r>
    </w:p>
    <w:p w14:paraId="50CFD04E" w14:textId="77777777" w:rsidR="003F430E" w:rsidRPr="003F430E" w:rsidRDefault="003F430E" w:rsidP="003F430E">
      <w:pPr>
        <w:jc w:val="right"/>
        <w:rPr>
          <w:rFonts w:cs="Arial"/>
          <w:b/>
          <w:bCs/>
          <w:sz w:val="21"/>
          <w:szCs w:val="28"/>
        </w:rPr>
      </w:pPr>
      <w:r w:rsidRPr="003F430E">
        <w:rPr>
          <w:rFonts w:cs="Arial"/>
          <w:b/>
          <w:bCs/>
          <w:sz w:val="21"/>
          <w:szCs w:val="28"/>
        </w:rPr>
        <w:t>Chairman, Racing Rules Committee</w:t>
      </w:r>
    </w:p>
    <w:p w14:paraId="2A673D2A" w14:textId="77777777" w:rsidR="003F430E" w:rsidRPr="003F430E" w:rsidRDefault="003F430E" w:rsidP="003F430E">
      <w:pPr>
        <w:jc w:val="right"/>
        <w:rPr>
          <w:rFonts w:cs="Arial"/>
          <w:b/>
          <w:bCs/>
          <w:sz w:val="21"/>
          <w:szCs w:val="28"/>
        </w:rPr>
      </w:pPr>
    </w:p>
    <w:p w14:paraId="7CDA7853" w14:textId="6CC97781" w:rsidR="00DD5E9F" w:rsidRDefault="003538C9" w:rsidP="003F430E">
      <w:pPr>
        <w:jc w:val="right"/>
        <w:rPr>
          <w:rFonts w:ascii="Times New Roman" w:hAnsi="Times New Roman"/>
          <w:b/>
          <w:bCs/>
          <w:sz w:val="24"/>
          <w:szCs w:val="36"/>
          <w:u w:val="single"/>
        </w:rPr>
      </w:pPr>
      <w:r>
        <w:rPr>
          <w:rFonts w:cs="Arial"/>
          <w:b/>
          <w:bCs/>
          <w:sz w:val="21"/>
          <w:szCs w:val="28"/>
        </w:rPr>
        <w:t>27 October 2022</w:t>
      </w:r>
    </w:p>
    <w:p w14:paraId="7E1B703C" w14:textId="77777777" w:rsidR="00DE6065" w:rsidRDefault="00DE6065" w:rsidP="00F86553">
      <w:pPr>
        <w:rPr>
          <w:rFonts w:ascii="Times New Roman" w:hAnsi="Times New Roman"/>
          <w:b/>
          <w:bCs/>
          <w:sz w:val="24"/>
          <w:szCs w:val="36"/>
          <w:u w:val="single"/>
        </w:rPr>
      </w:pPr>
    </w:p>
    <w:p w14:paraId="0BFE9C0E" w14:textId="77777777" w:rsidR="00DE6065" w:rsidRDefault="00DE6065" w:rsidP="00F86553">
      <w:pPr>
        <w:rPr>
          <w:rFonts w:ascii="Times New Roman" w:hAnsi="Times New Roman"/>
          <w:b/>
          <w:bCs/>
          <w:sz w:val="24"/>
          <w:szCs w:val="36"/>
          <w:u w:val="single"/>
        </w:rPr>
      </w:pPr>
    </w:p>
    <w:p w14:paraId="64ED0418" w14:textId="7DADB4D0" w:rsidR="00F86553" w:rsidRPr="00715734" w:rsidRDefault="00715734" w:rsidP="00F86553">
      <w:pPr>
        <w:rPr>
          <w:rFonts w:ascii="Times New Roman" w:hAnsi="Times New Roman"/>
          <w:b/>
          <w:bCs/>
          <w:sz w:val="24"/>
          <w:szCs w:val="36"/>
          <w:u w:val="single"/>
        </w:rPr>
      </w:pPr>
      <w:r w:rsidRPr="00715734">
        <w:rPr>
          <w:rFonts w:ascii="Times New Roman" w:hAnsi="Times New Roman"/>
          <w:b/>
          <w:bCs/>
          <w:sz w:val="24"/>
          <w:szCs w:val="36"/>
          <w:u w:val="single"/>
        </w:rPr>
        <w:lastRenderedPageBreak/>
        <w:t>APPENDIX 1: 012-22 AMENDMENTS</w:t>
      </w:r>
    </w:p>
    <w:p w14:paraId="7BA59BB5" w14:textId="1B536345" w:rsidR="00715734" w:rsidRPr="00715734" w:rsidRDefault="00715734" w:rsidP="00F86553">
      <w:pPr>
        <w:rPr>
          <w:rFonts w:ascii="Times New Roman" w:hAnsi="Times New Roman"/>
        </w:rPr>
      </w:pPr>
    </w:p>
    <w:p w14:paraId="693258A4" w14:textId="77777777" w:rsidR="00715734" w:rsidRPr="00715734" w:rsidRDefault="00715734" w:rsidP="00715734">
      <w:pPr>
        <w:pStyle w:val="BodyText"/>
        <w:spacing w:before="7"/>
        <w:rPr>
          <w:sz w:val="29"/>
        </w:rPr>
      </w:pPr>
    </w:p>
    <w:p w14:paraId="4B7F8A5B" w14:textId="77777777" w:rsidR="00715734" w:rsidRPr="00715734" w:rsidRDefault="00715734" w:rsidP="00715734">
      <w:pPr>
        <w:spacing w:before="87"/>
        <w:ind w:left="3501" w:right="3874"/>
        <w:jc w:val="center"/>
        <w:rPr>
          <w:rFonts w:ascii="Times New Roman" w:hAnsi="Times New Roman"/>
          <w:b/>
          <w:sz w:val="32"/>
        </w:rPr>
      </w:pPr>
      <w:bookmarkStart w:id="3" w:name="Racing_Rules_of_Sailing"/>
      <w:bookmarkEnd w:id="3"/>
      <w:r w:rsidRPr="00715734">
        <w:rPr>
          <w:rFonts w:ascii="Times New Roman" w:hAnsi="Times New Roman"/>
          <w:b/>
          <w:sz w:val="32"/>
        </w:rPr>
        <w:t>CASE XXX</w:t>
      </w:r>
    </w:p>
    <w:p w14:paraId="76EBABC8" w14:textId="77777777" w:rsidR="00715734" w:rsidRPr="00715734" w:rsidRDefault="00715734" w:rsidP="00715734">
      <w:pPr>
        <w:pStyle w:val="Heading1"/>
        <w:spacing w:before="121"/>
        <w:ind w:right="7428"/>
        <w:jc w:val="left"/>
      </w:pPr>
      <w:r w:rsidRPr="00715734">
        <w:t>Definitions, Finish Definition, Sail the Course Rule 28, Sailing the Race</w:t>
      </w:r>
    </w:p>
    <w:p w14:paraId="4A2A18FB" w14:textId="77777777" w:rsidR="00715734" w:rsidRPr="00715734" w:rsidRDefault="00715734" w:rsidP="00715734">
      <w:pPr>
        <w:spacing w:before="3"/>
        <w:ind w:left="135"/>
        <w:jc w:val="both"/>
        <w:rPr>
          <w:rFonts w:ascii="Times New Roman" w:hAnsi="Times New Roman"/>
          <w:b/>
          <w:sz w:val="24"/>
        </w:rPr>
      </w:pPr>
      <w:r w:rsidRPr="00715734">
        <w:rPr>
          <w:rFonts w:ascii="Times New Roman" w:hAnsi="Times New Roman"/>
          <w:b/>
          <w:sz w:val="24"/>
        </w:rPr>
        <w:t xml:space="preserve">Rule 61.1(a)(3), Informing the </w:t>
      </w:r>
      <w:proofErr w:type="spellStart"/>
      <w:r w:rsidRPr="00715734">
        <w:rPr>
          <w:rFonts w:ascii="Times New Roman" w:hAnsi="Times New Roman"/>
          <w:b/>
          <w:sz w:val="24"/>
        </w:rPr>
        <w:t>Protestee</w:t>
      </w:r>
      <w:proofErr w:type="spellEnd"/>
    </w:p>
    <w:p w14:paraId="4C0D42CE" w14:textId="77777777" w:rsidR="00715734" w:rsidRPr="00715734" w:rsidRDefault="00715734" w:rsidP="00715734">
      <w:pPr>
        <w:pStyle w:val="BodyText"/>
        <w:spacing w:before="9"/>
        <w:rPr>
          <w:b/>
        </w:rPr>
      </w:pPr>
    </w:p>
    <w:p w14:paraId="33C8A8B6" w14:textId="77777777" w:rsidR="00715734" w:rsidRPr="00715734" w:rsidRDefault="00715734" w:rsidP="00715734">
      <w:pPr>
        <w:ind w:left="1041" w:right="1413"/>
        <w:jc w:val="both"/>
        <w:rPr>
          <w:rFonts w:ascii="Times New Roman" w:hAnsi="Times New Roman"/>
          <w:i/>
          <w:sz w:val="24"/>
        </w:rPr>
      </w:pPr>
      <w:r w:rsidRPr="00715734">
        <w:rPr>
          <w:rFonts w:ascii="Times New Roman" w:hAnsi="Times New Roman"/>
          <w:i/>
          <w:sz w:val="24"/>
        </w:rPr>
        <w:t>When a boat crosses the finishing line from the course side twice, her second crossing</w:t>
      </w:r>
      <w:r w:rsidRPr="00715734">
        <w:rPr>
          <w:rFonts w:ascii="Times New Roman" w:hAnsi="Times New Roman"/>
          <w:i/>
          <w:spacing w:val="-17"/>
          <w:sz w:val="24"/>
        </w:rPr>
        <w:t xml:space="preserve"> </w:t>
      </w:r>
      <w:r w:rsidRPr="00715734">
        <w:rPr>
          <w:rFonts w:ascii="Times New Roman" w:hAnsi="Times New Roman"/>
          <w:i/>
          <w:sz w:val="24"/>
        </w:rPr>
        <w:t>constitutes</w:t>
      </w:r>
      <w:r w:rsidRPr="00715734">
        <w:rPr>
          <w:rFonts w:ascii="Times New Roman" w:hAnsi="Times New Roman"/>
          <w:i/>
          <w:spacing w:val="-15"/>
          <w:sz w:val="24"/>
        </w:rPr>
        <w:t xml:space="preserve"> </w:t>
      </w:r>
      <w:r w:rsidRPr="00715734">
        <w:rPr>
          <w:rFonts w:ascii="Times New Roman" w:hAnsi="Times New Roman"/>
          <w:i/>
          <w:sz w:val="24"/>
        </w:rPr>
        <w:t>her</w:t>
      </w:r>
      <w:r w:rsidRPr="00715734">
        <w:rPr>
          <w:rFonts w:ascii="Times New Roman" w:hAnsi="Times New Roman"/>
          <w:i/>
          <w:spacing w:val="-15"/>
          <w:sz w:val="24"/>
        </w:rPr>
        <w:t xml:space="preserve"> </w:t>
      </w:r>
      <w:r w:rsidRPr="00715734">
        <w:rPr>
          <w:rFonts w:ascii="Times New Roman" w:hAnsi="Times New Roman"/>
          <w:i/>
          <w:sz w:val="24"/>
        </w:rPr>
        <w:t>finish</w:t>
      </w:r>
      <w:r w:rsidRPr="00715734">
        <w:rPr>
          <w:rFonts w:ascii="Times New Roman" w:hAnsi="Times New Roman"/>
          <w:i/>
          <w:spacing w:val="-16"/>
          <w:sz w:val="24"/>
        </w:rPr>
        <w:t xml:space="preserve"> </w:t>
      </w:r>
      <w:r w:rsidRPr="00715734">
        <w:rPr>
          <w:rFonts w:ascii="Times New Roman" w:hAnsi="Times New Roman"/>
          <w:i/>
          <w:sz w:val="24"/>
        </w:rPr>
        <w:t>if,</w:t>
      </w:r>
      <w:r w:rsidRPr="00715734">
        <w:rPr>
          <w:rFonts w:ascii="Times New Roman" w:hAnsi="Times New Roman"/>
          <w:i/>
          <w:spacing w:val="-17"/>
          <w:sz w:val="24"/>
        </w:rPr>
        <w:t xml:space="preserve"> </w:t>
      </w:r>
      <w:proofErr w:type="gramStart"/>
      <w:r w:rsidRPr="00715734">
        <w:rPr>
          <w:rFonts w:ascii="Times New Roman" w:hAnsi="Times New Roman"/>
          <w:i/>
          <w:sz w:val="24"/>
        </w:rPr>
        <w:t>at</w:t>
      </w:r>
      <w:r w:rsidRPr="00715734">
        <w:rPr>
          <w:rFonts w:ascii="Times New Roman" w:hAnsi="Times New Roman"/>
          <w:i/>
          <w:spacing w:val="-18"/>
          <w:sz w:val="24"/>
        </w:rPr>
        <w:t xml:space="preserve"> </w:t>
      </w:r>
      <w:r w:rsidRPr="00715734">
        <w:rPr>
          <w:rFonts w:ascii="Times New Roman" w:hAnsi="Times New Roman"/>
          <w:i/>
          <w:sz w:val="24"/>
        </w:rPr>
        <w:t>all</w:t>
      </w:r>
      <w:r w:rsidRPr="00715734">
        <w:rPr>
          <w:rFonts w:ascii="Times New Roman" w:hAnsi="Times New Roman"/>
          <w:i/>
          <w:spacing w:val="-17"/>
          <w:sz w:val="24"/>
        </w:rPr>
        <w:t xml:space="preserve"> </w:t>
      </w:r>
      <w:r w:rsidRPr="00715734">
        <w:rPr>
          <w:rFonts w:ascii="Times New Roman" w:hAnsi="Times New Roman"/>
          <w:i/>
          <w:sz w:val="24"/>
        </w:rPr>
        <w:t>times</w:t>
      </w:r>
      <w:proofErr w:type="gramEnd"/>
      <w:r w:rsidRPr="00715734">
        <w:rPr>
          <w:rFonts w:ascii="Times New Roman" w:hAnsi="Times New Roman"/>
          <w:i/>
          <w:spacing w:val="-15"/>
          <w:sz w:val="24"/>
        </w:rPr>
        <w:t xml:space="preserve"> </w:t>
      </w:r>
      <w:r w:rsidRPr="00715734">
        <w:rPr>
          <w:rFonts w:ascii="Times New Roman" w:hAnsi="Times New Roman"/>
          <w:i/>
          <w:sz w:val="24"/>
        </w:rPr>
        <w:t>between</w:t>
      </w:r>
      <w:r w:rsidRPr="00715734">
        <w:rPr>
          <w:rFonts w:ascii="Times New Roman" w:hAnsi="Times New Roman"/>
          <w:i/>
          <w:spacing w:val="-12"/>
          <w:sz w:val="24"/>
        </w:rPr>
        <w:t xml:space="preserve"> </w:t>
      </w:r>
      <w:r w:rsidRPr="00715734">
        <w:rPr>
          <w:rFonts w:ascii="Times New Roman" w:hAnsi="Times New Roman"/>
          <w:i/>
          <w:sz w:val="24"/>
        </w:rPr>
        <w:t>her</w:t>
      </w:r>
      <w:r w:rsidRPr="00715734">
        <w:rPr>
          <w:rFonts w:ascii="Times New Roman" w:hAnsi="Times New Roman"/>
          <w:i/>
          <w:spacing w:val="-14"/>
          <w:sz w:val="24"/>
        </w:rPr>
        <w:t xml:space="preserve"> </w:t>
      </w:r>
      <w:r w:rsidRPr="00715734">
        <w:rPr>
          <w:rFonts w:ascii="Times New Roman" w:hAnsi="Times New Roman"/>
          <w:i/>
          <w:sz w:val="24"/>
        </w:rPr>
        <w:t>first</w:t>
      </w:r>
      <w:r w:rsidRPr="00715734">
        <w:rPr>
          <w:rFonts w:ascii="Times New Roman" w:hAnsi="Times New Roman"/>
          <w:i/>
          <w:spacing w:val="-18"/>
          <w:sz w:val="24"/>
        </w:rPr>
        <w:t xml:space="preserve"> </w:t>
      </w:r>
      <w:r w:rsidRPr="00715734">
        <w:rPr>
          <w:rFonts w:ascii="Times New Roman" w:hAnsi="Times New Roman"/>
          <w:i/>
          <w:sz w:val="24"/>
        </w:rPr>
        <w:t>and</w:t>
      </w:r>
      <w:r w:rsidRPr="00715734">
        <w:rPr>
          <w:rFonts w:ascii="Times New Roman" w:hAnsi="Times New Roman"/>
          <w:i/>
          <w:spacing w:val="-17"/>
          <w:sz w:val="24"/>
        </w:rPr>
        <w:t xml:space="preserve"> </w:t>
      </w:r>
      <w:r w:rsidRPr="00715734">
        <w:rPr>
          <w:rFonts w:ascii="Times New Roman" w:hAnsi="Times New Roman"/>
          <w:i/>
          <w:sz w:val="24"/>
        </w:rPr>
        <w:t>second</w:t>
      </w:r>
      <w:r w:rsidRPr="00715734">
        <w:rPr>
          <w:rFonts w:ascii="Times New Roman" w:hAnsi="Times New Roman"/>
          <w:i/>
          <w:spacing w:val="-12"/>
          <w:sz w:val="24"/>
        </w:rPr>
        <w:t xml:space="preserve"> </w:t>
      </w:r>
      <w:r w:rsidRPr="00715734">
        <w:rPr>
          <w:rFonts w:ascii="Times New Roman" w:hAnsi="Times New Roman"/>
          <w:i/>
          <w:sz w:val="24"/>
        </w:rPr>
        <w:t>crossing, her actions are consistent with continuing to sail the</w:t>
      </w:r>
      <w:r w:rsidRPr="00715734">
        <w:rPr>
          <w:rFonts w:ascii="Times New Roman" w:hAnsi="Times New Roman"/>
          <w:i/>
          <w:spacing w:val="2"/>
          <w:sz w:val="24"/>
        </w:rPr>
        <w:t xml:space="preserve"> </w:t>
      </w:r>
      <w:r w:rsidRPr="00715734">
        <w:rPr>
          <w:rFonts w:ascii="Times New Roman" w:hAnsi="Times New Roman"/>
          <w:i/>
          <w:sz w:val="24"/>
        </w:rPr>
        <w:t>course.</w:t>
      </w:r>
    </w:p>
    <w:p w14:paraId="33FD19B9" w14:textId="77777777" w:rsidR="00715734" w:rsidRPr="00715734" w:rsidRDefault="00715734" w:rsidP="00715734">
      <w:pPr>
        <w:pStyle w:val="BodyText"/>
        <w:spacing w:before="10"/>
        <w:rPr>
          <w:i/>
          <w:sz w:val="28"/>
        </w:rPr>
      </w:pPr>
      <w:r w:rsidRPr="00715734">
        <w:rPr>
          <w:noProof/>
        </w:rPr>
        <w:drawing>
          <wp:anchor distT="0" distB="0" distL="0" distR="0" simplePos="0" relativeHeight="251659264" behindDoc="0" locked="0" layoutInCell="1" allowOverlap="1" wp14:anchorId="72644D08" wp14:editId="0CEC1BA1">
            <wp:simplePos x="0" y="0"/>
            <wp:positionH relativeFrom="page">
              <wp:posOffset>2437464</wp:posOffset>
            </wp:positionH>
            <wp:positionV relativeFrom="paragraph">
              <wp:posOffset>236044</wp:posOffset>
            </wp:positionV>
            <wp:extent cx="2648211" cy="3669791"/>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648211" cy="3669791"/>
                    </a:xfrm>
                    <a:prstGeom prst="rect">
                      <a:avLst/>
                    </a:prstGeom>
                  </pic:spPr>
                </pic:pic>
              </a:graphicData>
            </a:graphic>
          </wp:anchor>
        </w:drawing>
      </w:r>
    </w:p>
    <w:p w14:paraId="0FD08C40" w14:textId="77777777" w:rsidR="00715734" w:rsidRPr="00715734" w:rsidRDefault="00715734" w:rsidP="00715734">
      <w:pPr>
        <w:pStyle w:val="BodyText"/>
        <w:spacing w:before="7"/>
        <w:rPr>
          <w:i/>
          <w:sz w:val="28"/>
        </w:rPr>
      </w:pPr>
    </w:p>
    <w:p w14:paraId="4EA13603" w14:textId="77777777" w:rsidR="00715734" w:rsidRPr="00715734" w:rsidRDefault="00715734" w:rsidP="00715734">
      <w:pPr>
        <w:pStyle w:val="Heading1"/>
      </w:pPr>
      <w:r w:rsidRPr="00715734">
        <w:t>Assumed Facts</w:t>
      </w:r>
    </w:p>
    <w:p w14:paraId="19A1E4DD" w14:textId="77777777" w:rsidR="00715734" w:rsidRPr="00715734" w:rsidRDefault="00715734" w:rsidP="00715734">
      <w:pPr>
        <w:pStyle w:val="BodyText"/>
        <w:spacing w:before="125"/>
        <w:ind w:left="135" w:right="512"/>
        <w:jc w:val="both"/>
      </w:pPr>
      <w:r w:rsidRPr="00715734">
        <w:t xml:space="preserve">The course required boats to start, leave mark 1 to port, leave mark 2 to port, and finish. Boat X started, left mark 1 to port, and then sailed to the finishing line and crossed it from the course side. As X sailed from mark 1 to the finishing </w:t>
      </w:r>
      <w:proofErr w:type="gramStart"/>
      <w:r w:rsidRPr="00715734">
        <w:t>line</w:t>
      </w:r>
      <w:proofErr w:type="gramEnd"/>
      <w:r w:rsidRPr="00715734">
        <w:t xml:space="preserve"> she passed mark 2 to starboard. After crossing the finishing</w:t>
      </w:r>
      <w:r w:rsidRPr="00715734">
        <w:rPr>
          <w:spacing w:val="-3"/>
        </w:rPr>
        <w:t xml:space="preserve"> </w:t>
      </w:r>
      <w:r w:rsidRPr="00715734">
        <w:t>line,</w:t>
      </w:r>
      <w:r w:rsidRPr="00715734">
        <w:rPr>
          <w:spacing w:val="-2"/>
        </w:rPr>
        <w:t xml:space="preserve"> </w:t>
      </w:r>
      <w:r w:rsidRPr="00715734">
        <w:t>at</w:t>
      </w:r>
      <w:r w:rsidRPr="00715734">
        <w:rPr>
          <w:spacing w:val="-4"/>
        </w:rPr>
        <w:t xml:space="preserve"> </w:t>
      </w:r>
      <w:r w:rsidRPr="00715734">
        <w:t>position</w:t>
      </w:r>
      <w:r w:rsidRPr="00715734">
        <w:rPr>
          <w:spacing w:val="-2"/>
        </w:rPr>
        <w:t xml:space="preserve"> </w:t>
      </w:r>
      <w:r w:rsidRPr="00715734">
        <w:t>7,</w:t>
      </w:r>
      <w:r w:rsidRPr="00715734">
        <w:rPr>
          <w:spacing w:val="-3"/>
        </w:rPr>
        <w:t xml:space="preserve"> </w:t>
      </w:r>
      <w:r w:rsidRPr="00715734">
        <w:t>X</w:t>
      </w:r>
      <w:r w:rsidRPr="00715734">
        <w:rPr>
          <w:spacing w:val="-1"/>
        </w:rPr>
        <w:t xml:space="preserve"> </w:t>
      </w:r>
      <w:r w:rsidRPr="00715734">
        <w:t>eased</w:t>
      </w:r>
      <w:r w:rsidRPr="00715734">
        <w:rPr>
          <w:spacing w:val="-2"/>
        </w:rPr>
        <w:t xml:space="preserve"> </w:t>
      </w:r>
      <w:r w:rsidRPr="00715734">
        <w:t>her</w:t>
      </w:r>
      <w:r w:rsidRPr="00715734">
        <w:rPr>
          <w:spacing w:val="-2"/>
        </w:rPr>
        <w:t xml:space="preserve"> </w:t>
      </w:r>
      <w:r w:rsidRPr="00715734">
        <w:t>main</w:t>
      </w:r>
      <w:r w:rsidRPr="00715734">
        <w:rPr>
          <w:spacing w:val="-3"/>
        </w:rPr>
        <w:t xml:space="preserve"> </w:t>
      </w:r>
      <w:r w:rsidRPr="00715734">
        <w:t>sheet,</w:t>
      </w:r>
      <w:r w:rsidRPr="00715734">
        <w:rPr>
          <w:spacing w:val="-2"/>
        </w:rPr>
        <w:t xml:space="preserve"> </w:t>
      </w:r>
      <w:r w:rsidRPr="00715734">
        <w:t>luffed</w:t>
      </w:r>
      <w:r w:rsidRPr="00715734">
        <w:rPr>
          <w:spacing w:val="-2"/>
        </w:rPr>
        <w:t xml:space="preserve"> </w:t>
      </w:r>
      <w:r w:rsidRPr="00715734">
        <w:t>her</w:t>
      </w:r>
      <w:r w:rsidRPr="00715734">
        <w:rPr>
          <w:spacing w:val="-2"/>
        </w:rPr>
        <w:t xml:space="preserve"> </w:t>
      </w:r>
      <w:proofErr w:type="gramStart"/>
      <w:r w:rsidRPr="00715734">
        <w:t>sail</w:t>
      </w:r>
      <w:proofErr w:type="gramEnd"/>
      <w:r w:rsidRPr="00715734">
        <w:rPr>
          <w:spacing w:val="-5"/>
        </w:rPr>
        <w:t xml:space="preserve"> </w:t>
      </w:r>
      <w:r w:rsidRPr="00715734">
        <w:t>and</w:t>
      </w:r>
      <w:r w:rsidRPr="00715734">
        <w:rPr>
          <w:spacing w:val="-2"/>
        </w:rPr>
        <w:t xml:space="preserve"> </w:t>
      </w:r>
      <w:r w:rsidRPr="00715734">
        <w:t>stopped</w:t>
      </w:r>
      <w:r w:rsidRPr="00715734">
        <w:rPr>
          <w:spacing w:val="-2"/>
        </w:rPr>
        <w:t xml:space="preserve"> </w:t>
      </w:r>
      <w:r w:rsidRPr="00715734">
        <w:t>for</w:t>
      </w:r>
      <w:r w:rsidRPr="00715734">
        <w:rPr>
          <w:spacing w:val="-2"/>
        </w:rPr>
        <w:t xml:space="preserve"> </w:t>
      </w:r>
      <w:r w:rsidRPr="00715734">
        <w:t>30</w:t>
      </w:r>
      <w:r w:rsidRPr="00715734">
        <w:rPr>
          <w:spacing w:val="-3"/>
        </w:rPr>
        <w:t xml:space="preserve"> </w:t>
      </w:r>
      <w:r w:rsidRPr="00715734">
        <w:t>seconds.</w:t>
      </w:r>
      <w:r w:rsidRPr="00715734">
        <w:rPr>
          <w:spacing w:val="-2"/>
        </w:rPr>
        <w:t xml:space="preserve"> </w:t>
      </w:r>
      <w:r w:rsidRPr="00715734">
        <w:t>Then she sailed to mark 2, left it to port and crossed the finishing line from the course side a second</w:t>
      </w:r>
      <w:r w:rsidRPr="00715734">
        <w:rPr>
          <w:spacing w:val="-30"/>
        </w:rPr>
        <w:t xml:space="preserve"> </w:t>
      </w:r>
      <w:r w:rsidRPr="00715734">
        <w:t>time.</w:t>
      </w:r>
    </w:p>
    <w:p w14:paraId="72D5A89B" w14:textId="77777777" w:rsidR="00715734" w:rsidRPr="00715734" w:rsidRDefault="00715734" w:rsidP="00715734">
      <w:pPr>
        <w:pStyle w:val="BodyText"/>
        <w:spacing w:before="120"/>
        <w:ind w:left="135" w:right="512"/>
        <w:jc w:val="both"/>
      </w:pPr>
      <w:r w:rsidRPr="00715734">
        <w:t>Boat Y saw X pass mark 2 to starboard and protested her alleging that she had not sailed the course as required by rule 28.1. Y’s first opportunity to inform X that she was protesting her was after both boats had returned to shore, and X informed Y of her protest at that time. The protest committee decided that Y’s protest met the requirements of rule 61.1(a)(3).</w:t>
      </w:r>
    </w:p>
    <w:p w14:paraId="09B2369A" w14:textId="77777777" w:rsidR="00715734" w:rsidRPr="00715734" w:rsidRDefault="00715734" w:rsidP="00715734">
      <w:pPr>
        <w:jc w:val="both"/>
        <w:rPr>
          <w:rFonts w:ascii="Times New Roman" w:hAnsi="Times New Roman"/>
        </w:rPr>
        <w:sectPr w:rsidR="00715734" w:rsidRPr="00715734" w:rsidSect="00715734">
          <w:headerReference w:type="even" r:id="rId9"/>
          <w:headerReference w:type="default" r:id="rId10"/>
          <w:footerReference w:type="even" r:id="rId11"/>
          <w:footerReference w:type="default" r:id="rId12"/>
          <w:headerReference w:type="first" r:id="rId13"/>
          <w:footerReference w:type="first" r:id="rId14"/>
          <w:type w:val="continuous"/>
          <w:pgSz w:w="11910" w:h="16840"/>
          <w:pgMar w:top="1340" w:right="620" w:bottom="700" w:left="1000" w:header="811" w:footer="516" w:gutter="0"/>
          <w:cols w:space="720"/>
        </w:sectPr>
      </w:pPr>
    </w:p>
    <w:p w14:paraId="14E561D4" w14:textId="77777777" w:rsidR="00715734" w:rsidRPr="00715734" w:rsidRDefault="00715734" w:rsidP="00715734">
      <w:pPr>
        <w:pStyle w:val="BodyText"/>
        <w:spacing w:before="11"/>
        <w:rPr>
          <w:sz w:val="22"/>
        </w:rPr>
      </w:pPr>
    </w:p>
    <w:p w14:paraId="3EE6B81D" w14:textId="77777777" w:rsidR="00715734" w:rsidRPr="00715734" w:rsidRDefault="00715734" w:rsidP="00715734">
      <w:pPr>
        <w:pStyle w:val="BodyText"/>
        <w:spacing w:before="90"/>
        <w:ind w:left="-567" w:right="-625"/>
        <w:jc w:val="both"/>
      </w:pPr>
      <w:r w:rsidRPr="00715734">
        <w:t>The protest committee asked Questions 1 and 2.</w:t>
      </w:r>
    </w:p>
    <w:p w14:paraId="34320FEB" w14:textId="77777777" w:rsidR="00715734" w:rsidRPr="00715734" w:rsidRDefault="00715734" w:rsidP="00715734">
      <w:pPr>
        <w:pStyle w:val="BodyText"/>
        <w:spacing w:before="9"/>
        <w:ind w:left="-567" w:right="-625"/>
      </w:pPr>
    </w:p>
    <w:p w14:paraId="7F998CF9" w14:textId="77777777" w:rsidR="00715734" w:rsidRPr="00715734" w:rsidRDefault="00715734" w:rsidP="00715734">
      <w:pPr>
        <w:pStyle w:val="Heading1"/>
        <w:ind w:left="-567" w:right="-625"/>
      </w:pPr>
      <w:r w:rsidRPr="00715734">
        <w:t>Question 1</w:t>
      </w:r>
    </w:p>
    <w:p w14:paraId="40C22E28" w14:textId="77777777" w:rsidR="00715734" w:rsidRPr="00715734" w:rsidRDefault="00715734" w:rsidP="00715734">
      <w:pPr>
        <w:pStyle w:val="BodyText"/>
        <w:spacing w:before="124"/>
        <w:ind w:left="-567" w:right="-625"/>
        <w:jc w:val="both"/>
      </w:pPr>
      <w:r w:rsidRPr="00715734">
        <w:t>When did X finish?</w:t>
      </w:r>
    </w:p>
    <w:p w14:paraId="74719E8D" w14:textId="77777777" w:rsidR="00715734" w:rsidRPr="00715734" w:rsidRDefault="00715734" w:rsidP="00715734">
      <w:pPr>
        <w:pStyle w:val="BodyText"/>
        <w:spacing w:before="9"/>
        <w:ind w:left="-567" w:right="-625"/>
      </w:pPr>
    </w:p>
    <w:p w14:paraId="45DC8840" w14:textId="77777777" w:rsidR="00715734" w:rsidRPr="00715734" w:rsidRDefault="00715734" w:rsidP="00715734">
      <w:pPr>
        <w:pStyle w:val="Heading1"/>
        <w:ind w:left="-567" w:right="-625"/>
      </w:pPr>
      <w:r w:rsidRPr="00715734">
        <w:t>Answer 1</w:t>
      </w:r>
    </w:p>
    <w:p w14:paraId="3863D0FF" w14:textId="77777777" w:rsidR="00715734" w:rsidRPr="00715734" w:rsidRDefault="00715734" w:rsidP="00715734">
      <w:pPr>
        <w:pStyle w:val="BodyText"/>
        <w:spacing w:before="119"/>
        <w:ind w:left="-567" w:right="-625"/>
        <w:jc w:val="both"/>
      </w:pPr>
      <w:r w:rsidRPr="00715734">
        <w:t>Boat</w:t>
      </w:r>
      <w:r w:rsidRPr="00715734">
        <w:rPr>
          <w:spacing w:val="-9"/>
        </w:rPr>
        <w:t xml:space="preserve"> </w:t>
      </w:r>
      <w:r w:rsidRPr="00715734">
        <w:t>X</w:t>
      </w:r>
      <w:r w:rsidRPr="00715734">
        <w:rPr>
          <w:spacing w:val="-6"/>
        </w:rPr>
        <w:t xml:space="preserve"> </w:t>
      </w:r>
      <w:r w:rsidRPr="00715734">
        <w:t>satisfied</w:t>
      </w:r>
      <w:r w:rsidRPr="00715734">
        <w:rPr>
          <w:spacing w:val="-1"/>
        </w:rPr>
        <w:t xml:space="preserve"> </w:t>
      </w:r>
      <w:r w:rsidRPr="00715734">
        <w:t>the</w:t>
      </w:r>
      <w:r w:rsidRPr="00715734">
        <w:rPr>
          <w:spacing w:val="-9"/>
        </w:rPr>
        <w:t xml:space="preserve"> </w:t>
      </w:r>
      <w:r w:rsidRPr="00715734">
        <w:t>first</w:t>
      </w:r>
      <w:r w:rsidRPr="00715734">
        <w:rPr>
          <w:spacing w:val="-8"/>
        </w:rPr>
        <w:t xml:space="preserve"> </w:t>
      </w:r>
      <w:r w:rsidRPr="00715734">
        <w:t>sentence</w:t>
      </w:r>
      <w:r w:rsidRPr="00715734">
        <w:rPr>
          <w:spacing w:val="-9"/>
        </w:rPr>
        <w:t xml:space="preserve"> </w:t>
      </w:r>
      <w:r w:rsidRPr="00715734">
        <w:t>of</w:t>
      </w:r>
      <w:r w:rsidRPr="00715734">
        <w:rPr>
          <w:spacing w:val="-1"/>
        </w:rPr>
        <w:t xml:space="preserve"> </w:t>
      </w:r>
      <w:r w:rsidRPr="00715734">
        <w:t>the</w:t>
      </w:r>
      <w:r w:rsidRPr="00715734">
        <w:rPr>
          <w:spacing w:val="-9"/>
        </w:rPr>
        <w:t xml:space="preserve"> </w:t>
      </w:r>
      <w:r w:rsidRPr="00715734">
        <w:t>definition</w:t>
      </w:r>
      <w:r w:rsidRPr="00715734">
        <w:rPr>
          <w:spacing w:val="-7"/>
        </w:rPr>
        <w:t xml:space="preserve"> </w:t>
      </w:r>
      <w:r w:rsidRPr="00715734">
        <w:t>Finish</w:t>
      </w:r>
      <w:r w:rsidRPr="00715734">
        <w:rPr>
          <w:spacing w:val="-1"/>
        </w:rPr>
        <w:t xml:space="preserve"> </w:t>
      </w:r>
      <w:r w:rsidRPr="00715734">
        <w:t>when</w:t>
      </w:r>
      <w:r w:rsidRPr="00715734">
        <w:rPr>
          <w:spacing w:val="-8"/>
        </w:rPr>
        <w:t xml:space="preserve"> </w:t>
      </w:r>
      <w:r w:rsidRPr="00715734">
        <w:t>her</w:t>
      </w:r>
      <w:r w:rsidRPr="00715734">
        <w:rPr>
          <w:spacing w:val="-7"/>
        </w:rPr>
        <w:t xml:space="preserve"> </w:t>
      </w:r>
      <w:r w:rsidRPr="00715734">
        <w:t>bow</w:t>
      </w:r>
      <w:r w:rsidRPr="00715734">
        <w:rPr>
          <w:spacing w:val="-6"/>
        </w:rPr>
        <w:t xml:space="preserve"> </w:t>
      </w:r>
      <w:r w:rsidRPr="00715734">
        <w:t>crossed</w:t>
      </w:r>
      <w:r w:rsidRPr="00715734">
        <w:rPr>
          <w:spacing w:val="-7"/>
        </w:rPr>
        <w:t xml:space="preserve"> </w:t>
      </w:r>
      <w:r w:rsidRPr="00715734">
        <w:t>the</w:t>
      </w:r>
      <w:r w:rsidRPr="00715734">
        <w:rPr>
          <w:spacing w:val="-9"/>
        </w:rPr>
        <w:t xml:space="preserve"> </w:t>
      </w:r>
      <w:r w:rsidRPr="00715734">
        <w:t>finishing</w:t>
      </w:r>
      <w:r w:rsidRPr="00715734">
        <w:rPr>
          <w:spacing w:val="-7"/>
        </w:rPr>
        <w:t xml:space="preserve"> </w:t>
      </w:r>
      <w:r w:rsidRPr="00715734">
        <w:t>line</w:t>
      </w:r>
      <w:r w:rsidRPr="00715734">
        <w:rPr>
          <w:spacing w:val="-5"/>
        </w:rPr>
        <w:t xml:space="preserve"> </w:t>
      </w:r>
      <w:r w:rsidRPr="00715734">
        <w:t>for the first time, shortly before position 6. The second sentence of the definition contains</w:t>
      </w:r>
      <w:r w:rsidRPr="00715734">
        <w:rPr>
          <w:spacing w:val="20"/>
        </w:rPr>
        <w:t xml:space="preserve"> </w:t>
      </w:r>
      <w:r w:rsidRPr="00715734">
        <w:t>three conditions,</w:t>
      </w:r>
      <w:r w:rsidRPr="00715734">
        <w:rPr>
          <w:spacing w:val="-12"/>
        </w:rPr>
        <w:t xml:space="preserve"> </w:t>
      </w:r>
      <w:r w:rsidRPr="00715734">
        <w:t>(a),</w:t>
      </w:r>
      <w:r w:rsidRPr="00715734">
        <w:rPr>
          <w:spacing w:val="-11"/>
        </w:rPr>
        <w:t xml:space="preserve"> </w:t>
      </w:r>
      <w:r w:rsidRPr="00715734">
        <w:t>(b)</w:t>
      </w:r>
      <w:r w:rsidRPr="00715734">
        <w:rPr>
          <w:spacing w:val="-5"/>
        </w:rPr>
        <w:t xml:space="preserve"> </w:t>
      </w:r>
      <w:r w:rsidRPr="00715734">
        <w:t>and</w:t>
      </w:r>
      <w:r w:rsidRPr="00715734">
        <w:rPr>
          <w:spacing w:val="-12"/>
        </w:rPr>
        <w:t xml:space="preserve"> </w:t>
      </w:r>
      <w:r w:rsidRPr="00715734">
        <w:t>(c).</w:t>
      </w:r>
      <w:r w:rsidRPr="00715734">
        <w:rPr>
          <w:spacing w:val="-7"/>
        </w:rPr>
        <w:t xml:space="preserve"> </w:t>
      </w:r>
      <w:r w:rsidRPr="00715734">
        <w:t>If</w:t>
      </w:r>
      <w:r w:rsidRPr="00715734">
        <w:rPr>
          <w:spacing w:val="-10"/>
        </w:rPr>
        <w:t xml:space="preserve"> </w:t>
      </w:r>
      <w:r w:rsidRPr="00715734">
        <w:t>one</w:t>
      </w:r>
      <w:r w:rsidRPr="00715734">
        <w:rPr>
          <w:spacing w:val="-8"/>
        </w:rPr>
        <w:t xml:space="preserve"> </w:t>
      </w:r>
      <w:r w:rsidRPr="00715734">
        <w:t>of</w:t>
      </w:r>
      <w:r w:rsidRPr="00715734">
        <w:rPr>
          <w:spacing w:val="-11"/>
        </w:rPr>
        <w:t xml:space="preserve"> </w:t>
      </w:r>
      <w:r w:rsidRPr="00715734">
        <w:t>those</w:t>
      </w:r>
      <w:r w:rsidRPr="00715734">
        <w:rPr>
          <w:spacing w:val="-7"/>
        </w:rPr>
        <w:t xml:space="preserve"> </w:t>
      </w:r>
      <w:r w:rsidRPr="00715734">
        <w:t>three</w:t>
      </w:r>
      <w:r w:rsidRPr="00715734">
        <w:rPr>
          <w:spacing w:val="-13"/>
        </w:rPr>
        <w:t xml:space="preserve"> </w:t>
      </w:r>
      <w:r w:rsidRPr="00715734">
        <w:t>conditions</w:t>
      </w:r>
      <w:r w:rsidRPr="00715734">
        <w:rPr>
          <w:spacing w:val="-10"/>
        </w:rPr>
        <w:t xml:space="preserve"> </w:t>
      </w:r>
      <w:r w:rsidRPr="00715734">
        <w:t>applies,</w:t>
      </w:r>
      <w:r w:rsidRPr="00715734">
        <w:rPr>
          <w:spacing w:val="-11"/>
        </w:rPr>
        <w:t xml:space="preserve"> </w:t>
      </w:r>
      <w:r w:rsidRPr="00715734">
        <w:t>X’s</w:t>
      </w:r>
      <w:r w:rsidRPr="00715734">
        <w:rPr>
          <w:spacing w:val="-10"/>
        </w:rPr>
        <w:t xml:space="preserve"> </w:t>
      </w:r>
      <w:r w:rsidRPr="00715734">
        <w:t>first</w:t>
      </w:r>
      <w:r w:rsidRPr="00715734">
        <w:rPr>
          <w:spacing w:val="-7"/>
        </w:rPr>
        <w:t xml:space="preserve"> </w:t>
      </w:r>
      <w:r w:rsidRPr="00715734">
        <w:t>crossing</w:t>
      </w:r>
      <w:r w:rsidRPr="00715734">
        <w:rPr>
          <w:spacing w:val="-12"/>
        </w:rPr>
        <w:t xml:space="preserve"> </w:t>
      </w:r>
      <w:r w:rsidRPr="00715734">
        <w:t>of</w:t>
      </w:r>
      <w:r w:rsidRPr="00715734">
        <w:rPr>
          <w:spacing w:val="-6"/>
        </w:rPr>
        <w:t xml:space="preserve"> </w:t>
      </w:r>
      <w:r w:rsidRPr="00715734">
        <w:t>the</w:t>
      </w:r>
      <w:r w:rsidRPr="00715734">
        <w:rPr>
          <w:spacing w:val="-12"/>
        </w:rPr>
        <w:t xml:space="preserve"> </w:t>
      </w:r>
      <w:r w:rsidRPr="00715734">
        <w:t>finish</w:t>
      </w:r>
      <w:r w:rsidRPr="00715734">
        <w:rPr>
          <w:spacing w:val="-12"/>
        </w:rPr>
        <w:t xml:space="preserve"> </w:t>
      </w:r>
      <w:r w:rsidRPr="00715734">
        <w:t>line does not qualify as her</w:t>
      </w:r>
      <w:r w:rsidRPr="00715734">
        <w:rPr>
          <w:spacing w:val="3"/>
        </w:rPr>
        <w:t xml:space="preserve"> </w:t>
      </w:r>
      <w:r w:rsidRPr="00715734">
        <w:t>finish.</w:t>
      </w:r>
    </w:p>
    <w:p w14:paraId="6855A6FE" w14:textId="77777777" w:rsidR="00715734" w:rsidRPr="00715734" w:rsidRDefault="00715734" w:rsidP="00715734">
      <w:pPr>
        <w:pStyle w:val="BodyText"/>
        <w:spacing w:before="122"/>
        <w:ind w:left="-567" w:right="-625"/>
        <w:jc w:val="both"/>
      </w:pPr>
      <w:r w:rsidRPr="00715734">
        <w:t xml:space="preserve">X did not take a penalty at or near the finishing line and, therefore, she did not satisfy condition (a). </w:t>
      </w:r>
    </w:p>
    <w:p w14:paraId="38F44EBE" w14:textId="77777777" w:rsidR="00715734" w:rsidRPr="00715734" w:rsidRDefault="00715734" w:rsidP="00715734">
      <w:pPr>
        <w:pStyle w:val="BodyText"/>
        <w:spacing w:before="122"/>
        <w:ind w:left="-567" w:right="-625"/>
        <w:jc w:val="both"/>
      </w:pPr>
      <w:r w:rsidRPr="00715734">
        <w:rPr>
          <w:color w:val="FF0000"/>
        </w:rPr>
        <w:t>-</w:t>
      </w:r>
      <w:r w:rsidRPr="00715734">
        <w:t>Boat X had made an error in sailing the course when she failed to leave mark 1 to port, which she corrected an error by sailing to mark 2 and rounding it to port.</w:t>
      </w:r>
    </w:p>
    <w:p w14:paraId="0F7D9B27" w14:textId="77777777" w:rsidR="00715734" w:rsidRPr="00715734" w:rsidRDefault="00715734" w:rsidP="00715734">
      <w:pPr>
        <w:pStyle w:val="BodyText"/>
        <w:spacing w:before="117" w:line="244" w:lineRule="auto"/>
        <w:ind w:left="-567" w:right="-625"/>
        <w:jc w:val="both"/>
      </w:pPr>
      <w:r w:rsidRPr="00715734">
        <w:t>The error in sailing the course that X made was made at mark 2, not at the finishing line. Therefore, X did not satisfy condition (b).</w:t>
      </w:r>
    </w:p>
    <w:p w14:paraId="60B5EF9F" w14:textId="77777777" w:rsidR="00715734" w:rsidRPr="00715734" w:rsidRDefault="00715734" w:rsidP="00715734">
      <w:pPr>
        <w:pStyle w:val="BodyText"/>
        <w:spacing w:before="113"/>
        <w:ind w:left="-567" w:right="-625"/>
        <w:jc w:val="both"/>
        <w:rPr>
          <w:dstrike/>
          <w:color w:val="FF0000"/>
        </w:rPr>
      </w:pPr>
      <w:r w:rsidRPr="00715734">
        <w:rPr>
          <w:dstrike/>
          <w:color w:val="FF0000"/>
        </w:rPr>
        <w:t>Additional</w:t>
      </w:r>
      <w:r w:rsidRPr="00715734">
        <w:rPr>
          <w:dstrike/>
          <w:color w:val="FF0000"/>
          <w:spacing w:val="-9"/>
        </w:rPr>
        <w:t xml:space="preserve"> </w:t>
      </w:r>
      <w:r w:rsidRPr="00715734">
        <w:rPr>
          <w:dstrike/>
          <w:color w:val="FF0000"/>
        </w:rPr>
        <w:t>facts</w:t>
      </w:r>
      <w:r w:rsidRPr="00715734">
        <w:rPr>
          <w:dstrike/>
          <w:color w:val="FF0000"/>
          <w:spacing w:val="-8"/>
        </w:rPr>
        <w:t xml:space="preserve"> </w:t>
      </w:r>
      <w:r w:rsidRPr="00715734">
        <w:rPr>
          <w:dstrike/>
          <w:color w:val="FF0000"/>
        </w:rPr>
        <w:t>are</w:t>
      </w:r>
      <w:r w:rsidRPr="00715734">
        <w:rPr>
          <w:dstrike/>
          <w:color w:val="FF0000"/>
          <w:spacing w:val="-9"/>
        </w:rPr>
        <w:t xml:space="preserve"> </w:t>
      </w:r>
      <w:r w:rsidRPr="00715734">
        <w:rPr>
          <w:dstrike/>
          <w:color w:val="FF0000"/>
        </w:rPr>
        <w:t>needed</w:t>
      </w:r>
      <w:r w:rsidRPr="00715734">
        <w:rPr>
          <w:dstrike/>
          <w:color w:val="FF0000"/>
          <w:spacing w:val="-9"/>
        </w:rPr>
        <w:t xml:space="preserve"> </w:t>
      </w:r>
      <w:r w:rsidRPr="00715734">
        <w:rPr>
          <w:dstrike/>
          <w:color w:val="FF0000"/>
        </w:rPr>
        <w:t>to</w:t>
      </w:r>
      <w:r w:rsidRPr="00715734">
        <w:rPr>
          <w:dstrike/>
          <w:color w:val="FF0000"/>
          <w:spacing w:val="-9"/>
        </w:rPr>
        <w:t xml:space="preserve"> </w:t>
      </w:r>
      <w:r w:rsidRPr="00715734">
        <w:rPr>
          <w:dstrike/>
          <w:color w:val="FF0000"/>
        </w:rPr>
        <w:t>determine</w:t>
      </w:r>
      <w:r w:rsidRPr="00715734">
        <w:rPr>
          <w:dstrike/>
          <w:color w:val="FF0000"/>
          <w:spacing w:val="-10"/>
        </w:rPr>
        <w:t xml:space="preserve"> </w:t>
      </w:r>
      <w:proofErr w:type="gramStart"/>
      <w:r w:rsidRPr="00715734">
        <w:rPr>
          <w:dstrike/>
          <w:color w:val="FF0000"/>
        </w:rPr>
        <w:t>whether</w:t>
      </w:r>
      <w:r w:rsidRPr="00715734">
        <w:rPr>
          <w:dstrike/>
          <w:color w:val="FF0000"/>
          <w:spacing w:val="-9"/>
        </w:rPr>
        <w:t xml:space="preserve"> </w:t>
      </w:r>
      <w:r w:rsidRPr="00715734">
        <w:rPr>
          <w:dstrike/>
          <w:color w:val="FF0000"/>
        </w:rPr>
        <w:t>or</w:t>
      </w:r>
      <w:r w:rsidRPr="00715734">
        <w:rPr>
          <w:dstrike/>
          <w:color w:val="FF0000"/>
          <w:spacing w:val="-8"/>
        </w:rPr>
        <w:t xml:space="preserve"> </w:t>
      </w:r>
      <w:r w:rsidRPr="00715734">
        <w:rPr>
          <w:dstrike/>
          <w:color w:val="FF0000"/>
        </w:rPr>
        <w:t>not</w:t>
      </w:r>
      <w:proofErr w:type="gramEnd"/>
      <w:r w:rsidRPr="00715734">
        <w:rPr>
          <w:dstrike/>
          <w:color w:val="FF0000"/>
          <w:spacing w:val="-10"/>
        </w:rPr>
        <w:t xml:space="preserve"> </w:t>
      </w:r>
      <w:r w:rsidRPr="00715734">
        <w:rPr>
          <w:dstrike/>
          <w:color w:val="FF0000"/>
        </w:rPr>
        <w:t>X</w:t>
      </w:r>
      <w:r w:rsidRPr="00715734">
        <w:rPr>
          <w:dstrike/>
          <w:color w:val="FF0000"/>
          <w:spacing w:val="-7"/>
        </w:rPr>
        <w:t xml:space="preserve"> </w:t>
      </w:r>
      <w:r w:rsidRPr="00715734">
        <w:rPr>
          <w:dstrike/>
          <w:color w:val="FF0000"/>
        </w:rPr>
        <w:t>satisfied</w:t>
      </w:r>
      <w:r w:rsidRPr="00715734">
        <w:rPr>
          <w:dstrike/>
          <w:color w:val="FF0000"/>
          <w:spacing w:val="-9"/>
        </w:rPr>
        <w:t xml:space="preserve"> </w:t>
      </w:r>
      <w:r w:rsidRPr="00715734">
        <w:rPr>
          <w:dstrike/>
          <w:color w:val="FF0000"/>
        </w:rPr>
        <w:t>condition</w:t>
      </w:r>
      <w:r w:rsidRPr="00715734">
        <w:rPr>
          <w:dstrike/>
          <w:color w:val="FF0000"/>
          <w:spacing w:val="-9"/>
        </w:rPr>
        <w:t xml:space="preserve"> </w:t>
      </w:r>
      <w:r w:rsidRPr="00715734">
        <w:rPr>
          <w:dstrike/>
          <w:color w:val="FF0000"/>
        </w:rPr>
        <w:t>(c).</w:t>
      </w:r>
      <w:r w:rsidRPr="00715734">
        <w:rPr>
          <w:spacing w:val="-8"/>
        </w:rPr>
        <w:t xml:space="preserve"> </w:t>
      </w:r>
      <w:r w:rsidRPr="00715734">
        <w:t>Condition</w:t>
      </w:r>
      <w:r w:rsidRPr="00715734">
        <w:rPr>
          <w:spacing w:val="-9"/>
        </w:rPr>
        <w:t xml:space="preserve"> </w:t>
      </w:r>
      <w:r w:rsidRPr="00715734">
        <w:t>(c)</w:t>
      </w:r>
      <w:r w:rsidRPr="00715734">
        <w:rPr>
          <w:spacing w:val="-9"/>
        </w:rPr>
        <w:t xml:space="preserve"> </w:t>
      </w:r>
      <w:r w:rsidRPr="00715734">
        <w:rPr>
          <w:color w:val="FF0000"/>
          <w:spacing w:val="-9"/>
          <w:u w:val="single"/>
        </w:rPr>
        <w:t xml:space="preserve">is satisfied if, </w:t>
      </w:r>
      <w:r w:rsidRPr="00715734">
        <w:rPr>
          <w:dstrike/>
          <w:color w:val="FF0000"/>
        </w:rPr>
        <w:t xml:space="preserve">states that a boat’s first crossing of the finishing line does not qualify as her finish if she ‘continues to </w:t>
      </w:r>
      <w:r w:rsidRPr="00715734">
        <w:rPr>
          <w:i/>
          <w:dstrike/>
          <w:color w:val="FF0000"/>
        </w:rPr>
        <w:t>sail the course</w:t>
      </w:r>
      <w:r w:rsidRPr="00715734">
        <w:rPr>
          <w:dstrike/>
          <w:color w:val="FF0000"/>
        </w:rPr>
        <w:t xml:space="preserve">’. A boat is ‘continuing to </w:t>
      </w:r>
      <w:r w:rsidRPr="00715734">
        <w:rPr>
          <w:i/>
          <w:dstrike/>
          <w:color w:val="FF0000"/>
        </w:rPr>
        <w:t>sail the course</w:t>
      </w:r>
      <w:r w:rsidRPr="00715734">
        <w:rPr>
          <w:dstrike/>
          <w:color w:val="FF0000"/>
        </w:rPr>
        <w:t>’ if,</w:t>
      </w:r>
      <w:r w:rsidRPr="00715734">
        <w:t xml:space="preserve"> </w:t>
      </w:r>
      <w:proofErr w:type="gramStart"/>
      <w:r w:rsidRPr="00715734">
        <w:t>at all times</w:t>
      </w:r>
      <w:proofErr w:type="gramEnd"/>
      <w:r w:rsidRPr="00715734">
        <w:t xml:space="preserve"> after </w:t>
      </w:r>
      <w:r w:rsidRPr="00715734">
        <w:rPr>
          <w:color w:val="FF0000"/>
          <w:u w:val="single"/>
        </w:rPr>
        <w:t xml:space="preserve">a boat’s </w:t>
      </w:r>
      <w:r w:rsidRPr="00715734">
        <w:rPr>
          <w:dstrike/>
          <w:color w:val="FF0000"/>
        </w:rPr>
        <w:t>her</w:t>
      </w:r>
      <w:r w:rsidRPr="00715734">
        <w:t xml:space="preserve"> first crossing of the line</w:t>
      </w:r>
      <w:r w:rsidRPr="00715734">
        <w:rPr>
          <w:color w:val="FF0000"/>
        </w:rPr>
        <w:t>,</w:t>
      </w:r>
      <w:r w:rsidRPr="00715734">
        <w:t xml:space="preserve"> her actions are consistent with </w:t>
      </w:r>
      <w:r w:rsidRPr="00715734">
        <w:rPr>
          <w:color w:val="FF0000"/>
          <w:u w:val="single"/>
        </w:rPr>
        <w:t>continuing to sail the course</w:t>
      </w:r>
      <w:r w:rsidRPr="00715734">
        <w:t xml:space="preserve">. </w:t>
      </w:r>
      <w:r w:rsidRPr="00715734">
        <w:rPr>
          <w:dstrike/>
          <w:color w:val="FF0000"/>
        </w:rPr>
        <w:t xml:space="preserve">making her track comply with the string test in the definition Sail </w:t>
      </w:r>
      <w:proofErr w:type="gramStart"/>
      <w:r w:rsidRPr="00715734">
        <w:rPr>
          <w:dstrike/>
          <w:color w:val="FF0000"/>
        </w:rPr>
        <w:t>the  .</w:t>
      </w:r>
      <w:proofErr w:type="gramEnd"/>
    </w:p>
    <w:p w14:paraId="3EB69967" w14:textId="77777777" w:rsidR="00715734" w:rsidRPr="00715734" w:rsidRDefault="00715734" w:rsidP="00715734">
      <w:pPr>
        <w:pStyle w:val="BodyText"/>
        <w:spacing w:before="120"/>
        <w:ind w:left="-567" w:right="-625"/>
        <w:jc w:val="both"/>
        <w:rPr>
          <w:spacing w:val="-8"/>
        </w:rPr>
      </w:pPr>
      <w:r w:rsidRPr="00715734">
        <w:t xml:space="preserve">There are situations in which a boat can </w:t>
      </w:r>
      <w:r w:rsidRPr="00715734">
        <w:rPr>
          <w:color w:val="FF0000"/>
          <w:u w:val="single"/>
        </w:rPr>
        <w:t xml:space="preserve">be </w:t>
      </w:r>
      <w:r w:rsidRPr="00715734">
        <w:t>stop</w:t>
      </w:r>
      <w:r w:rsidRPr="00715734">
        <w:rPr>
          <w:color w:val="FF0000"/>
          <w:u w:val="single"/>
        </w:rPr>
        <w:t>ped</w:t>
      </w:r>
      <w:r w:rsidRPr="00715734">
        <w:t xml:space="preserve"> </w:t>
      </w:r>
      <w:r w:rsidRPr="00715734">
        <w:rPr>
          <w:dstrike/>
          <w:color w:val="FF0000"/>
        </w:rPr>
        <w:t xml:space="preserve">for </w:t>
      </w:r>
      <w:proofErr w:type="gramStart"/>
      <w:r w:rsidRPr="00715734">
        <w:rPr>
          <w:dstrike/>
          <w:color w:val="FF0000"/>
        </w:rPr>
        <w:t>a period of time</w:t>
      </w:r>
      <w:proofErr w:type="gramEnd"/>
      <w:r w:rsidRPr="00715734">
        <w:t xml:space="preserve"> and still be </w:t>
      </w:r>
      <w:r w:rsidRPr="00715734">
        <w:rPr>
          <w:color w:val="FF0000"/>
          <w:u w:val="single"/>
        </w:rPr>
        <w:t xml:space="preserve">taking actions consistent with </w:t>
      </w:r>
      <w:r w:rsidRPr="00715734">
        <w:t>‘continuing to sail the course’</w:t>
      </w:r>
      <w:r w:rsidRPr="00715734">
        <w:rPr>
          <w:spacing w:val="-12"/>
        </w:rPr>
        <w:t xml:space="preserve"> </w:t>
      </w:r>
      <w:r w:rsidRPr="00715734">
        <w:t>while</w:t>
      </w:r>
      <w:r w:rsidRPr="00715734">
        <w:rPr>
          <w:spacing w:val="-8"/>
        </w:rPr>
        <w:t xml:space="preserve"> </w:t>
      </w:r>
      <w:r w:rsidRPr="00715734">
        <w:t>she</w:t>
      </w:r>
      <w:r w:rsidRPr="00715734">
        <w:rPr>
          <w:spacing w:val="-13"/>
        </w:rPr>
        <w:t xml:space="preserve"> </w:t>
      </w:r>
      <w:r w:rsidRPr="00715734">
        <w:t>is</w:t>
      </w:r>
      <w:r w:rsidRPr="00715734">
        <w:rPr>
          <w:spacing w:val="-10"/>
        </w:rPr>
        <w:t xml:space="preserve"> </w:t>
      </w:r>
      <w:r w:rsidRPr="00715734">
        <w:t>stopped.</w:t>
      </w:r>
      <w:r w:rsidRPr="00715734">
        <w:rPr>
          <w:spacing w:val="-6"/>
        </w:rPr>
        <w:t xml:space="preserve"> </w:t>
      </w:r>
      <w:r w:rsidRPr="00715734">
        <w:t>Here</w:t>
      </w:r>
      <w:r w:rsidRPr="00715734">
        <w:rPr>
          <w:spacing w:val="-8"/>
        </w:rPr>
        <w:t xml:space="preserve"> </w:t>
      </w:r>
      <w:r w:rsidRPr="00715734">
        <w:t>are</w:t>
      </w:r>
      <w:r w:rsidRPr="00715734">
        <w:rPr>
          <w:spacing w:val="-8"/>
        </w:rPr>
        <w:t xml:space="preserve"> </w:t>
      </w:r>
      <w:r w:rsidRPr="00715734">
        <w:t>examples</w:t>
      </w:r>
      <w:r w:rsidRPr="00715734">
        <w:rPr>
          <w:spacing w:val="-10"/>
        </w:rPr>
        <w:t xml:space="preserve"> </w:t>
      </w:r>
      <w:r w:rsidRPr="00715734">
        <w:t>of</w:t>
      </w:r>
      <w:r w:rsidRPr="00715734">
        <w:rPr>
          <w:spacing w:val="-11"/>
        </w:rPr>
        <w:t xml:space="preserve"> </w:t>
      </w:r>
      <w:r w:rsidRPr="00715734">
        <w:t>such</w:t>
      </w:r>
      <w:r w:rsidRPr="00715734">
        <w:rPr>
          <w:spacing w:val="-12"/>
        </w:rPr>
        <w:t xml:space="preserve"> </w:t>
      </w:r>
      <w:r w:rsidRPr="00715734">
        <w:t>situations:</w:t>
      </w:r>
      <w:r w:rsidRPr="00715734">
        <w:rPr>
          <w:spacing w:val="32"/>
        </w:rPr>
        <w:t xml:space="preserve"> </w:t>
      </w:r>
      <w:r w:rsidRPr="00715734">
        <w:t>a</w:t>
      </w:r>
      <w:r w:rsidRPr="00715734">
        <w:rPr>
          <w:spacing w:val="-8"/>
        </w:rPr>
        <w:t xml:space="preserve"> </w:t>
      </w:r>
      <w:r w:rsidRPr="00715734">
        <w:t>boat</w:t>
      </w:r>
      <w:r w:rsidRPr="00715734">
        <w:rPr>
          <w:spacing w:val="-13"/>
        </w:rPr>
        <w:t xml:space="preserve"> </w:t>
      </w:r>
      <w:r w:rsidRPr="00715734">
        <w:t>stops</w:t>
      </w:r>
      <w:r w:rsidRPr="00715734">
        <w:rPr>
          <w:spacing w:val="-9"/>
        </w:rPr>
        <w:t xml:space="preserve"> </w:t>
      </w:r>
      <w:r w:rsidRPr="00715734">
        <w:t>because</w:t>
      </w:r>
      <w:r w:rsidRPr="00715734">
        <w:rPr>
          <w:spacing w:val="-8"/>
        </w:rPr>
        <w:t xml:space="preserve"> </w:t>
      </w:r>
      <w:r w:rsidRPr="00715734">
        <w:t>she</w:t>
      </w:r>
      <w:r w:rsidRPr="00715734">
        <w:rPr>
          <w:spacing w:val="-13"/>
        </w:rPr>
        <w:t xml:space="preserve"> </w:t>
      </w:r>
      <w:r w:rsidRPr="00715734">
        <w:t>capsizes and</w:t>
      </w:r>
      <w:r w:rsidRPr="00715734">
        <w:rPr>
          <w:spacing w:val="-9"/>
        </w:rPr>
        <w:t xml:space="preserve"> </w:t>
      </w:r>
      <w:r w:rsidRPr="00715734">
        <w:t>remains</w:t>
      </w:r>
      <w:r w:rsidRPr="00715734">
        <w:rPr>
          <w:spacing w:val="-6"/>
        </w:rPr>
        <w:t xml:space="preserve"> </w:t>
      </w:r>
      <w:r w:rsidRPr="00715734">
        <w:t>stopped</w:t>
      </w:r>
      <w:r w:rsidRPr="00715734">
        <w:rPr>
          <w:spacing w:val="-8"/>
        </w:rPr>
        <w:t xml:space="preserve"> </w:t>
      </w:r>
      <w:r w:rsidRPr="00715734">
        <w:t>until</w:t>
      </w:r>
      <w:r w:rsidRPr="00715734">
        <w:rPr>
          <w:spacing w:val="-7"/>
        </w:rPr>
        <w:t xml:space="preserve"> </w:t>
      </w:r>
      <w:r w:rsidRPr="00715734">
        <w:t>her</w:t>
      </w:r>
      <w:r w:rsidRPr="00715734">
        <w:rPr>
          <w:spacing w:val="-8"/>
        </w:rPr>
        <w:t xml:space="preserve"> </w:t>
      </w:r>
      <w:r w:rsidRPr="00715734">
        <w:t>crew</w:t>
      </w:r>
      <w:r w:rsidRPr="00715734">
        <w:rPr>
          <w:spacing w:val="-7"/>
        </w:rPr>
        <w:t xml:space="preserve"> </w:t>
      </w:r>
      <w:r w:rsidRPr="00715734">
        <w:t>rights</w:t>
      </w:r>
      <w:r w:rsidRPr="00715734">
        <w:rPr>
          <w:spacing w:val="-6"/>
        </w:rPr>
        <w:t xml:space="preserve"> </w:t>
      </w:r>
      <w:r w:rsidRPr="00715734">
        <w:t>the</w:t>
      </w:r>
      <w:r w:rsidRPr="00715734">
        <w:rPr>
          <w:spacing w:val="-9"/>
        </w:rPr>
        <w:t xml:space="preserve"> </w:t>
      </w:r>
      <w:r w:rsidRPr="00715734">
        <w:t>boat;</w:t>
      </w:r>
      <w:r w:rsidRPr="00715734">
        <w:rPr>
          <w:spacing w:val="-9"/>
        </w:rPr>
        <w:t xml:space="preserve"> </w:t>
      </w:r>
      <w:r w:rsidRPr="00715734">
        <w:t>a</w:t>
      </w:r>
      <w:r w:rsidRPr="00715734">
        <w:rPr>
          <w:spacing w:val="-4"/>
        </w:rPr>
        <w:t xml:space="preserve"> </w:t>
      </w:r>
      <w:r w:rsidRPr="00715734">
        <w:t>member</w:t>
      </w:r>
      <w:r w:rsidRPr="00715734">
        <w:rPr>
          <w:spacing w:val="-9"/>
        </w:rPr>
        <w:t xml:space="preserve"> </w:t>
      </w:r>
      <w:r w:rsidRPr="00715734">
        <w:t>of</w:t>
      </w:r>
      <w:r w:rsidRPr="00715734">
        <w:rPr>
          <w:spacing w:val="-7"/>
        </w:rPr>
        <w:t xml:space="preserve"> </w:t>
      </w:r>
      <w:r w:rsidRPr="00715734">
        <w:t>a</w:t>
      </w:r>
      <w:r w:rsidRPr="00715734">
        <w:rPr>
          <w:spacing w:val="-9"/>
        </w:rPr>
        <w:t xml:space="preserve"> </w:t>
      </w:r>
      <w:r w:rsidRPr="00715734">
        <w:t>boat’s</w:t>
      </w:r>
      <w:r w:rsidRPr="00715734">
        <w:rPr>
          <w:spacing w:val="-6"/>
        </w:rPr>
        <w:t xml:space="preserve"> </w:t>
      </w:r>
      <w:r w:rsidRPr="00715734">
        <w:t>crew</w:t>
      </w:r>
      <w:r w:rsidRPr="00715734">
        <w:rPr>
          <w:spacing w:val="-6"/>
        </w:rPr>
        <w:t xml:space="preserve"> </w:t>
      </w:r>
      <w:r w:rsidRPr="00715734">
        <w:t>falls</w:t>
      </w:r>
      <w:r w:rsidRPr="00715734">
        <w:rPr>
          <w:spacing w:val="-7"/>
        </w:rPr>
        <w:t xml:space="preserve"> </w:t>
      </w:r>
      <w:proofErr w:type="gramStart"/>
      <w:r w:rsidRPr="00715734">
        <w:t>overboard</w:t>
      </w:r>
      <w:proofErr w:type="gramEnd"/>
      <w:r w:rsidRPr="00715734">
        <w:rPr>
          <w:spacing w:val="-2"/>
        </w:rPr>
        <w:t xml:space="preserve"> </w:t>
      </w:r>
      <w:r w:rsidRPr="00715734">
        <w:t>and</w:t>
      </w:r>
      <w:r w:rsidRPr="00715734">
        <w:rPr>
          <w:spacing w:val="-8"/>
        </w:rPr>
        <w:t xml:space="preserve"> </w:t>
      </w:r>
      <w:r w:rsidRPr="00715734">
        <w:t>the boat</w:t>
      </w:r>
      <w:r w:rsidRPr="00715734">
        <w:rPr>
          <w:spacing w:val="-14"/>
        </w:rPr>
        <w:t xml:space="preserve"> </w:t>
      </w:r>
      <w:r w:rsidRPr="00715734">
        <w:t>stops</w:t>
      </w:r>
      <w:r w:rsidRPr="00715734">
        <w:rPr>
          <w:spacing w:val="-11"/>
        </w:rPr>
        <w:t xml:space="preserve"> </w:t>
      </w:r>
      <w:r w:rsidRPr="00715734">
        <w:t>to</w:t>
      </w:r>
      <w:r w:rsidRPr="00715734">
        <w:rPr>
          <w:spacing w:val="-8"/>
        </w:rPr>
        <w:t xml:space="preserve"> </w:t>
      </w:r>
      <w:r w:rsidRPr="00715734">
        <w:t>recover</w:t>
      </w:r>
      <w:r w:rsidRPr="00715734">
        <w:rPr>
          <w:spacing w:val="-8"/>
        </w:rPr>
        <w:t xml:space="preserve"> </w:t>
      </w:r>
      <w:r w:rsidRPr="00715734">
        <w:t>the</w:t>
      </w:r>
      <w:r w:rsidRPr="00715734">
        <w:rPr>
          <w:spacing w:val="-9"/>
        </w:rPr>
        <w:t xml:space="preserve"> </w:t>
      </w:r>
      <w:r w:rsidRPr="00715734">
        <w:t>person;</w:t>
      </w:r>
      <w:r w:rsidRPr="00715734">
        <w:rPr>
          <w:spacing w:val="-8"/>
        </w:rPr>
        <w:t xml:space="preserve"> </w:t>
      </w:r>
      <w:r w:rsidRPr="00715734">
        <w:t>a</w:t>
      </w:r>
      <w:r w:rsidRPr="00715734">
        <w:rPr>
          <w:spacing w:val="-14"/>
        </w:rPr>
        <w:t xml:space="preserve"> </w:t>
      </w:r>
      <w:r w:rsidRPr="00715734">
        <w:t>boat</w:t>
      </w:r>
      <w:r w:rsidRPr="00715734">
        <w:rPr>
          <w:spacing w:val="-14"/>
        </w:rPr>
        <w:t xml:space="preserve"> </w:t>
      </w:r>
      <w:r w:rsidRPr="00715734">
        <w:t>stops</w:t>
      </w:r>
      <w:r w:rsidRPr="00715734">
        <w:rPr>
          <w:spacing w:val="-11"/>
        </w:rPr>
        <w:t xml:space="preserve"> </w:t>
      </w:r>
      <w:r w:rsidRPr="00715734">
        <w:t>while</w:t>
      </w:r>
      <w:r w:rsidRPr="00715734">
        <w:rPr>
          <w:spacing w:val="-9"/>
        </w:rPr>
        <w:t xml:space="preserve"> </w:t>
      </w:r>
      <w:r w:rsidRPr="00715734">
        <w:t>repairing</w:t>
      </w:r>
      <w:r w:rsidRPr="00715734">
        <w:rPr>
          <w:spacing w:val="-7"/>
        </w:rPr>
        <w:t xml:space="preserve"> </w:t>
      </w:r>
      <w:r w:rsidRPr="00715734">
        <w:t>a</w:t>
      </w:r>
      <w:r w:rsidRPr="00715734">
        <w:rPr>
          <w:spacing w:val="-14"/>
        </w:rPr>
        <w:t xml:space="preserve"> </w:t>
      </w:r>
      <w:r w:rsidRPr="00715734">
        <w:t>piece</w:t>
      </w:r>
      <w:r w:rsidRPr="00715734">
        <w:rPr>
          <w:spacing w:val="-14"/>
        </w:rPr>
        <w:t xml:space="preserve"> </w:t>
      </w:r>
      <w:r w:rsidRPr="00715734">
        <w:t>of</w:t>
      </w:r>
      <w:r w:rsidRPr="00715734">
        <w:rPr>
          <w:spacing w:val="-8"/>
        </w:rPr>
        <w:t xml:space="preserve"> </w:t>
      </w:r>
      <w:r w:rsidRPr="00715734">
        <w:t>equipment.</w:t>
      </w:r>
      <w:r w:rsidRPr="00715734">
        <w:rPr>
          <w:spacing w:val="-8"/>
        </w:rPr>
        <w:t xml:space="preserve"> </w:t>
      </w:r>
    </w:p>
    <w:p w14:paraId="7E27DACF" w14:textId="77777777" w:rsidR="00715734" w:rsidRPr="00715734" w:rsidRDefault="00715734" w:rsidP="00715734">
      <w:pPr>
        <w:pStyle w:val="BodyText"/>
        <w:spacing w:before="120"/>
        <w:ind w:left="-567" w:right="-625"/>
        <w:jc w:val="both"/>
        <w:rPr>
          <w:color w:val="FF0000"/>
          <w:u w:val="single"/>
        </w:rPr>
      </w:pPr>
      <w:r w:rsidRPr="00715734">
        <w:rPr>
          <w:color w:val="FF0000"/>
        </w:rPr>
        <w:t>-</w:t>
      </w:r>
      <w:r w:rsidRPr="00715734">
        <w:t>The</w:t>
      </w:r>
      <w:r w:rsidRPr="00715734">
        <w:rPr>
          <w:spacing w:val="-8"/>
        </w:rPr>
        <w:t xml:space="preserve"> </w:t>
      </w:r>
      <w:r w:rsidRPr="00715734">
        <w:t>assumed</w:t>
      </w:r>
      <w:r w:rsidRPr="00715734">
        <w:rPr>
          <w:spacing w:val="-13"/>
        </w:rPr>
        <w:t xml:space="preserve"> </w:t>
      </w:r>
      <w:r w:rsidRPr="00715734">
        <w:t xml:space="preserve">facts stated in this case state that X stopped at position 7 for 30 seconds. The protest committee must find </w:t>
      </w:r>
      <w:r w:rsidRPr="00715734">
        <w:rPr>
          <w:color w:val="FF0000"/>
          <w:u w:val="single"/>
        </w:rPr>
        <w:t xml:space="preserve">the relevant facts and then reach a conclusion as to </w:t>
      </w:r>
      <w:proofErr w:type="gramStart"/>
      <w:r w:rsidRPr="00715734">
        <w:rPr>
          <w:color w:val="FF0000"/>
          <w:u w:val="single"/>
        </w:rPr>
        <w:t>whether or not</w:t>
      </w:r>
      <w:proofErr w:type="gramEnd"/>
      <w:r w:rsidRPr="00715734">
        <w:rPr>
          <w:color w:val="FF0000"/>
          <w:u w:val="single"/>
        </w:rPr>
        <w:t xml:space="preserve"> the boat continued to sail the course. This will mean deciding </w:t>
      </w:r>
      <w:r w:rsidRPr="00715734">
        <w:rPr>
          <w:dstrike/>
          <w:color w:val="FF0000"/>
        </w:rPr>
        <w:t>as facts</w:t>
      </w:r>
      <w:r w:rsidRPr="00715734">
        <w:t xml:space="preserve"> why X stopped </w:t>
      </w:r>
      <w:r w:rsidRPr="00715734">
        <w:rPr>
          <w:color w:val="FF0000"/>
          <w:u w:val="single"/>
        </w:rPr>
        <w:t>at position 7</w:t>
      </w:r>
      <w:r w:rsidRPr="00715734">
        <w:t xml:space="preserve">. If X stopped because her crew thought they had finished when they first crossed the line and then, 30 seconds later, she resumed sailing the course when the crew realized that they had failed to leave mark 2 to port, then X was not ‘continuing to </w:t>
      </w:r>
      <w:r w:rsidRPr="00715734">
        <w:rPr>
          <w:i/>
        </w:rPr>
        <w:t>sail the course</w:t>
      </w:r>
      <w:r w:rsidRPr="00715734">
        <w:t>’ during those 30</w:t>
      </w:r>
      <w:r w:rsidRPr="00715734">
        <w:rPr>
          <w:spacing w:val="-3"/>
        </w:rPr>
        <w:t xml:space="preserve"> </w:t>
      </w:r>
      <w:r w:rsidRPr="00715734">
        <w:t xml:space="preserve">seconds. </w:t>
      </w:r>
      <w:r w:rsidRPr="00715734">
        <w:rPr>
          <w:color w:val="FF0000"/>
          <w:u w:val="single"/>
        </w:rPr>
        <w:t xml:space="preserve">However, if </w:t>
      </w:r>
      <w:proofErr w:type="gramStart"/>
      <w:r w:rsidRPr="00715734">
        <w:rPr>
          <w:color w:val="FF0000"/>
          <w:u w:val="single"/>
        </w:rPr>
        <w:t>at all times</w:t>
      </w:r>
      <w:proofErr w:type="gramEnd"/>
      <w:r w:rsidRPr="00715734">
        <w:rPr>
          <w:color w:val="FF0000"/>
          <w:u w:val="single"/>
        </w:rPr>
        <w:t xml:space="preserve"> between her first and second crossing of the line, her actions were consistent with sailing the course, then she meets exception (c) and she finished when she crossed the line for the second time.</w:t>
      </w:r>
    </w:p>
    <w:p w14:paraId="5A022199" w14:textId="77777777" w:rsidR="00715734" w:rsidRPr="00715734" w:rsidRDefault="00715734" w:rsidP="00715734">
      <w:pPr>
        <w:pStyle w:val="BodyText"/>
        <w:spacing w:before="117"/>
        <w:ind w:left="-567" w:right="-625"/>
        <w:jc w:val="both"/>
        <w:rPr>
          <w:dstrike/>
          <w:color w:val="FF0000"/>
        </w:rPr>
      </w:pPr>
      <w:r w:rsidRPr="00715734">
        <w:rPr>
          <w:dstrike/>
          <w:color w:val="FF0000"/>
        </w:rPr>
        <w:t xml:space="preserve">The protest committee should have determined as fact </w:t>
      </w:r>
      <w:r w:rsidRPr="00715734">
        <w:rPr>
          <w:dstrike/>
          <w:color w:val="FF0000"/>
          <w:spacing w:val="3"/>
        </w:rPr>
        <w:t xml:space="preserve">X’s </w:t>
      </w:r>
      <w:r w:rsidRPr="00715734">
        <w:rPr>
          <w:dstrike/>
          <w:color w:val="FF0000"/>
        </w:rPr>
        <w:t xml:space="preserve">reason for stopping at position </w:t>
      </w:r>
      <w:proofErr w:type="gramStart"/>
      <w:r w:rsidRPr="00715734">
        <w:rPr>
          <w:dstrike/>
          <w:color w:val="FF0000"/>
        </w:rPr>
        <w:t>7.If</w:t>
      </w:r>
      <w:proofErr w:type="gramEnd"/>
      <w:r w:rsidRPr="00715734">
        <w:rPr>
          <w:dstrike/>
          <w:color w:val="FF0000"/>
        </w:rPr>
        <w:t xml:space="preserve"> the protest</w:t>
      </w:r>
      <w:r w:rsidRPr="00715734">
        <w:rPr>
          <w:dstrike/>
          <w:color w:val="FF0000"/>
          <w:spacing w:val="-14"/>
        </w:rPr>
        <w:t xml:space="preserve"> </w:t>
      </w:r>
      <w:r w:rsidRPr="00715734">
        <w:rPr>
          <w:dstrike/>
          <w:color w:val="FF0000"/>
        </w:rPr>
        <w:t>committee</w:t>
      </w:r>
      <w:r w:rsidRPr="00715734">
        <w:rPr>
          <w:dstrike/>
          <w:color w:val="FF0000"/>
          <w:spacing w:val="-8"/>
        </w:rPr>
        <w:t xml:space="preserve"> </w:t>
      </w:r>
      <w:r w:rsidRPr="00715734">
        <w:rPr>
          <w:dstrike/>
          <w:color w:val="FF0000"/>
        </w:rPr>
        <w:t>decides</w:t>
      </w:r>
      <w:r w:rsidRPr="00715734">
        <w:rPr>
          <w:dstrike/>
          <w:color w:val="FF0000"/>
          <w:spacing w:val="-10"/>
        </w:rPr>
        <w:t xml:space="preserve"> </w:t>
      </w:r>
      <w:r w:rsidRPr="00715734">
        <w:rPr>
          <w:dstrike/>
          <w:color w:val="FF0000"/>
        </w:rPr>
        <w:t>that,</w:t>
      </w:r>
      <w:r w:rsidRPr="00715734">
        <w:rPr>
          <w:dstrike/>
          <w:color w:val="FF0000"/>
          <w:spacing w:val="-12"/>
        </w:rPr>
        <w:t xml:space="preserve"> </w:t>
      </w:r>
      <w:r w:rsidRPr="00715734">
        <w:rPr>
          <w:dstrike/>
          <w:color w:val="FF0000"/>
        </w:rPr>
        <w:t>at</w:t>
      </w:r>
      <w:r w:rsidRPr="00715734">
        <w:rPr>
          <w:dstrike/>
          <w:color w:val="FF0000"/>
          <w:spacing w:val="-13"/>
        </w:rPr>
        <w:t xml:space="preserve"> </w:t>
      </w:r>
      <w:r w:rsidRPr="00715734">
        <w:rPr>
          <w:dstrike/>
          <w:color w:val="FF0000"/>
        </w:rPr>
        <w:t>any</w:t>
      </w:r>
      <w:r w:rsidRPr="00715734">
        <w:rPr>
          <w:dstrike/>
          <w:color w:val="FF0000"/>
          <w:spacing w:val="-7"/>
        </w:rPr>
        <w:t xml:space="preserve"> </w:t>
      </w:r>
      <w:r w:rsidRPr="00715734">
        <w:rPr>
          <w:dstrike/>
          <w:color w:val="FF0000"/>
        </w:rPr>
        <w:t>time</w:t>
      </w:r>
      <w:r w:rsidRPr="00715734">
        <w:rPr>
          <w:dstrike/>
          <w:color w:val="FF0000"/>
          <w:spacing w:val="-13"/>
        </w:rPr>
        <w:t xml:space="preserve"> </w:t>
      </w:r>
      <w:r w:rsidRPr="00715734">
        <w:rPr>
          <w:dstrike/>
          <w:color w:val="FF0000"/>
        </w:rPr>
        <w:t>between</w:t>
      </w:r>
      <w:r w:rsidRPr="00715734">
        <w:rPr>
          <w:dstrike/>
          <w:color w:val="FF0000"/>
          <w:spacing w:val="-12"/>
        </w:rPr>
        <w:t xml:space="preserve"> </w:t>
      </w:r>
      <w:r w:rsidRPr="00715734">
        <w:rPr>
          <w:dstrike/>
          <w:color w:val="FF0000"/>
        </w:rPr>
        <w:t>her</w:t>
      </w:r>
      <w:r w:rsidRPr="00715734">
        <w:rPr>
          <w:dstrike/>
          <w:color w:val="FF0000"/>
          <w:spacing w:val="-11"/>
        </w:rPr>
        <w:t xml:space="preserve"> </w:t>
      </w:r>
      <w:r w:rsidRPr="00715734">
        <w:rPr>
          <w:dstrike/>
          <w:color w:val="FF0000"/>
        </w:rPr>
        <w:t>first</w:t>
      </w:r>
      <w:r w:rsidRPr="00715734">
        <w:rPr>
          <w:dstrike/>
          <w:color w:val="FF0000"/>
          <w:spacing w:val="-13"/>
        </w:rPr>
        <w:t xml:space="preserve"> </w:t>
      </w:r>
      <w:r w:rsidRPr="00715734">
        <w:rPr>
          <w:dstrike/>
          <w:color w:val="FF0000"/>
        </w:rPr>
        <w:t>and</w:t>
      </w:r>
      <w:r w:rsidRPr="00715734">
        <w:rPr>
          <w:dstrike/>
          <w:color w:val="FF0000"/>
          <w:spacing w:val="-12"/>
        </w:rPr>
        <w:t xml:space="preserve"> </w:t>
      </w:r>
      <w:r w:rsidRPr="00715734">
        <w:rPr>
          <w:dstrike/>
          <w:color w:val="FF0000"/>
        </w:rPr>
        <w:t>second</w:t>
      </w:r>
      <w:r w:rsidRPr="00715734">
        <w:rPr>
          <w:dstrike/>
          <w:color w:val="FF0000"/>
          <w:spacing w:val="-12"/>
        </w:rPr>
        <w:t xml:space="preserve"> </w:t>
      </w:r>
      <w:r w:rsidRPr="00715734">
        <w:rPr>
          <w:dstrike/>
          <w:color w:val="FF0000"/>
        </w:rPr>
        <w:t>crossing</w:t>
      </w:r>
      <w:r w:rsidRPr="00715734">
        <w:rPr>
          <w:dstrike/>
          <w:color w:val="FF0000"/>
          <w:spacing w:val="-13"/>
        </w:rPr>
        <w:t xml:space="preserve"> </w:t>
      </w:r>
      <w:r w:rsidRPr="00715734">
        <w:rPr>
          <w:dstrike/>
          <w:color w:val="FF0000"/>
        </w:rPr>
        <w:t>of</w:t>
      </w:r>
      <w:r w:rsidRPr="00715734">
        <w:rPr>
          <w:dstrike/>
          <w:color w:val="FF0000"/>
          <w:spacing w:val="-6"/>
        </w:rPr>
        <w:t xml:space="preserve"> </w:t>
      </w:r>
      <w:r w:rsidRPr="00715734">
        <w:rPr>
          <w:dstrike/>
          <w:color w:val="FF0000"/>
        </w:rPr>
        <w:t>the</w:t>
      </w:r>
      <w:r w:rsidRPr="00715734">
        <w:rPr>
          <w:dstrike/>
          <w:color w:val="FF0000"/>
          <w:spacing w:val="-13"/>
        </w:rPr>
        <w:t xml:space="preserve"> </w:t>
      </w:r>
      <w:r w:rsidRPr="00715734">
        <w:rPr>
          <w:dstrike/>
          <w:color w:val="FF0000"/>
        </w:rPr>
        <w:t>finishing</w:t>
      </w:r>
      <w:r w:rsidRPr="00715734">
        <w:rPr>
          <w:dstrike/>
          <w:color w:val="FF0000"/>
          <w:spacing w:val="-12"/>
        </w:rPr>
        <w:t xml:space="preserve"> </w:t>
      </w:r>
      <w:r w:rsidRPr="00715734">
        <w:rPr>
          <w:dstrike/>
          <w:color w:val="FF0000"/>
        </w:rPr>
        <w:t xml:space="preserve">line, X’s actions were not consistent with sailing the course, then she finished when she crossed the line for the first time. If, </w:t>
      </w:r>
      <w:proofErr w:type="gramStart"/>
      <w:r w:rsidRPr="00715734">
        <w:rPr>
          <w:dstrike/>
          <w:color w:val="FF0000"/>
        </w:rPr>
        <w:t>at all times</w:t>
      </w:r>
      <w:proofErr w:type="gramEnd"/>
      <w:r w:rsidRPr="00715734">
        <w:rPr>
          <w:dstrike/>
          <w:color w:val="FF0000"/>
        </w:rPr>
        <w:t xml:space="preserve"> between her first and second crossing of the line, her actions were consistent with sailing the course, then she met exception (c) and she finished when she crossed the line for the second</w:t>
      </w:r>
      <w:r w:rsidRPr="00715734">
        <w:rPr>
          <w:dstrike/>
          <w:color w:val="FF0000"/>
          <w:spacing w:val="-5"/>
        </w:rPr>
        <w:t xml:space="preserve"> </w:t>
      </w:r>
      <w:r w:rsidRPr="00715734">
        <w:rPr>
          <w:dstrike/>
          <w:color w:val="FF0000"/>
        </w:rPr>
        <w:t>time.</w:t>
      </w:r>
    </w:p>
    <w:p w14:paraId="1ECFC1BA" w14:textId="77777777" w:rsidR="00715734" w:rsidRPr="00715734" w:rsidRDefault="00715734" w:rsidP="00715734">
      <w:pPr>
        <w:pStyle w:val="BodyText"/>
        <w:spacing w:before="3"/>
        <w:ind w:left="-567" w:right="-625"/>
        <w:rPr>
          <w:sz w:val="21"/>
        </w:rPr>
      </w:pPr>
    </w:p>
    <w:p w14:paraId="2347B990" w14:textId="77777777" w:rsidR="00715734" w:rsidRPr="00715734" w:rsidRDefault="00715734" w:rsidP="00715734">
      <w:pPr>
        <w:pStyle w:val="Heading1"/>
        <w:ind w:left="-567" w:right="-625"/>
      </w:pPr>
      <w:r w:rsidRPr="00715734">
        <w:t>Question 2</w:t>
      </w:r>
    </w:p>
    <w:p w14:paraId="11A69D9C" w14:textId="77777777" w:rsidR="00715734" w:rsidRPr="00715734" w:rsidRDefault="00715734" w:rsidP="00715734">
      <w:pPr>
        <w:pStyle w:val="BodyText"/>
        <w:spacing w:before="120"/>
        <w:ind w:left="-567" w:right="-625"/>
        <w:jc w:val="both"/>
      </w:pPr>
      <w:r w:rsidRPr="00715734">
        <w:t>What race score should X receive?</w:t>
      </w:r>
    </w:p>
    <w:p w14:paraId="3FF92A69" w14:textId="77777777" w:rsidR="00715734" w:rsidRPr="00715734" w:rsidRDefault="00715734" w:rsidP="00715734">
      <w:pPr>
        <w:pStyle w:val="BodyText"/>
        <w:spacing w:before="9"/>
        <w:ind w:left="-567" w:right="-625"/>
      </w:pPr>
    </w:p>
    <w:p w14:paraId="54DCD596" w14:textId="77777777" w:rsidR="00715734" w:rsidRPr="00715734" w:rsidRDefault="00715734" w:rsidP="00715734">
      <w:pPr>
        <w:pStyle w:val="Heading1"/>
        <w:ind w:left="-567" w:right="-625"/>
      </w:pPr>
      <w:r w:rsidRPr="00715734">
        <w:t>Answer 2</w:t>
      </w:r>
    </w:p>
    <w:p w14:paraId="36FAB45C" w14:textId="77777777" w:rsidR="00715734" w:rsidRPr="00715734" w:rsidRDefault="00715734" w:rsidP="00715734">
      <w:pPr>
        <w:pStyle w:val="BodyText"/>
        <w:spacing w:before="119" w:line="242" w:lineRule="auto"/>
        <w:ind w:left="-567" w:right="-625"/>
        <w:jc w:val="both"/>
      </w:pPr>
      <w:r w:rsidRPr="00715734">
        <w:t xml:space="preserve">If X finished the first time she crossed the finishing line, then she broke rule 28.1 by failing to leave mark 2 to port before she finished. In that case the </w:t>
      </w:r>
      <w:proofErr w:type="gramStart"/>
      <w:r w:rsidRPr="00715734">
        <w:t>protest against</w:t>
      </w:r>
      <w:proofErr w:type="gramEnd"/>
      <w:r w:rsidRPr="00715734">
        <w:t xml:space="preserve"> her by Y should be upheld, and X should be scored DSQ.</w:t>
      </w:r>
    </w:p>
    <w:p w14:paraId="4AE5F13B" w14:textId="77777777" w:rsidR="00715734" w:rsidRPr="00715734" w:rsidRDefault="00715734" w:rsidP="00715734">
      <w:pPr>
        <w:pStyle w:val="BodyText"/>
        <w:spacing w:before="114"/>
        <w:ind w:left="-567" w:right="-625"/>
        <w:jc w:val="both"/>
      </w:pPr>
      <w:r w:rsidRPr="00715734">
        <w:t>If X finished the second time she crossed the line, then she corrected her error in sailing the course (as</w:t>
      </w:r>
      <w:r w:rsidRPr="00715734">
        <w:rPr>
          <w:spacing w:val="-11"/>
        </w:rPr>
        <w:t xml:space="preserve"> </w:t>
      </w:r>
      <w:r w:rsidRPr="00715734">
        <w:t>permitted</w:t>
      </w:r>
      <w:r w:rsidRPr="00715734">
        <w:rPr>
          <w:spacing w:val="-12"/>
        </w:rPr>
        <w:t xml:space="preserve"> </w:t>
      </w:r>
      <w:r w:rsidRPr="00715734">
        <w:t>by</w:t>
      </w:r>
      <w:r w:rsidRPr="00715734">
        <w:rPr>
          <w:spacing w:val="-12"/>
        </w:rPr>
        <w:t xml:space="preserve"> </w:t>
      </w:r>
      <w:r w:rsidRPr="00715734">
        <w:t>rule</w:t>
      </w:r>
      <w:r w:rsidRPr="00715734">
        <w:rPr>
          <w:spacing w:val="-13"/>
        </w:rPr>
        <w:t xml:space="preserve"> </w:t>
      </w:r>
      <w:r w:rsidRPr="00715734">
        <w:t>28.2)</w:t>
      </w:r>
      <w:r w:rsidRPr="00715734">
        <w:rPr>
          <w:spacing w:val="-10"/>
        </w:rPr>
        <w:t xml:space="preserve"> </w:t>
      </w:r>
      <w:r w:rsidRPr="00715734">
        <w:t>by</w:t>
      </w:r>
      <w:r w:rsidRPr="00715734">
        <w:rPr>
          <w:spacing w:val="-12"/>
        </w:rPr>
        <w:t xml:space="preserve"> </w:t>
      </w:r>
      <w:r w:rsidRPr="00715734">
        <w:t>sailing</w:t>
      </w:r>
      <w:r w:rsidRPr="00715734">
        <w:rPr>
          <w:spacing w:val="-12"/>
        </w:rPr>
        <w:t xml:space="preserve"> </w:t>
      </w:r>
      <w:r w:rsidRPr="00715734">
        <w:t>to</w:t>
      </w:r>
      <w:r w:rsidRPr="00715734">
        <w:rPr>
          <w:spacing w:val="-8"/>
        </w:rPr>
        <w:t xml:space="preserve"> </w:t>
      </w:r>
      <w:r w:rsidRPr="00715734">
        <w:t>mark</w:t>
      </w:r>
      <w:r w:rsidRPr="00715734">
        <w:rPr>
          <w:spacing w:val="-11"/>
        </w:rPr>
        <w:t xml:space="preserve"> </w:t>
      </w:r>
      <w:r w:rsidRPr="00715734">
        <w:t>2</w:t>
      </w:r>
      <w:r w:rsidRPr="00715734">
        <w:rPr>
          <w:spacing w:val="-7"/>
        </w:rPr>
        <w:t xml:space="preserve"> </w:t>
      </w:r>
      <w:r w:rsidRPr="00715734">
        <w:t>and</w:t>
      </w:r>
      <w:r w:rsidRPr="00715734">
        <w:rPr>
          <w:spacing w:val="-12"/>
        </w:rPr>
        <w:t xml:space="preserve"> </w:t>
      </w:r>
      <w:r w:rsidRPr="00715734">
        <w:t>rounding</w:t>
      </w:r>
      <w:r w:rsidRPr="00715734">
        <w:rPr>
          <w:spacing w:val="-13"/>
        </w:rPr>
        <w:t xml:space="preserve"> </w:t>
      </w:r>
      <w:r w:rsidRPr="00715734">
        <w:t>it</w:t>
      </w:r>
      <w:r w:rsidRPr="00715734">
        <w:rPr>
          <w:spacing w:val="-8"/>
        </w:rPr>
        <w:t xml:space="preserve"> </w:t>
      </w:r>
    </w:p>
    <w:p w14:paraId="3A9B160C" w14:textId="31AF56EC" w:rsidR="00EC6D39" w:rsidRPr="00FA6919" w:rsidRDefault="00EC6D39" w:rsidP="00EC6D39"/>
    <w:sectPr w:rsidR="00EC6D39" w:rsidRPr="00FA6919" w:rsidSect="001F489E">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225C4" w14:textId="77777777" w:rsidR="000077C4" w:rsidRDefault="000077C4" w:rsidP="007B0A5B">
      <w:r>
        <w:separator/>
      </w:r>
    </w:p>
  </w:endnote>
  <w:endnote w:type="continuationSeparator" w:id="0">
    <w:p w14:paraId="5D553EEC" w14:textId="77777777" w:rsidR="000077C4" w:rsidRDefault="000077C4" w:rsidP="007B0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68875" w14:textId="77777777" w:rsidR="009E6439" w:rsidRDefault="009E64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CB2E1" w14:textId="77777777" w:rsidR="00715734" w:rsidRDefault="00715734">
    <w:pPr>
      <w:pStyle w:val="BodyText"/>
      <w:spacing w:line="14" w:lineRule="auto"/>
    </w:pPr>
    <w:r>
      <w:rPr>
        <w:noProof/>
      </w:rPr>
      <mc:AlternateContent>
        <mc:Choice Requires="wps">
          <w:drawing>
            <wp:anchor distT="0" distB="0" distL="114300" distR="114300" simplePos="0" relativeHeight="251661312" behindDoc="1" locked="0" layoutInCell="1" allowOverlap="1" wp14:anchorId="354DAB8E" wp14:editId="7FBB4571">
              <wp:simplePos x="0" y="0"/>
              <wp:positionH relativeFrom="page">
                <wp:posOffset>702310</wp:posOffset>
              </wp:positionH>
              <wp:positionV relativeFrom="page">
                <wp:posOffset>10241915</wp:posOffset>
              </wp:positionV>
              <wp:extent cx="6162040" cy="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620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29E1B" id="Line 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3pt,806.45pt" to="540.5pt,80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" strokeweight=".5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9EC8" w14:textId="77777777" w:rsidR="009E6439" w:rsidRDefault="009E64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5CE15" w14:textId="77777777" w:rsidR="007B0A5B" w:rsidRDefault="007B0A5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007FD" w14:textId="77777777" w:rsidR="007B0A5B" w:rsidRDefault="007B0A5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B1D0" w14:textId="77777777" w:rsidR="007B0A5B" w:rsidRDefault="007B0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B8DB3" w14:textId="77777777" w:rsidR="000077C4" w:rsidRDefault="000077C4" w:rsidP="007B0A5B">
      <w:r>
        <w:separator/>
      </w:r>
    </w:p>
  </w:footnote>
  <w:footnote w:type="continuationSeparator" w:id="0">
    <w:p w14:paraId="5C88A085" w14:textId="77777777" w:rsidR="000077C4" w:rsidRDefault="000077C4" w:rsidP="007B0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47A2A" w14:textId="77777777" w:rsidR="00715734" w:rsidRDefault="007157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5756D" w14:textId="75F4F519" w:rsidR="00715734" w:rsidRDefault="00715734">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0A858" w14:textId="77777777" w:rsidR="00715734" w:rsidRDefault="007157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05C3C" w14:textId="77777777" w:rsidR="007B0A5B" w:rsidRDefault="007B0A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17604" w14:textId="77777777" w:rsidR="007B0A5B" w:rsidRDefault="007B0A5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CA2B4" w14:textId="77777777" w:rsidR="007B0A5B" w:rsidRDefault="007B0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4C5F10"/>
    <w:multiLevelType w:val="multilevel"/>
    <w:tmpl w:val="447471F0"/>
    <w:lvl w:ilvl="0">
      <w:start w:val="1"/>
      <w:numFmt w:val="decimal"/>
      <w:pStyle w:val="ISAFList1"/>
      <w:lvlText w:val="%1."/>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ISAFList2"/>
      <w:lvlText w:val="%1.%2"/>
      <w:lvlJc w:val="left"/>
      <w:pPr>
        <w:tabs>
          <w:tab w:val="num" w:pos="567"/>
        </w:tabs>
        <w:ind w:left="567" w:hanging="567"/>
      </w:pPr>
      <w:rPr>
        <w:rFonts w:ascii="Arial" w:hAnsi="Arial" w:hint="default"/>
        <w:b w:val="0"/>
        <w:i w:val="0"/>
        <w:color w:val="000000"/>
        <w:sz w:val="22"/>
        <w:szCs w:val="24"/>
        <w:u w:val="none"/>
      </w:rPr>
    </w:lvl>
    <w:lvl w:ilvl="2">
      <w:start w:val="1"/>
      <w:numFmt w:val="lowerLetter"/>
      <w:pStyle w:val="ISAFList3"/>
      <w:lvlText w:val="(%3)"/>
      <w:lvlJc w:val="left"/>
      <w:pPr>
        <w:tabs>
          <w:tab w:val="num" w:pos="1134"/>
        </w:tabs>
        <w:ind w:left="1134" w:hanging="567"/>
      </w:pPr>
      <w:rPr>
        <w:rFonts w:ascii="Arial" w:hAnsi="Arial" w:hint="default"/>
      </w:rPr>
    </w:lvl>
    <w:lvl w:ilvl="3">
      <w:start w:val="1"/>
      <w:numFmt w:val="lowerRoman"/>
      <w:pStyle w:val="ISAFList4"/>
      <w:lvlText w:val="%4)"/>
      <w:lvlJc w:val="left"/>
      <w:pPr>
        <w:tabs>
          <w:tab w:val="num" w:pos="1531"/>
        </w:tabs>
        <w:ind w:left="1531" w:hanging="397"/>
      </w:pPr>
      <w:rPr>
        <w:rFonts w:hint="default"/>
      </w:rPr>
    </w:lvl>
    <w:lvl w:ilvl="4">
      <w:start w:val="1"/>
      <w:numFmt w:val="bullet"/>
      <w:pStyle w:val="ISAFList5"/>
      <w:lvlText w:val="-"/>
      <w:lvlJc w:val="left"/>
      <w:pPr>
        <w:tabs>
          <w:tab w:val="num" w:pos="567"/>
        </w:tabs>
        <w:ind w:left="2155" w:hanging="341"/>
      </w:pPr>
      <w:rPr>
        <w:rFonts w:ascii="Arial" w:hAnsi="Arial"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2270D7"/>
    <w:multiLevelType w:val="hybridMultilevel"/>
    <w:tmpl w:val="F962BECA"/>
    <w:lvl w:ilvl="0" w:tplc="D466EE4A">
      <w:start w:val="1"/>
      <w:numFmt w:val="bullet"/>
      <w:pStyle w:val="ISAFBulletList"/>
      <w:lvlText w:val=""/>
      <w:lvlJc w:val="left"/>
      <w:pPr>
        <w:tabs>
          <w:tab w:val="num" w:pos="851"/>
        </w:tabs>
        <w:ind w:left="737" w:hanging="17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5F1498"/>
    <w:multiLevelType w:val="hybridMultilevel"/>
    <w:tmpl w:val="E05CC5C8"/>
    <w:lvl w:ilvl="0" w:tplc="1D2680FA">
      <w:start w:val="1"/>
      <w:numFmt w:val="lowerLetter"/>
      <w:lvlText w:val="(%1)"/>
      <w:lvlJc w:val="left"/>
      <w:pPr>
        <w:ind w:left="720" w:hanging="360"/>
      </w:pPr>
      <w:rPr>
        <w:rFonts w:ascii="TimesNewRomanPSMT" w:hAnsi="TimesNewRomanPSMT" w:hint="default"/>
        <w:dstrik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4995627">
    <w:abstractNumId w:val="0"/>
  </w:num>
  <w:num w:numId="2" w16cid:durableId="84490364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 w16cid:durableId="1780029501">
    <w:abstractNumId w:val="2"/>
  </w:num>
  <w:num w:numId="4" w16cid:durableId="343631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1B"/>
    <w:rsid w:val="000077C4"/>
    <w:rsid w:val="00022B80"/>
    <w:rsid w:val="00042D5E"/>
    <w:rsid w:val="0004514D"/>
    <w:rsid w:val="0004576D"/>
    <w:rsid w:val="000676D4"/>
    <w:rsid w:val="00097488"/>
    <w:rsid w:val="000A6479"/>
    <w:rsid w:val="000C3F02"/>
    <w:rsid w:val="000D5F2B"/>
    <w:rsid w:val="000E2181"/>
    <w:rsid w:val="00121AEE"/>
    <w:rsid w:val="0016729E"/>
    <w:rsid w:val="001F489E"/>
    <w:rsid w:val="00216E48"/>
    <w:rsid w:val="002368B3"/>
    <w:rsid w:val="00237FA5"/>
    <w:rsid w:val="002432A2"/>
    <w:rsid w:val="00244C53"/>
    <w:rsid w:val="00246E02"/>
    <w:rsid w:val="00250005"/>
    <w:rsid w:val="00253CEB"/>
    <w:rsid w:val="002542C9"/>
    <w:rsid w:val="00261718"/>
    <w:rsid w:val="00265150"/>
    <w:rsid w:val="00283497"/>
    <w:rsid w:val="002A72F6"/>
    <w:rsid w:val="002B30DC"/>
    <w:rsid w:val="002D0B21"/>
    <w:rsid w:val="00325831"/>
    <w:rsid w:val="003356D3"/>
    <w:rsid w:val="0034703D"/>
    <w:rsid w:val="003538C9"/>
    <w:rsid w:val="00382CF2"/>
    <w:rsid w:val="00397C7C"/>
    <w:rsid w:val="003A249A"/>
    <w:rsid w:val="003F1BE8"/>
    <w:rsid w:val="003F430E"/>
    <w:rsid w:val="00411DE2"/>
    <w:rsid w:val="004220B6"/>
    <w:rsid w:val="00437808"/>
    <w:rsid w:val="004C57C4"/>
    <w:rsid w:val="005358FE"/>
    <w:rsid w:val="00582495"/>
    <w:rsid w:val="00586C1C"/>
    <w:rsid w:val="005A036E"/>
    <w:rsid w:val="005C6E69"/>
    <w:rsid w:val="005F1B30"/>
    <w:rsid w:val="00606016"/>
    <w:rsid w:val="00627AFF"/>
    <w:rsid w:val="006306D2"/>
    <w:rsid w:val="0064132B"/>
    <w:rsid w:val="00660B9A"/>
    <w:rsid w:val="00687E9D"/>
    <w:rsid w:val="006932EC"/>
    <w:rsid w:val="006A2A2C"/>
    <w:rsid w:val="006B4D7F"/>
    <w:rsid w:val="00700945"/>
    <w:rsid w:val="00715734"/>
    <w:rsid w:val="00757664"/>
    <w:rsid w:val="00775830"/>
    <w:rsid w:val="00776857"/>
    <w:rsid w:val="007B0A5B"/>
    <w:rsid w:val="007B688C"/>
    <w:rsid w:val="007D03EB"/>
    <w:rsid w:val="007F2F50"/>
    <w:rsid w:val="008004A4"/>
    <w:rsid w:val="008110BC"/>
    <w:rsid w:val="008435C5"/>
    <w:rsid w:val="0085591E"/>
    <w:rsid w:val="00861E45"/>
    <w:rsid w:val="00866A82"/>
    <w:rsid w:val="008D6261"/>
    <w:rsid w:val="008E45F5"/>
    <w:rsid w:val="009752AF"/>
    <w:rsid w:val="009830F4"/>
    <w:rsid w:val="00987EA8"/>
    <w:rsid w:val="00993FC3"/>
    <w:rsid w:val="009A2E24"/>
    <w:rsid w:val="009B1F79"/>
    <w:rsid w:val="009C2E9E"/>
    <w:rsid w:val="009D2FC9"/>
    <w:rsid w:val="009E1D1B"/>
    <w:rsid w:val="009E4D0B"/>
    <w:rsid w:val="009E6439"/>
    <w:rsid w:val="00A12685"/>
    <w:rsid w:val="00A21CE6"/>
    <w:rsid w:val="00A277B7"/>
    <w:rsid w:val="00AA753F"/>
    <w:rsid w:val="00AE1F05"/>
    <w:rsid w:val="00AE730A"/>
    <w:rsid w:val="00B11EF6"/>
    <w:rsid w:val="00B43E8F"/>
    <w:rsid w:val="00B50901"/>
    <w:rsid w:val="00B93D10"/>
    <w:rsid w:val="00BA60DE"/>
    <w:rsid w:val="00BD6929"/>
    <w:rsid w:val="00BE43CE"/>
    <w:rsid w:val="00BF0A8C"/>
    <w:rsid w:val="00C06299"/>
    <w:rsid w:val="00C200FB"/>
    <w:rsid w:val="00C363AE"/>
    <w:rsid w:val="00C737AA"/>
    <w:rsid w:val="00C84046"/>
    <w:rsid w:val="00CB2A46"/>
    <w:rsid w:val="00CB3E49"/>
    <w:rsid w:val="00CC74A8"/>
    <w:rsid w:val="00D00496"/>
    <w:rsid w:val="00D019F3"/>
    <w:rsid w:val="00D0654A"/>
    <w:rsid w:val="00D670E8"/>
    <w:rsid w:val="00D67792"/>
    <w:rsid w:val="00D95F11"/>
    <w:rsid w:val="00DA234A"/>
    <w:rsid w:val="00DC4A76"/>
    <w:rsid w:val="00DD5E9F"/>
    <w:rsid w:val="00DE6065"/>
    <w:rsid w:val="00DF4420"/>
    <w:rsid w:val="00E07072"/>
    <w:rsid w:val="00E25170"/>
    <w:rsid w:val="00E612FB"/>
    <w:rsid w:val="00E7793E"/>
    <w:rsid w:val="00E91350"/>
    <w:rsid w:val="00EA0B5D"/>
    <w:rsid w:val="00EA20D1"/>
    <w:rsid w:val="00EB35BB"/>
    <w:rsid w:val="00EC6D39"/>
    <w:rsid w:val="00ED1AB5"/>
    <w:rsid w:val="00ED65A7"/>
    <w:rsid w:val="00EE6F31"/>
    <w:rsid w:val="00EF621B"/>
    <w:rsid w:val="00EF7535"/>
    <w:rsid w:val="00F13867"/>
    <w:rsid w:val="00F33B95"/>
    <w:rsid w:val="00F37807"/>
    <w:rsid w:val="00F6546F"/>
    <w:rsid w:val="00F776B7"/>
    <w:rsid w:val="00F86553"/>
    <w:rsid w:val="00FA6919"/>
    <w:rsid w:val="00FB1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83F67"/>
  <w15:docId w15:val="{A23FF38C-796D-410F-AA25-83F5AFB00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6E48"/>
    <w:rPr>
      <w:rFonts w:ascii="Arial" w:hAnsi="Arial"/>
      <w:szCs w:val="24"/>
    </w:rPr>
  </w:style>
  <w:style w:type="paragraph" w:styleId="Heading1">
    <w:name w:val="heading 1"/>
    <w:basedOn w:val="Normal"/>
    <w:link w:val="Heading1Char"/>
    <w:uiPriority w:val="9"/>
    <w:qFormat/>
    <w:rsid w:val="00715734"/>
    <w:pPr>
      <w:widowControl w:val="0"/>
      <w:autoSpaceDE w:val="0"/>
      <w:autoSpaceDN w:val="0"/>
      <w:ind w:left="135"/>
      <w:jc w:val="both"/>
      <w:outlineLvl w:val="0"/>
    </w:pPr>
    <w:rPr>
      <w:rFonts w:ascii="Times New Roman" w:hAnsi="Times New Roman"/>
      <w:b/>
      <w:bCs/>
      <w:sz w:val="24"/>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1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AFList2">
    <w:name w:val="ISAF List 2"/>
    <w:basedOn w:val="Normal"/>
    <w:autoRedefine/>
    <w:rsid w:val="009E1D1B"/>
    <w:pPr>
      <w:numPr>
        <w:ilvl w:val="1"/>
        <w:numId w:val="1"/>
      </w:numPr>
      <w:spacing w:before="120"/>
    </w:pPr>
    <w:rPr>
      <w:sz w:val="22"/>
      <w:lang w:eastAsia="en-US"/>
    </w:rPr>
  </w:style>
  <w:style w:type="paragraph" w:customStyle="1" w:styleId="ISAFList1">
    <w:name w:val="ISAF List 1"/>
    <w:basedOn w:val="Normal"/>
    <w:next w:val="Normal"/>
    <w:autoRedefine/>
    <w:rsid w:val="009E1D1B"/>
    <w:pPr>
      <w:numPr>
        <w:numId w:val="1"/>
      </w:numPr>
      <w:spacing w:before="240" w:after="60"/>
      <w:outlineLvl w:val="0"/>
    </w:pPr>
    <w:rPr>
      <w:rFonts w:cs="Arial"/>
      <w:b/>
      <w:bCs/>
      <w:kern w:val="32"/>
      <w:sz w:val="24"/>
      <w:szCs w:val="32"/>
      <w:lang w:eastAsia="en-US"/>
    </w:rPr>
  </w:style>
  <w:style w:type="paragraph" w:customStyle="1" w:styleId="ISAFList4">
    <w:name w:val="ISAF List 4"/>
    <w:basedOn w:val="Normal"/>
    <w:autoRedefine/>
    <w:rsid w:val="009E1D1B"/>
    <w:pPr>
      <w:numPr>
        <w:ilvl w:val="3"/>
        <w:numId w:val="1"/>
      </w:numPr>
      <w:spacing w:before="120"/>
      <w:outlineLvl w:val="3"/>
    </w:pPr>
    <w:rPr>
      <w:sz w:val="22"/>
      <w:lang w:eastAsia="en-US"/>
    </w:rPr>
  </w:style>
  <w:style w:type="paragraph" w:customStyle="1" w:styleId="ISAFList3">
    <w:name w:val="ISAF List 3"/>
    <w:basedOn w:val="Normal"/>
    <w:autoRedefine/>
    <w:rsid w:val="009E1D1B"/>
    <w:pPr>
      <w:numPr>
        <w:ilvl w:val="2"/>
        <w:numId w:val="1"/>
      </w:numPr>
      <w:spacing w:before="120"/>
    </w:pPr>
    <w:rPr>
      <w:sz w:val="22"/>
      <w:lang w:eastAsia="en-US"/>
    </w:rPr>
  </w:style>
  <w:style w:type="paragraph" w:customStyle="1" w:styleId="ISAFList5">
    <w:name w:val="ISAF List 5"/>
    <w:basedOn w:val="Normal"/>
    <w:autoRedefine/>
    <w:rsid w:val="009E1D1B"/>
    <w:pPr>
      <w:numPr>
        <w:ilvl w:val="4"/>
        <w:numId w:val="1"/>
      </w:numPr>
      <w:tabs>
        <w:tab w:val="left" w:pos="851"/>
      </w:tabs>
      <w:spacing w:before="120"/>
      <w:outlineLvl w:val="4"/>
    </w:pPr>
    <w:rPr>
      <w:sz w:val="22"/>
      <w:lang w:eastAsia="en-US"/>
    </w:rPr>
  </w:style>
  <w:style w:type="character" w:styleId="PlaceholderText">
    <w:name w:val="Placeholder Text"/>
    <w:basedOn w:val="DefaultParagraphFont"/>
    <w:uiPriority w:val="99"/>
    <w:semiHidden/>
    <w:rsid w:val="00B50901"/>
    <w:rPr>
      <w:color w:val="808080"/>
    </w:rPr>
  </w:style>
  <w:style w:type="paragraph" w:styleId="BalloonText">
    <w:name w:val="Balloon Text"/>
    <w:basedOn w:val="Normal"/>
    <w:link w:val="BalloonTextChar"/>
    <w:rsid w:val="00B50901"/>
    <w:rPr>
      <w:rFonts w:ascii="Tahoma" w:hAnsi="Tahoma" w:cs="Tahoma"/>
      <w:sz w:val="16"/>
      <w:szCs w:val="16"/>
    </w:rPr>
  </w:style>
  <w:style w:type="character" w:customStyle="1" w:styleId="BalloonTextChar">
    <w:name w:val="Balloon Text Char"/>
    <w:basedOn w:val="DefaultParagraphFont"/>
    <w:link w:val="BalloonText"/>
    <w:rsid w:val="00B50901"/>
    <w:rPr>
      <w:rFonts w:ascii="Tahoma" w:hAnsi="Tahoma" w:cs="Tahoma"/>
      <w:sz w:val="16"/>
      <w:szCs w:val="16"/>
    </w:rPr>
  </w:style>
  <w:style w:type="paragraph" w:styleId="Header">
    <w:name w:val="header"/>
    <w:basedOn w:val="Normal"/>
    <w:link w:val="HeaderChar"/>
    <w:unhideWhenUsed/>
    <w:rsid w:val="007B0A5B"/>
    <w:pPr>
      <w:tabs>
        <w:tab w:val="center" w:pos="4513"/>
        <w:tab w:val="right" w:pos="9026"/>
      </w:tabs>
    </w:pPr>
  </w:style>
  <w:style w:type="character" w:customStyle="1" w:styleId="HeaderChar">
    <w:name w:val="Header Char"/>
    <w:basedOn w:val="DefaultParagraphFont"/>
    <w:link w:val="Header"/>
    <w:rsid w:val="007B0A5B"/>
    <w:rPr>
      <w:rFonts w:ascii="Arial" w:hAnsi="Arial"/>
      <w:szCs w:val="24"/>
    </w:rPr>
  </w:style>
  <w:style w:type="paragraph" w:styleId="Footer">
    <w:name w:val="footer"/>
    <w:basedOn w:val="Normal"/>
    <w:link w:val="FooterChar"/>
    <w:unhideWhenUsed/>
    <w:rsid w:val="007B0A5B"/>
    <w:pPr>
      <w:tabs>
        <w:tab w:val="center" w:pos="4513"/>
        <w:tab w:val="right" w:pos="9026"/>
      </w:tabs>
    </w:pPr>
  </w:style>
  <w:style w:type="character" w:customStyle="1" w:styleId="FooterChar">
    <w:name w:val="Footer Char"/>
    <w:basedOn w:val="DefaultParagraphFont"/>
    <w:link w:val="Footer"/>
    <w:rsid w:val="007B0A5B"/>
    <w:rPr>
      <w:rFonts w:ascii="Arial" w:hAnsi="Arial"/>
      <w:szCs w:val="24"/>
    </w:rPr>
  </w:style>
  <w:style w:type="paragraph" w:customStyle="1" w:styleId="ISAFNormalUnderline">
    <w:name w:val="ISAF Normal (Underline)"/>
    <w:basedOn w:val="Normal"/>
    <w:rsid w:val="003356D3"/>
    <w:pPr>
      <w:spacing w:before="220"/>
    </w:pPr>
    <w:rPr>
      <w:sz w:val="24"/>
      <w:szCs w:val="22"/>
      <w:u w:val="single"/>
      <w:lang w:eastAsia="en-US"/>
    </w:rPr>
  </w:style>
  <w:style w:type="paragraph" w:styleId="BodyText">
    <w:name w:val="Body Text"/>
    <w:basedOn w:val="Normal"/>
    <w:link w:val="BodyTextChar"/>
    <w:uiPriority w:val="99"/>
    <w:rsid w:val="002542C9"/>
    <w:pPr>
      <w:spacing w:after="120"/>
    </w:pPr>
    <w:rPr>
      <w:rFonts w:ascii="Times New Roman" w:hAnsi="Times New Roman"/>
      <w:szCs w:val="20"/>
      <w:lang w:eastAsia="fi-FI"/>
    </w:rPr>
  </w:style>
  <w:style w:type="character" w:customStyle="1" w:styleId="BodyTextChar">
    <w:name w:val="Body Text Char"/>
    <w:basedOn w:val="DefaultParagraphFont"/>
    <w:link w:val="BodyText"/>
    <w:uiPriority w:val="99"/>
    <w:rsid w:val="002542C9"/>
    <w:rPr>
      <w:lang w:eastAsia="fi-FI"/>
    </w:rPr>
  </w:style>
  <w:style w:type="character" w:styleId="Emphasis">
    <w:name w:val="Emphasis"/>
    <w:uiPriority w:val="20"/>
    <w:qFormat/>
    <w:rsid w:val="002542C9"/>
    <w:rPr>
      <w:i/>
    </w:rPr>
  </w:style>
  <w:style w:type="character" w:customStyle="1" w:styleId="Heading1Char">
    <w:name w:val="Heading 1 Char"/>
    <w:basedOn w:val="DefaultParagraphFont"/>
    <w:link w:val="Heading1"/>
    <w:uiPriority w:val="9"/>
    <w:rsid w:val="00715734"/>
    <w:rPr>
      <w:b/>
      <w:bCs/>
      <w:sz w:val="24"/>
      <w:szCs w:val="24"/>
      <w:lang w:val="en-US" w:eastAsia="en-US" w:bidi="en-US"/>
    </w:rPr>
  </w:style>
  <w:style w:type="paragraph" w:styleId="NormalWeb">
    <w:name w:val="Normal (Web)"/>
    <w:basedOn w:val="Normal"/>
    <w:uiPriority w:val="99"/>
    <w:unhideWhenUsed/>
    <w:rsid w:val="0085591E"/>
    <w:pPr>
      <w:spacing w:before="100" w:beforeAutospacing="1" w:after="100" w:afterAutospacing="1"/>
    </w:pPr>
    <w:rPr>
      <w:rFonts w:ascii="Times New Roman" w:hAnsi="Times New Roman"/>
      <w:sz w:val="24"/>
      <w:lang w:val="en-AU"/>
    </w:rPr>
  </w:style>
  <w:style w:type="paragraph" w:customStyle="1" w:styleId="ISAFNormal">
    <w:name w:val="ISAF Normal"/>
    <w:basedOn w:val="Normal"/>
    <w:link w:val="ISAFNormalChar"/>
    <w:autoRedefine/>
    <w:qFormat/>
    <w:rsid w:val="00121AEE"/>
    <w:pPr>
      <w:spacing w:before="220"/>
    </w:pPr>
    <w:rPr>
      <w:sz w:val="22"/>
      <w:lang w:eastAsia="en-US"/>
    </w:rPr>
  </w:style>
  <w:style w:type="character" w:customStyle="1" w:styleId="ISAFNormalChar">
    <w:name w:val="ISAF Normal Char"/>
    <w:basedOn w:val="DefaultParagraphFont"/>
    <w:link w:val="ISAFNormal"/>
    <w:qFormat/>
    <w:rsid w:val="00121AEE"/>
    <w:rPr>
      <w:rFonts w:ascii="Arial" w:hAnsi="Arial"/>
      <w:sz w:val="22"/>
      <w:szCs w:val="24"/>
      <w:lang w:eastAsia="en-US"/>
    </w:rPr>
  </w:style>
  <w:style w:type="paragraph" w:customStyle="1" w:styleId="ISAFBulletList">
    <w:name w:val="ISAF Bullet List"/>
    <w:basedOn w:val="Normal"/>
    <w:autoRedefine/>
    <w:qFormat/>
    <w:rsid w:val="00121AEE"/>
    <w:pPr>
      <w:numPr>
        <w:numId w:val="4"/>
      </w:numPr>
      <w:spacing w:before="60"/>
      <w:ind w:left="851" w:hanging="284"/>
    </w:pPr>
    <w:rPr>
      <w:sz w:val="22"/>
      <w:lang w:val="da-DK" w:eastAsia="en-US"/>
    </w:rPr>
  </w:style>
  <w:style w:type="paragraph" w:customStyle="1" w:styleId="ISAFSubmRRS-bold">
    <w:name w:val="ISAF Subm RRS - bold"/>
    <w:basedOn w:val="Normal"/>
    <w:rsid w:val="00660B9A"/>
    <w:pPr>
      <w:spacing w:before="120"/>
    </w:pPr>
    <w:rPr>
      <w:rFonts w:ascii="Times New Roman" w:hAnsi="Times New Roman"/>
      <w:b/>
      <w:sz w:val="24"/>
      <w:lang w:eastAsia="en-US"/>
    </w:rPr>
  </w:style>
  <w:style w:type="paragraph" w:styleId="Revision">
    <w:name w:val="Revision"/>
    <w:hidden/>
    <w:uiPriority w:val="99"/>
    <w:semiHidden/>
    <w:rsid w:val="002B30DC"/>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2437">
      <w:bodyDiv w:val="1"/>
      <w:marLeft w:val="0"/>
      <w:marRight w:val="0"/>
      <w:marTop w:val="0"/>
      <w:marBottom w:val="0"/>
      <w:divBdr>
        <w:top w:val="none" w:sz="0" w:space="0" w:color="auto"/>
        <w:left w:val="none" w:sz="0" w:space="0" w:color="auto"/>
        <w:bottom w:val="none" w:sz="0" w:space="0" w:color="auto"/>
        <w:right w:val="none" w:sz="0" w:space="0" w:color="auto"/>
      </w:divBdr>
    </w:div>
    <w:div w:id="182674633">
      <w:bodyDiv w:val="1"/>
      <w:marLeft w:val="0"/>
      <w:marRight w:val="0"/>
      <w:marTop w:val="0"/>
      <w:marBottom w:val="0"/>
      <w:divBdr>
        <w:top w:val="none" w:sz="0" w:space="0" w:color="auto"/>
        <w:left w:val="none" w:sz="0" w:space="0" w:color="auto"/>
        <w:bottom w:val="none" w:sz="0" w:space="0" w:color="auto"/>
        <w:right w:val="none" w:sz="0" w:space="0" w:color="auto"/>
      </w:divBdr>
    </w:div>
    <w:div w:id="666447273">
      <w:bodyDiv w:val="1"/>
      <w:marLeft w:val="0"/>
      <w:marRight w:val="0"/>
      <w:marTop w:val="0"/>
      <w:marBottom w:val="0"/>
      <w:divBdr>
        <w:top w:val="none" w:sz="0" w:space="0" w:color="auto"/>
        <w:left w:val="none" w:sz="0" w:space="0" w:color="auto"/>
        <w:bottom w:val="none" w:sz="0" w:space="0" w:color="auto"/>
        <w:right w:val="none" w:sz="0" w:space="0" w:color="auto"/>
      </w:divBdr>
    </w:div>
    <w:div w:id="776173029">
      <w:bodyDiv w:val="1"/>
      <w:marLeft w:val="0"/>
      <w:marRight w:val="0"/>
      <w:marTop w:val="0"/>
      <w:marBottom w:val="0"/>
      <w:divBdr>
        <w:top w:val="none" w:sz="0" w:space="0" w:color="auto"/>
        <w:left w:val="none" w:sz="0" w:space="0" w:color="auto"/>
        <w:bottom w:val="none" w:sz="0" w:space="0" w:color="auto"/>
        <w:right w:val="none" w:sz="0" w:space="0" w:color="auto"/>
      </w:divBdr>
      <w:divsChild>
        <w:div w:id="1989822397">
          <w:marLeft w:val="0"/>
          <w:marRight w:val="0"/>
          <w:marTop w:val="0"/>
          <w:marBottom w:val="0"/>
          <w:divBdr>
            <w:top w:val="none" w:sz="0" w:space="0" w:color="auto"/>
            <w:left w:val="none" w:sz="0" w:space="0" w:color="auto"/>
            <w:bottom w:val="none" w:sz="0" w:space="0" w:color="auto"/>
            <w:right w:val="none" w:sz="0" w:space="0" w:color="auto"/>
          </w:divBdr>
          <w:divsChild>
            <w:div w:id="1967466091">
              <w:marLeft w:val="0"/>
              <w:marRight w:val="0"/>
              <w:marTop w:val="0"/>
              <w:marBottom w:val="0"/>
              <w:divBdr>
                <w:top w:val="none" w:sz="0" w:space="0" w:color="auto"/>
                <w:left w:val="none" w:sz="0" w:space="0" w:color="auto"/>
                <w:bottom w:val="none" w:sz="0" w:space="0" w:color="auto"/>
                <w:right w:val="none" w:sz="0" w:space="0" w:color="auto"/>
              </w:divBdr>
              <w:divsChild>
                <w:div w:id="19505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396463">
      <w:bodyDiv w:val="1"/>
      <w:marLeft w:val="0"/>
      <w:marRight w:val="0"/>
      <w:marTop w:val="0"/>
      <w:marBottom w:val="0"/>
      <w:divBdr>
        <w:top w:val="none" w:sz="0" w:space="0" w:color="auto"/>
        <w:left w:val="none" w:sz="0" w:space="0" w:color="auto"/>
        <w:bottom w:val="none" w:sz="0" w:space="0" w:color="auto"/>
        <w:right w:val="none" w:sz="0" w:space="0" w:color="auto"/>
      </w:divBdr>
    </w:div>
    <w:div w:id="1028945360">
      <w:bodyDiv w:val="1"/>
      <w:marLeft w:val="0"/>
      <w:marRight w:val="0"/>
      <w:marTop w:val="0"/>
      <w:marBottom w:val="0"/>
      <w:divBdr>
        <w:top w:val="none" w:sz="0" w:space="0" w:color="auto"/>
        <w:left w:val="none" w:sz="0" w:space="0" w:color="auto"/>
        <w:bottom w:val="none" w:sz="0" w:space="0" w:color="auto"/>
        <w:right w:val="none" w:sz="0" w:space="0" w:color="auto"/>
      </w:divBdr>
    </w:div>
    <w:div w:id="1806391018">
      <w:bodyDiv w:val="1"/>
      <w:marLeft w:val="0"/>
      <w:marRight w:val="0"/>
      <w:marTop w:val="0"/>
      <w:marBottom w:val="0"/>
      <w:divBdr>
        <w:top w:val="none" w:sz="0" w:space="0" w:color="auto"/>
        <w:left w:val="none" w:sz="0" w:space="0" w:color="auto"/>
        <w:bottom w:val="none" w:sz="0" w:space="0" w:color="auto"/>
        <w:right w:val="none" w:sz="0" w:space="0" w:color="auto"/>
      </w:divBdr>
      <w:divsChild>
        <w:div w:id="1447311096">
          <w:marLeft w:val="0"/>
          <w:marRight w:val="0"/>
          <w:marTop w:val="0"/>
          <w:marBottom w:val="0"/>
          <w:divBdr>
            <w:top w:val="none" w:sz="0" w:space="0" w:color="auto"/>
            <w:left w:val="none" w:sz="0" w:space="0" w:color="auto"/>
            <w:bottom w:val="none" w:sz="0" w:space="0" w:color="auto"/>
            <w:right w:val="none" w:sz="0" w:space="0" w:color="auto"/>
          </w:divBdr>
          <w:divsChild>
            <w:div w:id="298922984">
              <w:marLeft w:val="0"/>
              <w:marRight w:val="0"/>
              <w:marTop w:val="0"/>
              <w:marBottom w:val="0"/>
              <w:divBdr>
                <w:top w:val="none" w:sz="0" w:space="0" w:color="auto"/>
                <w:left w:val="none" w:sz="0" w:space="0" w:color="auto"/>
                <w:bottom w:val="none" w:sz="0" w:space="0" w:color="auto"/>
                <w:right w:val="none" w:sz="0" w:space="0" w:color="auto"/>
              </w:divBdr>
              <w:divsChild>
                <w:div w:id="107134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40B508C55D4943826D51E2DFD48F1B"/>
        <w:category>
          <w:name w:val="General"/>
          <w:gallery w:val="placeholder"/>
        </w:category>
        <w:types>
          <w:type w:val="bbPlcHdr"/>
        </w:types>
        <w:behaviors>
          <w:behavior w:val="content"/>
        </w:behaviors>
        <w:guid w:val="{6D690076-3099-5843-98FE-80F4871F10CD}"/>
      </w:docPartPr>
      <w:docPartBody>
        <w:p w:rsidR="008D5BCC" w:rsidRDefault="00277D91" w:rsidP="00277D91">
          <w:pPr>
            <w:pStyle w:val="1240B508C55D4943826D51E2DFD48F1B"/>
          </w:pPr>
          <w:r w:rsidRPr="00CC55BA">
            <w:rPr>
              <w:rStyle w:val="PlaceholderText"/>
            </w:rPr>
            <w:t>Choose an item.</w:t>
          </w:r>
        </w:p>
      </w:docPartBody>
    </w:docPart>
    <w:docPart>
      <w:docPartPr>
        <w:name w:val="0A35333EE8883C4C8FE53C7B672F853F"/>
        <w:category>
          <w:name w:val="General"/>
          <w:gallery w:val="placeholder"/>
        </w:category>
        <w:types>
          <w:type w:val="bbPlcHdr"/>
        </w:types>
        <w:behaviors>
          <w:behavior w:val="content"/>
        </w:behaviors>
        <w:guid w:val="{979DC552-BFA5-2B46-BD42-2C030946D788}"/>
      </w:docPartPr>
      <w:docPartBody>
        <w:p w:rsidR="00277D91" w:rsidRPr="00250005" w:rsidRDefault="00277D91" w:rsidP="00421E62">
          <w:pPr>
            <w:rPr>
              <w:rFonts w:cs="Arial"/>
              <w:i/>
              <w:szCs w:val="20"/>
              <w:u w:val="single"/>
            </w:rPr>
          </w:pPr>
          <w:r w:rsidRPr="00250005">
            <w:rPr>
              <w:rFonts w:cs="Arial"/>
              <w:i/>
              <w:szCs w:val="20"/>
              <w:u w:val="single"/>
            </w:rPr>
            <w:t>Recommendation to Council: Approve</w:t>
          </w:r>
        </w:p>
        <w:p w:rsidR="00277D91" w:rsidRPr="00250005" w:rsidRDefault="00277D91" w:rsidP="00421E62">
          <w:pPr>
            <w:rPr>
              <w:rFonts w:cs="Arial"/>
              <w:i/>
              <w:szCs w:val="20"/>
              <w:u w:val="single"/>
            </w:rPr>
          </w:pPr>
          <w:r w:rsidRPr="00250005">
            <w:rPr>
              <w:rFonts w:cs="Arial"/>
              <w:i/>
              <w:szCs w:val="20"/>
              <w:u w:val="single"/>
            </w:rPr>
            <w:t>Recommendation to Council: Approve with the following amendment</w:t>
          </w:r>
        </w:p>
        <w:p w:rsidR="00277D91" w:rsidRPr="00250005" w:rsidRDefault="00277D91" w:rsidP="00421E62">
          <w:pPr>
            <w:rPr>
              <w:rFonts w:cs="Arial"/>
              <w:i/>
              <w:szCs w:val="20"/>
              <w:u w:val="single"/>
            </w:rPr>
          </w:pPr>
          <w:r w:rsidRPr="00250005">
            <w:rPr>
              <w:rFonts w:cs="Arial"/>
              <w:i/>
              <w:szCs w:val="20"/>
              <w:u w:val="single"/>
            </w:rPr>
            <w:t>Recommendation to Council: Reject</w:t>
          </w:r>
        </w:p>
        <w:p w:rsidR="00277D91" w:rsidRPr="00250005" w:rsidRDefault="00277D91" w:rsidP="00421E62">
          <w:pPr>
            <w:rPr>
              <w:rFonts w:cs="Arial"/>
              <w:i/>
              <w:szCs w:val="20"/>
              <w:u w:val="single"/>
            </w:rPr>
          </w:pPr>
          <w:r w:rsidRPr="00250005">
            <w:rPr>
              <w:rFonts w:cs="Arial"/>
              <w:i/>
              <w:szCs w:val="20"/>
              <w:u w:val="single"/>
            </w:rPr>
            <w:t>Recommendation to Council: Defer</w:t>
          </w:r>
        </w:p>
        <w:p w:rsidR="00277D91" w:rsidRPr="00250005" w:rsidRDefault="00277D91" w:rsidP="00421E62">
          <w:pPr>
            <w:rPr>
              <w:rFonts w:cs="Arial"/>
              <w:i/>
              <w:szCs w:val="20"/>
              <w:u w:val="single"/>
            </w:rPr>
          </w:pPr>
          <w:r w:rsidRPr="00250005">
            <w:rPr>
              <w:rFonts w:cs="Arial"/>
              <w:i/>
              <w:szCs w:val="20"/>
              <w:u w:val="single"/>
            </w:rPr>
            <w:t>Recommendation to Council: No Recommendation</w:t>
          </w:r>
        </w:p>
        <w:p w:rsidR="00277D91" w:rsidRPr="00250005" w:rsidRDefault="00277D91" w:rsidP="00421E62">
          <w:pPr>
            <w:rPr>
              <w:rFonts w:cs="Arial"/>
              <w:i/>
              <w:szCs w:val="20"/>
              <w:u w:val="single"/>
            </w:rPr>
          </w:pPr>
          <w:r w:rsidRPr="00250005">
            <w:rPr>
              <w:rFonts w:cs="Arial"/>
              <w:i/>
              <w:szCs w:val="20"/>
              <w:u w:val="single"/>
            </w:rPr>
            <w:t>Recommendation to Council: Did not discuss</w:t>
          </w:r>
        </w:p>
        <w:p w:rsidR="00277D91" w:rsidRPr="00250005" w:rsidRDefault="00277D91" w:rsidP="00421E62">
          <w:pPr>
            <w:rPr>
              <w:rFonts w:cs="Arial"/>
              <w:i/>
              <w:szCs w:val="20"/>
              <w:u w:val="single"/>
            </w:rPr>
          </w:pPr>
          <w:r w:rsidRPr="00250005">
            <w:rPr>
              <w:rFonts w:cs="Arial"/>
              <w:i/>
              <w:szCs w:val="20"/>
              <w:u w:val="single"/>
            </w:rPr>
            <w:t>Opinion: Approve</w:t>
          </w:r>
        </w:p>
        <w:p w:rsidR="00277D91" w:rsidRPr="00250005" w:rsidRDefault="00277D91" w:rsidP="00421E62">
          <w:pPr>
            <w:rPr>
              <w:rFonts w:cs="Arial"/>
              <w:i/>
              <w:szCs w:val="20"/>
              <w:u w:val="single"/>
            </w:rPr>
          </w:pPr>
          <w:r w:rsidRPr="00250005">
            <w:rPr>
              <w:rFonts w:cs="Arial"/>
              <w:i/>
              <w:szCs w:val="20"/>
              <w:u w:val="single"/>
            </w:rPr>
            <w:t>Opinion: Approve with the following amendment</w:t>
          </w:r>
        </w:p>
        <w:p w:rsidR="00277D91" w:rsidRPr="00250005" w:rsidRDefault="00277D91" w:rsidP="00421E62">
          <w:pPr>
            <w:rPr>
              <w:rFonts w:cs="Arial"/>
              <w:i/>
              <w:szCs w:val="20"/>
              <w:u w:val="single"/>
            </w:rPr>
          </w:pPr>
          <w:r w:rsidRPr="00250005">
            <w:rPr>
              <w:rFonts w:cs="Arial"/>
              <w:i/>
              <w:szCs w:val="20"/>
              <w:u w:val="single"/>
            </w:rPr>
            <w:t>Opinion: Reject</w:t>
          </w:r>
        </w:p>
        <w:p w:rsidR="00277D91" w:rsidRPr="00250005" w:rsidRDefault="00277D91" w:rsidP="00421E62">
          <w:pPr>
            <w:rPr>
              <w:rFonts w:cs="Arial"/>
              <w:i/>
              <w:szCs w:val="20"/>
              <w:u w:val="single"/>
            </w:rPr>
          </w:pPr>
          <w:r w:rsidRPr="00250005">
            <w:rPr>
              <w:rFonts w:cs="Arial"/>
              <w:i/>
              <w:szCs w:val="20"/>
              <w:u w:val="single"/>
            </w:rPr>
            <w:t>Opinion: Defer</w:t>
          </w:r>
        </w:p>
        <w:p w:rsidR="00277D91" w:rsidRPr="00250005" w:rsidRDefault="00277D91" w:rsidP="00421E62">
          <w:pPr>
            <w:rPr>
              <w:rFonts w:cs="Arial"/>
              <w:i/>
              <w:szCs w:val="20"/>
              <w:u w:val="single"/>
            </w:rPr>
          </w:pPr>
          <w:r w:rsidRPr="00250005">
            <w:rPr>
              <w:rFonts w:cs="Arial"/>
              <w:i/>
              <w:szCs w:val="20"/>
              <w:u w:val="single"/>
            </w:rPr>
            <w:t>Opinion: No Recommendation</w:t>
          </w:r>
        </w:p>
        <w:p w:rsidR="008D5BCC" w:rsidRDefault="00277D91" w:rsidP="00277D91">
          <w:pPr>
            <w:pStyle w:val="0A35333EE8883C4C8FE53C7B672F853F"/>
          </w:pPr>
          <w:r w:rsidRPr="00250005">
            <w:rPr>
              <w:rFonts w:cs="Arial"/>
              <w:i/>
              <w:szCs w:val="20"/>
              <w:u w:val="single"/>
            </w:rPr>
            <w:t>Opinion: Did not discuss</w:t>
          </w:r>
          <w:r w:rsidRPr="00CC55BA">
            <w:rPr>
              <w:rStyle w:val="PlaceholderText"/>
            </w:rPr>
            <w:t>Choose an item.</w:t>
          </w:r>
        </w:p>
      </w:docPartBody>
    </w:docPart>
    <w:docPart>
      <w:docPartPr>
        <w:name w:val="641B48F7A00EB149B17F0E0E562EE6B2"/>
        <w:category>
          <w:name w:val="General"/>
          <w:gallery w:val="placeholder"/>
        </w:category>
        <w:types>
          <w:type w:val="bbPlcHdr"/>
        </w:types>
        <w:behaviors>
          <w:behavior w:val="content"/>
        </w:behaviors>
        <w:guid w:val="{3B5ABEDC-133F-F94E-BDCD-9CCA38B58633}"/>
      </w:docPartPr>
      <w:docPartBody>
        <w:p w:rsidR="008D5BCC" w:rsidRDefault="00277D91" w:rsidP="00277D91">
          <w:pPr>
            <w:pStyle w:val="641B48F7A00EB149B17F0E0E562EE6B2"/>
          </w:pPr>
          <w:r w:rsidRPr="00CC55BA">
            <w:rPr>
              <w:rStyle w:val="PlaceholderText"/>
            </w:rPr>
            <w:t>Choose an item.</w:t>
          </w:r>
        </w:p>
      </w:docPartBody>
    </w:docPart>
    <w:docPart>
      <w:docPartPr>
        <w:name w:val="FF829B3EA6131B4F97D5F4DACE94F2F6"/>
        <w:category>
          <w:name w:val="General"/>
          <w:gallery w:val="placeholder"/>
        </w:category>
        <w:types>
          <w:type w:val="bbPlcHdr"/>
        </w:types>
        <w:behaviors>
          <w:behavior w:val="content"/>
        </w:behaviors>
        <w:guid w:val="{02BBB023-576A-0B47-B8CA-A472EC5D77ED}"/>
      </w:docPartPr>
      <w:docPartBody>
        <w:p w:rsidR="00277D91" w:rsidRPr="00250005" w:rsidRDefault="00277D91" w:rsidP="00421E62">
          <w:pPr>
            <w:rPr>
              <w:rFonts w:cs="Arial"/>
              <w:i/>
              <w:szCs w:val="20"/>
              <w:u w:val="single"/>
            </w:rPr>
          </w:pPr>
          <w:r w:rsidRPr="00250005">
            <w:rPr>
              <w:rFonts w:cs="Arial"/>
              <w:i/>
              <w:szCs w:val="20"/>
              <w:u w:val="single"/>
            </w:rPr>
            <w:t>Recommendation to Council: Approve</w:t>
          </w:r>
        </w:p>
        <w:p w:rsidR="00277D91" w:rsidRPr="00250005" w:rsidRDefault="00277D91" w:rsidP="00421E62">
          <w:pPr>
            <w:rPr>
              <w:rFonts w:cs="Arial"/>
              <w:i/>
              <w:szCs w:val="20"/>
              <w:u w:val="single"/>
            </w:rPr>
          </w:pPr>
          <w:r w:rsidRPr="00250005">
            <w:rPr>
              <w:rFonts w:cs="Arial"/>
              <w:i/>
              <w:szCs w:val="20"/>
              <w:u w:val="single"/>
            </w:rPr>
            <w:t>Recommendation to Council: Approve with the following amendment</w:t>
          </w:r>
        </w:p>
        <w:p w:rsidR="00277D91" w:rsidRPr="00250005" w:rsidRDefault="00277D91" w:rsidP="00421E62">
          <w:pPr>
            <w:rPr>
              <w:rFonts w:cs="Arial"/>
              <w:i/>
              <w:szCs w:val="20"/>
              <w:u w:val="single"/>
            </w:rPr>
          </w:pPr>
          <w:r w:rsidRPr="00250005">
            <w:rPr>
              <w:rFonts w:cs="Arial"/>
              <w:i/>
              <w:szCs w:val="20"/>
              <w:u w:val="single"/>
            </w:rPr>
            <w:t>Recommendation to Council: Reject</w:t>
          </w:r>
        </w:p>
        <w:p w:rsidR="00277D91" w:rsidRPr="00250005" w:rsidRDefault="00277D91" w:rsidP="00421E62">
          <w:pPr>
            <w:rPr>
              <w:rFonts w:cs="Arial"/>
              <w:i/>
              <w:szCs w:val="20"/>
              <w:u w:val="single"/>
            </w:rPr>
          </w:pPr>
          <w:r w:rsidRPr="00250005">
            <w:rPr>
              <w:rFonts w:cs="Arial"/>
              <w:i/>
              <w:szCs w:val="20"/>
              <w:u w:val="single"/>
            </w:rPr>
            <w:t>Recommendation to Council: Defer</w:t>
          </w:r>
        </w:p>
        <w:p w:rsidR="00277D91" w:rsidRPr="00250005" w:rsidRDefault="00277D91" w:rsidP="00421E62">
          <w:pPr>
            <w:rPr>
              <w:rFonts w:cs="Arial"/>
              <w:i/>
              <w:szCs w:val="20"/>
              <w:u w:val="single"/>
            </w:rPr>
          </w:pPr>
          <w:r w:rsidRPr="00250005">
            <w:rPr>
              <w:rFonts w:cs="Arial"/>
              <w:i/>
              <w:szCs w:val="20"/>
              <w:u w:val="single"/>
            </w:rPr>
            <w:t>Recommendation to Council: No Recommendation</w:t>
          </w:r>
        </w:p>
        <w:p w:rsidR="00277D91" w:rsidRPr="00250005" w:rsidRDefault="00277D91" w:rsidP="00421E62">
          <w:pPr>
            <w:rPr>
              <w:rFonts w:cs="Arial"/>
              <w:i/>
              <w:szCs w:val="20"/>
              <w:u w:val="single"/>
            </w:rPr>
          </w:pPr>
          <w:r w:rsidRPr="00250005">
            <w:rPr>
              <w:rFonts w:cs="Arial"/>
              <w:i/>
              <w:szCs w:val="20"/>
              <w:u w:val="single"/>
            </w:rPr>
            <w:t>Recommendation to Council: Did not discuss</w:t>
          </w:r>
        </w:p>
        <w:p w:rsidR="00277D91" w:rsidRPr="00250005" w:rsidRDefault="00277D91" w:rsidP="00421E62">
          <w:pPr>
            <w:rPr>
              <w:rFonts w:cs="Arial"/>
              <w:i/>
              <w:szCs w:val="20"/>
              <w:u w:val="single"/>
            </w:rPr>
          </w:pPr>
          <w:r w:rsidRPr="00250005">
            <w:rPr>
              <w:rFonts w:cs="Arial"/>
              <w:i/>
              <w:szCs w:val="20"/>
              <w:u w:val="single"/>
            </w:rPr>
            <w:t>Opinion: Approve</w:t>
          </w:r>
        </w:p>
        <w:p w:rsidR="00277D91" w:rsidRPr="00250005" w:rsidRDefault="00277D91" w:rsidP="00421E62">
          <w:pPr>
            <w:rPr>
              <w:rFonts w:cs="Arial"/>
              <w:i/>
              <w:szCs w:val="20"/>
              <w:u w:val="single"/>
            </w:rPr>
          </w:pPr>
          <w:r w:rsidRPr="00250005">
            <w:rPr>
              <w:rFonts w:cs="Arial"/>
              <w:i/>
              <w:szCs w:val="20"/>
              <w:u w:val="single"/>
            </w:rPr>
            <w:t>Opinion: Approve with the following amendment</w:t>
          </w:r>
        </w:p>
        <w:p w:rsidR="00277D91" w:rsidRPr="00250005" w:rsidRDefault="00277D91" w:rsidP="00421E62">
          <w:pPr>
            <w:rPr>
              <w:rFonts w:cs="Arial"/>
              <w:i/>
              <w:szCs w:val="20"/>
              <w:u w:val="single"/>
            </w:rPr>
          </w:pPr>
          <w:r w:rsidRPr="00250005">
            <w:rPr>
              <w:rFonts w:cs="Arial"/>
              <w:i/>
              <w:szCs w:val="20"/>
              <w:u w:val="single"/>
            </w:rPr>
            <w:t>Opinion: Reject</w:t>
          </w:r>
        </w:p>
        <w:p w:rsidR="00277D91" w:rsidRPr="00250005" w:rsidRDefault="00277D91" w:rsidP="00421E62">
          <w:pPr>
            <w:rPr>
              <w:rFonts w:cs="Arial"/>
              <w:i/>
              <w:szCs w:val="20"/>
              <w:u w:val="single"/>
            </w:rPr>
          </w:pPr>
          <w:r w:rsidRPr="00250005">
            <w:rPr>
              <w:rFonts w:cs="Arial"/>
              <w:i/>
              <w:szCs w:val="20"/>
              <w:u w:val="single"/>
            </w:rPr>
            <w:t>Opinion: Defer</w:t>
          </w:r>
        </w:p>
        <w:p w:rsidR="00277D91" w:rsidRPr="00250005" w:rsidRDefault="00277D91" w:rsidP="00421E62">
          <w:pPr>
            <w:rPr>
              <w:rFonts w:cs="Arial"/>
              <w:i/>
              <w:szCs w:val="20"/>
              <w:u w:val="single"/>
            </w:rPr>
          </w:pPr>
          <w:r w:rsidRPr="00250005">
            <w:rPr>
              <w:rFonts w:cs="Arial"/>
              <w:i/>
              <w:szCs w:val="20"/>
              <w:u w:val="single"/>
            </w:rPr>
            <w:t>Opinion: No Recommendation</w:t>
          </w:r>
        </w:p>
        <w:p w:rsidR="008D5BCC" w:rsidRDefault="00277D91" w:rsidP="00277D91">
          <w:pPr>
            <w:pStyle w:val="FF829B3EA6131B4F97D5F4DACE94F2F6"/>
          </w:pPr>
          <w:r w:rsidRPr="00250005">
            <w:rPr>
              <w:rFonts w:cs="Arial"/>
              <w:i/>
              <w:szCs w:val="20"/>
              <w:u w:val="single"/>
            </w:rPr>
            <w:t>Opinion: Did not discuss</w:t>
          </w:r>
          <w:r w:rsidRPr="00CC55BA">
            <w:rPr>
              <w:rStyle w:val="PlaceholderText"/>
            </w:rPr>
            <w:t>Choose an item.</w:t>
          </w:r>
        </w:p>
      </w:docPartBody>
    </w:docPart>
    <w:docPart>
      <w:docPartPr>
        <w:name w:val="3F71CECE4B1FD74C898FD075CFE943DB"/>
        <w:category>
          <w:name w:val="General"/>
          <w:gallery w:val="placeholder"/>
        </w:category>
        <w:types>
          <w:type w:val="bbPlcHdr"/>
        </w:types>
        <w:behaviors>
          <w:behavior w:val="content"/>
        </w:behaviors>
        <w:guid w:val="{D9EDEC32-7439-4543-ACD2-7CC5256F2E98}"/>
      </w:docPartPr>
      <w:docPartBody>
        <w:p w:rsidR="008D5BCC" w:rsidRDefault="00277D91" w:rsidP="00277D91">
          <w:pPr>
            <w:pStyle w:val="3F71CECE4B1FD74C898FD075CFE943DB"/>
          </w:pPr>
          <w:r w:rsidRPr="00CC55BA">
            <w:rPr>
              <w:rStyle w:val="PlaceholderText"/>
            </w:rPr>
            <w:t>Choose an item.</w:t>
          </w:r>
        </w:p>
      </w:docPartBody>
    </w:docPart>
    <w:docPart>
      <w:docPartPr>
        <w:name w:val="B34092801F624641B80545EC0A735D31"/>
        <w:category>
          <w:name w:val="General"/>
          <w:gallery w:val="placeholder"/>
        </w:category>
        <w:types>
          <w:type w:val="bbPlcHdr"/>
        </w:types>
        <w:behaviors>
          <w:behavior w:val="content"/>
        </w:behaviors>
        <w:guid w:val="{47AD3E90-8605-CB45-AD41-B351C2209084}"/>
      </w:docPartPr>
      <w:docPartBody>
        <w:p w:rsidR="00277D91" w:rsidRPr="00250005" w:rsidRDefault="00277D91" w:rsidP="00421E62">
          <w:pPr>
            <w:rPr>
              <w:rFonts w:cs="Arial"/>
              <w:i/>
              <w:szCs w:val="20"/>
              <w:u w:val="single"/>
            </w:rPr>
          </w:pPr>
          <w:r w:rsidRPr="00250005">
            <w:rPr>
              <w:rFonts w:cs="Arial"/>
              <w:i/>
              <w:szCs w:val="20"/>
              <w:u w:val="single"/>
            </w:rPr>
            <w:t>Recommendation to Council: Approve</w:t>
          </w:r>
        </w:p>
        <w:p w:rsidR="00277D91" w:rsidRPr="00250005" w:rsidRDefault="00277D91" w:rsidP="00421E62">
          <w:pPr>
            <w:rPr>
              <w:rFonts w:cs="Arial"/>
              <w:i/>
              <w:szCs w:val="20"/>
              <w:u w:val="single"/>
            </w:rPr>
          </w:pPr>
          <w:r w:rsidRPr="00250005">
            <w:rPr>
              <w:rFonts w:cs="Arial"/>
              <w:i/>
              <w:szCs w:val="20"/>
              <w:u w:val="single"/>
            </w:rPr>
            <w:t>Recommendation to Council: Approve with the following amendment</w:t>
          </w:r>
        </w:p>
        <w:p w:rsidR="00277D91" w:rsidRPr="00250005" w:rsidRDefault="00277D91" w:rsidP="00421E62">
          <w:pPr>
            <w:rPr>
              <w:rFonts w:cs="Arial"/>
              <w:i/>
              <w:szCs w:val="20"/>
              <w:u w:val="single"/>
            </w:rPr>
          </w:pPr>
          <w:r w:rsidRPr="00250005">
            <w:rPr>
              <w:rFonts w:cs="Arial"/>
              <w:i/>
              <w:szCs w:val="20"/>
              <w:u w:val="single"/>
            </w:rPr>
            <w:t>Recommendation to Council: Reject</w:t>
          </w:r>
        </w:p>
        <w:p w:rsidR="00277D91" w:rsidRPr="00250005" w:rsidRDefault="00277D91" w:rsidP="00421E62">
          <w:pPr>
            <w:rPr>
              <w:rFonts w:cs="Arial"/>
              <w:i/>
              <w:szCs w:val="20"/>
              <w:u w:val="single"/>
            </w:rPr>
          </w:pPr>
          <w:r w:rsidRPr="00250005">
            <w:rPr>
              <w:rFonts w:cs="Arial"/>
              <w:i/>
              <w:szCs w:val="20"/>
              <w:u w:val="single"/>
            </w:rPr>
            <w:t>Recommendation to Council: Defer</w:t>
          </w:r>
        </w:p>
        <w:p w:rsidR="00277D91" w:rsidRPr="00250005" w:rsidRDefault="00277D91" w:rsidP="00421E62">
          <w:pPr>
            <w:rPr>
              <w:rFonts w:cs="Arial"/>
              <w:i/>
              <w:szCs w:val="20"/>
              <w:u w:val="single"/>
            </w:rPr>
          </w:pPr>
          <w:r w:rsidRPr="00250005">
            <w:rPr>
              <w:rFonts w:cs="Arial"/>
              <w:i/>
              <w:szCs w:val="20"/>
              <w:u w:val="single"/>
            </w:rPr>
            <w:t>Recommendation to Council: No Recommendation</w:t>
          </w:r>
        </w:p>
        <w:p w:rsidR="00277D91" w:rsidRPr="00250005" w:rsidRDefault="00277D91" w:rsidP="00421E62">
          <w:pPr>
            <w:rPr>
              <w:rFonts w:cs="Arial"/>
              <w:i/>
              <w:szCs w:val="20"/>
              <w:u w:val="single"/>
            </w:rPr>
          </w:pPr>
          <w:r w:rsidRPr="00250005">
            <w:rPr>
              <w:rFonts w:cs="Arial"/>
              <w:i/>
              <w:szCs w:val="20"/>
              <w:u w:val="single"/>
            </w:rPr>
            <w:t>Recommendation to Council: Did not discuss</w:t>
          </w:r>
        </w:p>
        <w:p w:rsidR="00277D91" w:rsidRPr="00250005" w:rsidRDefault="00277D91" w:rsidP="00421E62">
          <w:pPr>
            <w:rPr>
              <w:rFonts w:cs="Arial"/>
              <w:i/>
              <w:szCs w:val="20"/>
              <w:u w:val="single"/>
            </w:rPr>
          </w:pPr>
          <w:r w:rsidRPr="00250005">
            <w:rPr>
              <w:rFonts w:cs="Arial"/>
              <w:i/>
              <w:szCs w:val="20"/>
              <w:u w:val="single"/>
            </w:rPr>
            <w:t>Opinion: Approve</w:t>
          </w:r>
        </w:p>
        <w:p w:rsidR="00277D91" w:rsidRPr="00250005" w:rsidRDefault="00277D91" w:rsidP="00421E62">
          <w:pPr>
            <w:rPr>
              <w:rFonts w:cs="Arial"/>
              <w:i/>
              <w:szCs w:val="20"/>
              <w:u w:val="single"/>
            </w:rPr>
          </w:pPr>
          <w:r w:rsidRPr="00250005">
            <w:rPr>
              <w:rFonts w:cs="Arial"/>
              <w:i/>
              <w:szCs w:val="20"/>
              <w:u w:val="single"/>
            </w:rPr>
            <w:t>Opinion: Approve with the following amendment</w:t>
          </w:r>
        </w:p>
        <w:p w:rsidR="00277D91" w:rsidRPr="00250005" w:rsidRDefault="00277D91" w:rsidP="00421E62">
          <w:pPr>
            <w:rPr>
              <w:rFonts w:cs="Arial"/>
              <w:i/>
              <w:szCs w:val="20"/>
              <w:u w:val="single"/>
            </w:rPr>
          </w:pPr>
          <w:r w:rsidRPr="00250005">
            <w:rPr>
              <w:rFonts w:cs="Arial"/>
              <w:i/>
              <w:szCs w:val="20"/>
              <w:u w:val="single"/>
            </w:rPr>
            <w:t>Opinion: Reject</w:t>
          </w:r>
        </w:p>
        <w:p w:rsidR="00277D91" w:rsidRPr="00250005" w:rsidRDefault="00277D91" w:rsidP="00421E62">
          <w:pPr>
            <w:rPr>
              <w:rFonts w:cs="Arial"/>
              <w:i/>
              <w:szCs w:val="20"/>
              <w:u w:val="single"/>
            </w:rPr>
          </w:pPr>
          <w:r w:rsidRPr="00250005">
            <w:rPr>
              <w:rFonts w:cs="Arial"/>
              <w:i/>
              <w:szCs w:val="20"/>
              <w:u w:val="single"/>
            </w:rPr>
            <w:t>Opinion: Defer</w:t>
          </w:r>
        </w:p>
        <w:p w:rsidR="00277D91" w:rsidRPr="00250005" w:rsidRDefault="00277D91" w:rsidP="00421E62">
          <w:pPr>
            <w:rPr>
              <w:rFonts w:cs="Arial"/>
              <w:i/>
              <w:szCs w:val="20"/>
              <w:u w:val="single"/>
            </w:rPr>
          </w:pPr>
          <w:r w:rsidRPr="00250005">
            <w:rPr>
              <w:rFonts w:cs="Arial"/>
              <w:i/>
              <w:szCs w:val="20"/>
              <w:u w:val="single"/>
            </w:rPr>
            <w:t>Opinion: No Recommendation</w:t>
          </w:r>
        </w:p>
        <w:p w:rsidR="008D5BCC" w:rsidRDefault="00277D91" w:rsidP="00277D91">
          <w:pPr>
            <w:pStyle w:val="B34092801F624641B80545EC0A735D31"/>
          </w:pPr>
          <w:r w:rsidRPr="00250005">
            <w:rPr>
              <w:rFonts w:cs="Arial"/>
              <w:i/>
              <w:szCs w:val="20"/>
              <w:u w:val="single"/>
            </w:rPr>
            <w:t>Opinion: Did not discuss</w:t>
          </w:r>
          <w:r w:rsidRPr="00CC55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58"/>
    <w:rsid w:val="000252F7"/>
    <w:rsid w:val="00046EFD"/>
    <w:rsid w:val="00277D91"/>
    <w:rsid w:val="00285BCB"/>
    <w:rsid w:val="003C1653"/>
    <w:rsid w:val="0043362A"/>
    <w:rsid w:val="005056A3"/>
    <w:rsid w:val="00656061"/>
    <w:rsid w:val="006B272F"/>
    <w:rsid w:val="007E1AC1"/>
    <w:rsid w:val="007F0658"/>
    <w:rsid w:val="008D5BCC"/>
    <w:rsid w:val="00925B07"/>
    <w:rsid w:val="009D04CA"/>
    <w:rsid w:val="009F520F"/>
    <w:rsid w:val="00A9582E"/>
    <w:rsid w:val="00C1512E"/>
    <w:rsid w:val="00D544D9"/>
    <w:rsid w:val="00DA5D44"/>
    <w:rsid w:val="00E93DE5"/>
    <w:rsid w:val="00F345B5"/>
    <w:rsid w:val="00F608C9"/>
    <w:rsid w:val="00FD0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7D91"/>
    <w:rPr>
      <w:color w:val="808080"/>
    </w:rPr>
  </w:style>
  <w:style w:type="paragraph" w:customStyle="1" w:styleId="2247E00F04968F47A74D5AD0A0963E5D">
    <w:name w:val="2247E00F04968F47A74D5AD0A0963E5D"/>
    <w:rsid w:val="00277D91"/>
    <w:pPr>
      <w:spacing w:after="0" w:line="240" w:lineRule="auto"/>
    </w:pPr>
    <w:rPr>
      <w:sz w:val="24"/>
      <w:szCs w:val="24"/>
    </w:rPr>
  </w:style>
  <w:style w:type="paragraph" w:customStyle="1" w:styleId="81147F3E26DA1C4FA8C8E3E6C6DC210D">
    <w:name w:val="81147F3E26DA1C4FA8C8E3E6C6DC210D"/>
    <w:rsid w:val="00277D91"/>
    <w:pPr>
      <w:spacing w:after="0" w:line="240" w:lineRule="auto"/>
    </w:pPr>
    <w:rPr>
      <w:sz w:val="24"/>
      <w:szCs w:val="24"/>
    </w:rPr>
  </w:style>
  <w:style w:type="paragraph" w:customStyle="1" w:styleId="38B978497900474B9155A91C318598CD">
    <w:name w:val="38B978497900474B9155A91C318598CD"/>
    <w:rsid w:val="007F0658"/>
  </w:style>
  <w:style w:type="paragraph" w:customStyle="1" w:styleId="396C8C4365084E258AE19F6FE1F7C600">
    <w:name w:val="396C8C4365084E258AE19F6FE1F7C600"/>
    <w:rsid w:val="007F0658"/>
  </w:style>
  <w:style w:type="paragraph" w:customStyle="1" w:styleId="87FF78109557469183695CAAD13B0BD1">
    <w:name w:val="87FF78109557469183695CAAD13B0BD1"/>
    <w:rsid w:val="007F0658"/>
  </w:style>
  <w:style w:type="paragraph" w:customStyle="1" w:styleId="784C683A4EDE4359A188C89BB06C6409">
    <w:name w:val="784C683A4EDE4359A188C89BB06C6409"/>
    <w:rsid w:val="007F0658"/>
  </w:style>
  <w:style w:type="paragraph" w:customStyle="1" w:styleId="9CABD4532A374090A3BD77650B0FA163">
    <w:name w:val="9CABD4532A374090A3BD77650B0FA163"/>
    <w:rsid w:val="007F0658"/>
  </w:style>
  <w:style w:type="paragraph" w:customStyle="1" w:styleId="04529052A69C4FA8B921BDE5C7B6BD3B">
    <w:name w:val="04529052A69C4FA8B921BDE5C7B6BD3B"/>
    <w:rsid w:val="007F0658"/>
  </w:style>
  <w:style w:type="paragraph" w:customStyle="1" w:styleId="E2A8BF3F7F3641239771B07BD054F6F5">
    <w:name w:val="E2A8BF3F7F3641239771B07BD054F6F5"/>
    <w:rsid w:val="007F0658"/>
  </w:style>
  <w:style w:type="paragraph" w:customStyle="1" w:styleId="C6B2A778CB4443C2B4D91ED6EE380B67">
    <w:name w:val="C6B2A778CB4443C2B4D91ED6EE380B67"/>
    <w:rsid w:val="007F0658"/>
  </w:style>
  <w:style w:type="paragraph" w:customStyle="1" w:styleId="60AB3E6268C44DDEABF44053355DB381">
    <w:name w:val="60AB3E6268C44DDEABF44053355DB381"/>
    <w:rsid w:val="007F0658"/>
  </w:style>
  <w:style w:type="paragraph" w:customStyle="1" w:styleId="BFFD9101C61E40BE9F6FD114BA7FFD40">
    <w:name w:val="BFFD9101C61E40BE9F6FD114BA7FFD40"/>
    <w:rsid w:val="007F0658"/>
  </w:style>
  <w:style w:type="paragraph" w:customStyle="1" w:styleId="294213DE408244CEB9180A60F37A3B18">
    <w:name w:val="294213DE408244CEB9180A60F37A3B18"/>
    <w:rsid w:val="007F0658"/>
  </w:style>
  <w:style w:type="paragraph" w:customStyle="1" w:styleId="113DEF1B91CD4376BAD9426CC8AC6368">
    <w:name w:val="113DEF1B91CD4376BAD9426CC8AC6368"/>
    <w:rsid w:val="007F0658"/>
  </w:style>
  <w:style w:type="paragraph" w:customStyle="1" w:styleId="7AE10768840B41E9A53EB5D175C3BFE0">
    <w:name w:val="7AE10768840B41E9A53EB5D175C3BFE0"/>
    <w:rsid w:val="007F0658"/>
  </w:style>
  <w:style w:type="paragraph" w:customStyle="1" w:styleId="9CD9C25453B846F9A1C5A4B2FCE9E17B">
    <w:name w:val="9CD9C25453B846F9A1C5A4B2FCE9E17B"/>
    <w:rsid w:val="007F0658"/>
  </w:style>
  <w:style w:type="paragraph" w:customStyle="1" w:styleId="6A44852D26CE4838BE94D349DE314E93">
    <w:name w:val="6A44852D26CE4838BE94D349DE314E93"/>
    <w:rsid w:val="007F0658"/>
  </w:style>
  <w:style w:type="paragraph" w:customStyle="1" w:styleId="82C3857A89A045188A5453C0343E7425">
    <w:name w:val="82C3857A89A045188A5453C0343E7425"/>
    <w:rsid w:val="007F0658"/>
  </w:style>
  <w:style w:type="paragraph" w:customStyle="1" w:styleId="729F9C2449A0450B8DFEA597508B6003">
    <w:name w:val="729F9C2449A0450B8DFEA597508B6003"/>
    <w:rsid w:val="007F0658"/>
  </w:style>
  <w:style w:type="paragraph" w:customStyle="1" w:styleId="C62A264CBD694D3C9D78B6A7E80F580E">
    <w:name w:val="C62A264CBD694D3C9D78B6A7E80F580E"/>
    <w:rsid w:val="007F0658"/>
  </w:style>
  <w:style w:type="paragraph" w:customStyle="1" w:styleId="3B82EC0703D64FE8BD4983080F5D0C51">
    <w:name w:val="3B82EC0703D64FE8BD4983080F5D0C51"/>
    <w:rsid w:val="007F0658"/>
  </w:style>
  <w:style w:type="paragraph" w:customStyle="1" w:styleId="1A2EC6B3A5824EF18982EC7B422614EC">
    <w:name w:val="1A2EC6B3A5824EF18982EC7B422614EC"/>
    <w:rsid w:val="007F0658"/>
  </w:style>
  <w:style w:type="paragraph" w:customStyle="1" w:styleId="55656899BAF7458BA21795E8858D07F0">
    <w:name w:val="55656899BAF7458BA21795E8858D07F0"/>
    <w:rsid w:val="007F0658"/>
  </w:style>
  <w:style w:type="paragraph" w:customStyle="1" w:styleId="29305A8B7ED746178C34BC9D8F9970CD">
    <w:name w:val="29305A8B7ED746178C34BC9D8F9970CD"/>
    <w:rsid w:val="007F0658"/>
  </w:style>
  <w:style w:type="paragraph" w:customStyle="1" w:styleId="B6AB0368DA174C92A166E9F03AF6E1B8">
    <w:name w:val="B6AB0368DA174C92A166E9F03AF6E1B8"/>
    <w:rsid w:val="007F0658"/>
  </w:style>
  <w:style w:type="paragraph" w:customStyle="1" w:styleId="AC79021AFD2D44E196B8A8923554FA71">
    <w:name w:val="AC79021AFD2D44E196B8A8923554FA71"/>
    <w:rsid w:val="007F0658"/>
  </w:style>
  <w:style w:type="paragraph" w:customStyle="1" w:styleId="1350CF5616184FF3B76270B3C515389D">
    <w:name w:val="1350CF5616184FF3B76270B3C515389D"/>
    <w:rsid w:val="007F0658"/>
  </w:style>
  <w:style w:type="paragraph" w:customStyle="1" w:styleId="944B24C3F79F48C88E6C5505AC4C54D9">
    <w:name w:val="944B24C3F79F48C88E6C5505AC4C54D9"/>
    <w:rsid w:val="007F0658"/>
  </w:style>
  <w:style w:type="paragraph" w:customStyle="1" w:styleId="1A41356287C147DDA5DC288708214FD8">
    <w:name w:val="1A41356287C147DDA5DC288708214FD8"/>
    <w:rsid w:val="007F0658"/>
  </w:style>
  <w:style w:type="paragraph" w:customStyle="1" w:styleId="92510B0E87744131AAF098CC0FCC8F8F">
    <w:name w:val="92510B0E87744131AAF098CC0FCC8F8F"/>
    <w:rsid w:val="007F0658"/>
  </w:style>
  <w:style w:type="paragraph" w:customStyle="1" w:styleId="AEE9A8CB5D6C544A9C8881C6B128B798">
    <w:name w:val="AEE9A8CB5D6C544A9C8881C6B128B798"/>
    <w:rsid w:val="00277D91"/>
    <w:pPr>
      <w:spacing w:after="0" w:line="240" w:lineRule="auto"/>
    </w:pPr>
    <w:rPr>
      <w:sz w:val="24"/>
      <w:szCs w:val="24"/>
    </w:rPr>
  </w:style>
  <w:style w:type="paragraph" w:customStyle="1" w:styleId="30F97A967FD5CB45847E7055134D4E4A">
    <w:name w:val="30F97A967FD5CB45847E7055134D4E4A"/>
    <w:rsid w:val="00277D91"/>
    <w:pPr>
      <w:spacing w:after="0" w:line="240" w:lineRule="auto"/>
    </w:pPr>
    <w:rPr>
      <w:sz w:val="24"/>
      <w:szCs w:val="24"/>
    </w:rPr>
  </w:style>
  <w:style w:type="paragraph" w:customStyle="1" w:styleId="30AFC52C91B4BC45B0D7F465EFB3E6AA">
    <w:name w:val="30AFC52C91B4BC45B0D7F465EFB3E6AA"/>
    <w:rsid w:val="00277D91"/>
    <w:pPr>
      <w:spacing w:after="0" w:line="240" w:lineRule="auto"/>
    </w:pPr>
    <w:rPr>
      <w:sz w:val="24"/>
      <w:szCs w:val="24"/>
    </w:rPr>
  </w:style>
  <w:style w:type="paragraph" w:customStyle="1" w:styleId="F801D939FC66FF4AB3F411867D96A117">
    <w:name w:val="F801D939FC66FF4AB3F411867D96A117"/>
    <w:rsid w:val="00277D91"/>
    <w:pPr>
      <w:spacing w:after="0" w:line="240" w:lineRule="auto"/>
    </w:pPr>
    <w:rPr>
      <w:sz w:val="24"/>
      <w:szCs w:val="24"/>
    </w:rPr>
  </w:style>
  <w:style w:type="paragraph" w:customStyle="1" w:styleId="647C7E052F395D438D78018495CCCB58">
    <w:name w:val="647C7E052F395D438D78018495CCCB58"/>
    <w:rsid w:val="00277D91"/>
    <w:pPr>
      <w:spacing w:after="0" w:line="240" w:lineRule="auto"/>
    </w:pPr>
    <w:rPr>
      <w:sz w:val="24"/>
      <w:szCs w:val="24"/>
    </w:rPr>
  </w:style>
  <w:style w:type="paragraph" w:customStyle="1" w:styleId="22ECED80FAB17A46A88708590BFB7E00">
    <w:name w:val="22ECED80FAB17A46A88708590BFB7E00"/>
    <w:rsid w:val="00277D91"/>
    <w:pPr>
      <w:spacing w:after="0" w:line="240" w:lineRule="auto"/>
    </w:pPr>
    <w:rPr>
      <w:sz w:val="24"/>
      <w:szCs w:val="24"/>
    </w:rPr>
  </w:style>
  <w:style w:type="paragraph" w:customStyle="1" w:styleId="1B86C40841DE2D4FAE12CD8397AC23CD">
    <w:name w:val="1B86C40841DE2D4FAE12CD8397AC23CD"/>
    <w:rsid w:val="00277D91"/>
    <w:pPr>
      <w:spacing w:after="0" w:line="240" w:lineRule="auto"/>
    </w:pPr>
    <w:rPr>
      <w:sz w:val="24"/>
      <w:szCs w:val="24"/>
    </w:rPr>
  </w:style>
  <w:style w:type="paragraph" w:customStyle="1" w:styleId="BE8BA6074731C040B836BCFA2830FF2D">
    <w:name w:val="BE8BA6074731C040B836BCFA2830FF2D"/>
    <w:rsid w:val="00277D91"/>
    <w:pPr>
      <w:spacing w:after="0" w:line="240" w:lineRule="auto"/>
    </w:pPr>
    <w:rPr>
      <w:sz w:val="24"/>
      <w:szCs w:val="24"/>
    </w:rPr>
  </w:style>
  <w:style w:type="paragraph" w:customStyle="1" w:styleId="7DDBF5C8E0EBCB4FBBA422AEE509FE37">
    <w:name w:val="7DDBF5C8E0EBCB4FBBA422AEE509FE37"/>
    <w:rsid w:val="00277D91"/>
    <w:pPr>
      <w:spacing w:after="0" w:line="240" w:lineRule="auto"/>
    </w:pPr>
    <w:rPr>
      <w:sz w:val="24"/>
      <w:szCs w:val="24"/>
    </w:rPr>
  </w:style>
  <w:style w:type="paragraph" w:customStyle="1" w:styleId="F6A87CB62A036E418366310D58911DE7">
    <w:name w:val="F6A87CB62A036E418366310D58911DE7"/>
    <w:rsid w:val="00277D91"/>
    <w:pPr>
      <w:spacing w:after="0" w:line="240" w:lineRule="auto"/>
    </w:pPr>
    <w:rPr>
      <w:sz w:val="24"/>
      <w:szCs w:val="24"/>
    </w:rPr>
  </w:style>
  <w:style w:type="paragraph" w:customStyle="1" w:styleId="912FD678BA1FDD45860F510E35318B21">
    <w:name w:val="912FD678BA1FDD45860F510E35318B21"/>
    <w:rsid w:val="00277D91"/>
    <w:pPr>
      <w:spacing w:after="0" w:line="240" w:lineRule="auto"/>
    </w:pPr>
    <w:rPr>
      <w:sz w:val="24"/>
      <w:szCs w:val="24"/>
    </w:rPr>
  </w:style>
  <w:style w:type="paragraph" w:customStyle="1" w:styleId="43CE6AB6A82F1C449D21ABBABDEA4DBB">
    <w:name w:val="43CE6AB6A82F1C449D21ABBABDEA4DBB"/>
    <w:rsid w:val="00277D91"/>
    <w:pPr>
      <w:spacing w:after="0" w:line="240" w:lineRule="auto"/>
    </w:pPr>
    <w:rPr>
      <w:sz w:val="24"/>
      <w:szCs w:val="24"/>
    </w:rPr>
  </w:style>
  <w:style w:type="paragraph" w:customStyle="1" w:styleId="F92FBE0DA73C144A8D7A5262D797471F">
    <w:name w:val="F92FBE0DA73C144A8D7A5262D797471F"/>
    <w:rsid w:val="00277D91"/>
    <w:pPr>
      <w:spacing w:after="0" w:line="240" w:lineRule="auto"/>
    </w:pPr>
    <w:rPr>
      <w:sz w:val="24"/>
      <w:szCs w:val="24"/>
    </w:rPr>
  </w:style>
  <w:style w:type="paragraph" w:customStyle="1" w:styleId="637188510618CD4AB5C47D44B8FDC694">
    <w:name w:val="637188510618CD4AB5C47D44B8FDC694"/>
    <w:rsid w:val="00277D91"/>
    <w:pPr>
      <w:spacing w:after="0" w:line="240" w:lineRule="auto"/>
    </w:pPr>
    <w:rPr>
      <w:sz w:val="24"/>
      <w:szCs w:val="24"/>
    </w:rPr>
  </w:style>
  <w:style w:type="paragraph" w:customStyle="1" w:styleId="202AE9E337AEF948AFA3012B65C0E829">
    <w:name w:val="202AE9E337AEF948AFA3012B65C0E829"/>
    <w:rsid w:val="00277D91"/>
    <w:pPr>
      <w:spacing w:after="0" w:line="240" w:lineRule="auto"/>
    </w:pPr>
    <w:rPr>
      <w:sz w:val="24"/>
      <w:szCs w:val="24"/>
    </w:rPr>
  </w:style>
  <w:style w:type="paragraph" w:customStyle="1" w:styleId="EA9C9D15A2AC2E4491ED3FC295C47506">
    <w:name w:val="EA9C9D15A2AC2E4491ED3FC295C47506"/>
    <w:rsid w:val="00277D91"/>
    <w:pPr>
      <w:spacing w:after="0" w:line="240" w:lineRule="auto"/>
    </w:pPr>
    <w:rPr>
      <w:sz w:val="24"/>
      <w:szCs w:val="24"/>
    </w:rPr>
  </w:style>
  <w:style w:type="paragraph" w:customStyle="1" w:styleId="7F50487D060210469416446125EDB151">
    <w:name w:val="7F50487D060210469416446125EDB151"/>
    <w:rsid w:val="00277D91"/>
    <w:pPr>
      <w:spacing w:after="0" w:line="240" w:lineRule="auto"/>
    </w:pPr>
    <w:rPr>
      <w:sz w:val="24"/>
      <w:szCs w:val="24"/>
    </w:rPr>
  </w:style>
  <w:style w:type="paragraph" w:customStyle="1" w:styleId="6E7D84CD3706344B87DEEAA3A1A90316">
    <w:name w:val="6E7D84CD3706344B87DEEAA3A1A90316"/>
    <w:rsid w:val="00277D91"/>
    <w:pPr>
      <w:spacing w:after="0" w:line="240" w:lineRule="auto"/>
    </w:pPr>
    <w:rPr>
      <w:sz w:val="24"/>
      <w:szCs w:val="24"/>
    </w:rPr>
  </w:style>
  <w:style w:type="paragraph" w:customStyle="1" w:styleId="F5C9AAF4EF5EEB4A8CC506F8657A8739">
    <w:name w:val="F5C9AAF4EF5EEB4A8CC506F8657A8739"/>
    <w:rsid w:val="00277D91"/>
    <w:pPr>
      <w:spacing w:after="0" w:line="240" w:lineRule="auto"/>
    </w:pPr>
    <w:rPr>
      <w:sz w:val="24"/>
      <w:szCs w:val="24"/>
    </w:rPr>
  </w:style>
  <w:style w:type="paragraph" w:customStyle="1" w:styleId="35BC1E7072B3C0429C5A7CC4CFC16C85">
    <w:name w:val="35BC1E7072B3C0429C5A7CC4CFC16C85"/>
    <w:rsid w:val="00277D91"/>
    <w:pPr>
      <w:spacing w:after="0" w:line="240" w:lineRule="auto"/>
    </w:pPr>
    <w:rPr>
      <w:sz w:val="24"/>
      <w:szCs w:val="24"/>
    </w:rPr>
  </w:style>
  <w:style w:type="paragraph" w:customStyle="1" w:styleId="74BA879E66C79E4A9E8C463388909AC7">
    <w:name w:val="74BA879E66C79E4A9E8C463388909AC7"/>
    <w:rsid w:val="00277D91"/>
    <w:pPr>
      <w:spacing w:after="0" w:line="240" w:lineRule="auto"/>
    </w:pPr>
    <w:rPr>
      <w:sz w:val="24"/>
      <w:szCs w:val="24"/>
    </w:rPr>
  </w:style>
  <w:style w:type="paragraph" w:customStyle="1" w:styleId="9EC231FAA384DF4487E173212E18F7CE">
    <w:name w:val="9EC231FAA384DF4487E173212E18F7CE"/>
    <w:rsid w:val="00277D91"/>
    <w:pPr>
      <w:spacing w:after="0" w:line="240" w:lineRule="auto"/>
    </w:pPr>
    <w:rPr>
      <w:sz w:val="24"/>
      <w:szCs w:val="24"/>
    </w:rPr>
  </w:style>
  <w:style w:type="paragraph" w:customStyle="1" w:styleId="2956B36675C2184596CB506BD8E73897">
    <w:name w:val="2956B36675C2184596CB506BD8E73897"/>
    <w:rsid w:val="00277D91"/>
    <w:pPr>
      <w:spacing w:after="0" w:line="240" w:lineRule="auto"/>
    </w:pPr>
    <w:rPr>
      <w:sz w:val="24"/>
      <w:szCs w:val="24"/>
    </w:rPr>
  </w:style>
  <w:style w:type="paragraph" w:customStyle="1" w:styleId="634A2DE27D20334D8286194610855F53">
    <w:name w:val="634A2DE27D20334D8286194610855F53"/>
    <w:rsid w:val="00277D91"/>
    <w:pPr>
      <w:spacing w:after="0" w:line="240" w:lineRule="auto"/>
    </w:pPr>
    <w:rPr>
      <w:sz w:val="24"/>
      <w:szCs w:val="24"/>
    </w:rPr>
  </w:style>
  <w:style w:type="paragraph" w:customStyle="1" w:styleId="BF4CD8C0E7112F469D3D028F013CE441">
    <w:name w:val="BF4CD8C0E7112F469D3D028F013CE441"/>
    <w:rsid w:val="00277D91"/>
    <w:pPr>
      <w:spacing w:after="0" w:line="240" w:lineRule="auto"/>
    </w:pPr>
    <w:rPr>
      <w:sz w:val="24"/>
      <w:szCs w:val="24"/>
    </w:rPr>
  </w:style>
  <w:style w:type="paragraph" w:customStyle="1" w:styleId="C7B276DB3275BC4BBD767A698D390BEE">
    <w:name w:val="C7B276DB3275BC4BBD767A698D390BEE"/>
    <w:rsid w:val="00277D91"/>
    <w:pPr>
      <w:spacing w:after="0" w:line="240" w:lineRule="auto"/>
    </w:pPr>
    <w:rPr>
      <w:sz w:val="24"/>
      <w:szCs w:val="24"/>
    </w:rPr>
  </w:style>
  <w:style w:type="paragraph" w:customStyle="1" w:styleId="46786B0CB44FAB41B93558C1BE418AC6">
    <w:name w:val="46786B0CB44FAB41B93558C1BE418AC6"/>
    <w:rsid w:val="00277D91"/>
    <w:pPr>
      <w:spacing w:after="0" w:line="240" w:lineRule="auto"/>
    </w:pPr>
    <w:rPr>
      <w:sz w:val="24"/>
      <w:szCs w:val="24"/>
    </w:rPr>
  </w:style>
  <w:style w:type="paragraph" w:customStyle="1" w:styleId="08F21871DD15C84695F568102766685F">
    <w:name w:val="08F21871DD15C84695F568102766685F"/>
    <w:rsid w:val="00277D91"/>
    <w:pPr>
      <w:spacing w:after="0" w:line="240" w:lineRule="auto"/>
    </w:pPr>
    <w:rPr>
      <w:sz w:val="24"/>
      <w:szCs w:val="24"/>
    </w:rPr>
  </w:style>
  <w:style w:type="paragraph" w:customStyle="1" w:styleId="F6DB4C614033914CB32F62439E195755">
    <w:name w:val="F6DB4C614033914CB32F62439E195755"/>
    <w:rsid w:val="00277D91"/>
    <w:pPr>
      <w:spacing w:after="0" w:line="240" w:lineRule="auto"/>
    </w:pPr>
    <w:rPr>
      <w:sz w:val="24"/>
      <w:szCs w:val="24"/>
    </w:rPr>
  </w:style>
  <w:style w:type="paragraph" w:customStyle="1" w:styleId="ADED7C072AA49946871A815DC3F85507">
    <w:name w:val="ADED7C072AA49946871A815DC3F85507"/>
    <w:rsid w:val="00277D91"/>
    <w:pPr>
      <w:spacing w:after="0" w:line="240" w:lineRule="auto"/>
    </w:pPr>
    <w:rPr>
      <w:sz w:val="24"/>
      <w:szCs w:val="24"/>
    </w:rPr>
  </w:style>
  <w:style w:type="paragraph" w:customStyle="1" w:styleId="FF9273827BF7E94F8572AB10D3BF005E">
    <w:name w:val="FF9273827BF7E94F8572AB10D3BF005E"/>
    <w:rsid w:val="00277D91"/>
    <w:pPr>
      <w:spacing w:after="0" w:line="240" w:lineRule="auto"/>
    </w:pPr>
    <w:rPr>
      <w:sz w:val="24"/>
      <w:szCs w:val="24"/>
    </w:rPr>
  </w:style>
  <w:style w:type="paragraph" w:customStyle="1" w:styleId="D3EF6FD13668474CB501732188FDCE44">
    <w:name w:val="D3EF6FD13668474CB501732188FDCE44"/>
    <w:rsid w:val="00277D91"/>
    <w:pPr>
      <w:spacing w:after="0" w:line="240" w:lineRule="auto"/>
    </w:pPr>
    <w:rPr>
      <w:sz w:val="24"/>
      <w:szCs w:val="24"/>
    </w:rPr>
  </w:style>
  <w:style w:type="paragraph" w:customStyle="1" w:styleId="A1EDCC6F6BB43A40AB829EEDAEDFACD6">
    <w:name w:val="A1EDCC6F6BB43A40AB829EEDAEDFACD6"/>
    <w:rsid w:val="00277D91"/>
    <w:pPr>
      <w:spacing w:after="0" w:line="240" w:lineRule="auto"/>
    </w:pPr>
    <w:rPr>
      <w:sz w:val="24"/>
      <w:szCs w:val="24"/>
    </w:rPr>
  </w:style>
  <w:style w:type="paragraph" w:customStyle="1" w:styleId="06833F1FE4C15843AF34884674A22503">
    <w:name w:val="06833F1FE4C15843AF34884674A22503"/>
    <w:rsid w:val="00277D91"/>
    <w:pPr>
      <w:spacing w:after="0" w:line="240" w:lineRule="auto"/>
    </w:pPr>
    <w:rPr>
      <w:sz w:val="24"/>
      <w:szCs w:val="24"/>
    </w:rPr>
  </w:style>
  <w:style w:type="paragraph" w:customStyle="1" w:styleId="BF5737D2AB7B854B82E844BD4309A743">
    <w:name w:val="BF5737D2AB7B854B82E844BD4309A743"/>
    <w:rsid w:val="00277D91"/>
    <w:pPr>
      <w:spacing w:after="0" w:line="240" w:lineRule="auto"/>
    </w:pPr>
    <w:rPr>
      <w:sz w:val="24"/>
      <w:szCs w:val="24"/>
    </w:rPr>
  </w:style>
  <w:style w:type="paragraph" w:customStyle="1" w:styleId="0FD19F9B53867D4B8120427320614F4D">
    <w:name w:val="0FD19F9B53867D4B8120427320614F4D"/>
    <w:rsid w:val="00277D91"/>
    <w:pPr>
      <w:spacing w:after="0" w:line="240" w:lineRule="auto"/>
    </w:pPr>
    <w:rPr>
      <w:sz w:val="24"/>
      <w:szCs w:val="24"/>
    </w:rPr>
  </w:style>
  <w:style w:type="paragraph" w:customStyle="1" w:styleId="F2870EAFA2D9FD4E9A407193B918C9C5">
    <w:name w:val="F2870EAFA2D9FD4E9A407193B918C9C5"/>
    <w:rsid w:val="00277D91"/>
    <w:pPr>
      <w:spacing w:after="0" w:line="240" w:lineRule="auto"/>
    </w:pPr>
    <w:rPr>
      <w:sz w:val="24"/>
      <w:szCs w:val="24"/>
    </w:rPr>
  </w:style>
  <w:style w:type="paragraph" w:customStyle="1" w:styleId="CC84687BB6DB5B4B8A6EBBD8F8FACE13">
    <w:name w:val="CC84687BB6DB5B4B8A6EBBD8F8FACE13"/>
    <w:rsid w:val="00277D91"/>
    <w:pPr>
      <w:spacing w:after="0" w:line="240" w:lineRule="auto"/>
    </w:pPr>
    <w:rPr>
      <w:sz w:val="24"/>
      <w:szCs w:val="24"/>
    </w:rPr>
  </w:style>
  <w:style w:type="paragraph" w:customStyle="1" w:styleId="28522D7B48C5754D8FB53FB9C0B861AB">
    <w:name w:val="28522D7B48C5754D8FB53FB9C0B861AB"/>
    <w:rsid w:val="00277D91"/>
    <w:pPr>
      <w:spacing w:after="0" w:line="240" w:lineRule="auto"/>
    </w:pPr>
    <w:rPr>
      <w:sz w:val="24"/>
      <w:szCs w:val="24"/>
    </w:rPr>
  </w:style>
  <w:style w:type="paragraph" w:customStyle="1" w:styleId="85A04436FF47DA4A824BE0BE24E2DAA8">
    <w:name w:val="85A04436FF47DA4A824BE0BE24E2DAA8"/>
    <w:rsid w:val="00277D91"/>
    <w:pPr>
      <w:spacing w:after="0" w:line="240" w:lineRule="auto"/>
    </w:pPr>
    <w:rPr>
      <w:sz w:val="24"/>
      <w:szCs w:val="24"/>
    </w:rPr>
  </w:style>
  <w:style w:type="paragraph" w:customStyle="1" w:styleId="28CECFF0D2D90D49B56FAAF49A23901E">
    <w:name w:val="28CECFF0D2D90D49B56FAAF49A23901E"/>
    <w:rsid w:val="00277D91"/>
    <w:pPr>
      <w:spacing w:after="0" w:line="240" w:lineRule="auto"/>
    </w:pPr>
    <w:rPr>
      <w:sz w:val="24"/>
      <w:szCs w:val="24"/>
    </w:rPr>
  </w:style>
  <w:style w:type="paragraph" w:customStyle="1" w:styleId="5EB4B58A0718E140B3792C5B3E058F07">
    <w:name w:val="5EB4B58A0718E140B3792C5B3E058F07"/>
    <w:rsid w:val="00277D91"/>
    <w:pPr>
      <w:spacing w:after="0" w:line="240" w:lineRule="auto"/>
    </w:pPr>
    <w:rPr>
      <w:sz w:val="24"/>
      <w:szCs w:val="24"/>
    </w:rPr>
  </w:style>
  <w:style w:type="paragraph" w:customStyle="1" w:styleId="55F53BEFDAA23D4281B45ED589586653">
    <w:name w:val="55F53BEFDAA23D4281B45ED589586653"/>
    <w:rsid w:val="00277D91"/>
    <w:pPr>
      <w:spacing w:after="0" w:line="240" w:lineRule="auto"/>
    </w:pPr>
    <w:rPr>
      <w:sz w:val="24"/>
      <w:szCs w:val="24"/>
    </w:rPr>
  </w:style>
  <w:style w:type="paragraph" w:customStyle="1" w:styleId="F5184C640490594C9FC6ECCCDAA2453C">
    <w:name w:val="F5184C640490594C9FC6ECCCDAA2453C"/>
    <w:rsid w:val="00277D91"/>
    <w:pPr>
      <w:spacing w:after="0" w:line="240" w:lineRule="auto"/>
    </w:pPr>
    <w:rPr>
      <w:sz w:val="24"/>
      <w:szCs w:val="24"/>
    </w:rPr>
  </w:style>
  <w:style w:type="paragraph" w:customStyle="1" w:styleId="071945EE25AFAC408A747CEA8AD38D92">
    <w:name w:val="071945EE25AFAC408A747CEA8AD38D92"/>
    <w:rsid w:val="00277D91"/>
    <w:pPr>
      <w:spacing w:after="0" w:line="240" w:lineRule="auto"/>
    </w:pPr>
    <w:rPr>
      <w:sz w:val="24"/>
      <w:szCs w:val="24"/>
    </w:rPr>
  </w:style>
  <w:style w:type="paragraph" w:customStyle="1" w:styleId="98E5CD23D678D04B9F50F8F6CB9F328F">
    <w:name w:val="98E5CD23D678D04B9F50F8F6CB9F328F"/>
    <w:rsid w:val="00277D91"/>
    <w:pPr>
      <w:spacing w:after="0" w:line="240" w:lineRule="auto"/>
    </w:pPr>
    <w:rPr>
      <w:sz w:val="24"/>
      <w:szCs w:val="24"/>
    </w:rPr>
  </w:style>
  <w:style w:type="paragraph" w:customStyle="1" w:styleId="B1D6E9C7D4FCD246960F664E11A9ABC7">
    <w:name w:val="B1D6E9C7D4FCD246960F664E11A9ABC7"/>
    <w:rsid w:val="00277D91"/>
    <w:pPr>
      <w:spacing w:after="0" w:line="240" w:lineRule="auto"/>
    </w:pPr>
    <w:rPr>
      <w:sz w:val="24"/>
      <w:szCs w:val="24"/>
    </w:rPr>
  </w:style>
  <w:style w:type="paragraph" w:customStyle="1" w:styleId="D9001C78DE6A444FA71FC6F578D3E7CC">
    <w:name w:val="D9001C78DE6A444FA71FC6F578D3E7CC"/>
    <w:rsid w:val="00277D91"/>
    <w:pPr>
      <w:spacing w:after="0" w:line="240" w:lineRule="auto"/>
    </w:pPr>
    <w:rPr>
      <w:sz w:val="24"/>
      <w:szCs w:val="24"/>
    </w:rPr>
  </w:style>
  <w:style w:type="paragraph" w:customStyle="1" w:styleId="46881B5137CC484A8A9BF0FB3F079D0B">
    <w:name w:val="46881B5137CC484A8A9BF0FB3F079D0B"/>
    <w:rsid w:val="00277D91"/>
    <w:pPr>
      <w:spacing w:after="0" w:line="240" w:lineRule="auto"/>
    </w:pPr>
    <w:rPr>
      <w:sz w:val="24"/>
      <w:szCs w:val="24"/>
    </w:rPr>
  </w:style>
  <w:style w:type="paragraph" w:customStyle="1" w:styleId="CF16CF980C87564192762B5C1CADFFEB">
    <w:name w:val="CF16CF980C87564192762B5C1CADFFEB"/>
    <w:rsid w:val="00277D91"/>
    <w:pPr>
      <w:spacing w:after="0" w:line="240" w:lineRule="auto"/>
    </w:pPr>
    <w:rPr>
      <w:sz w:val="24"/>
      <w:szCs w:val="24"/>
    </w:rPr>
  </w:style>
  <w:style w:type="paragraph" w:customStyle="1" w:styleId="C220FB5BAF3A724C95E7E4BAD4F25032">
    <w:name w:val="C220FB5BAF3A724C95E7E4BAD4F25032"/>
    <w:rsid w:val="00277D91"/>
    <w:pPr>
      <w:spacing w:after="0" w:line="240" w:lineRule="auto"/>
    </w:pPr>
    <w:rPr>
      <w:sz w:val="24"/>
      <w:szCs w:val="24"/>
    </w:rPr>
  </w:style>
  <w:style w:type="paragraph" w:customStyle="1" w:styleId="2461FFD3F0CCFF439BF9E2D35B38A6BA">
    <w:name w:val="2461FFD3F0CCFF439BF9E2D35B38A6BA"/>
    <w:rsid w:val="00277D91"/>
    <w:pPr>
      <w:spacing w:after="0" w:line="240" w:lineRule="auto"/>
    </w:pPr>
    <w:rPr>
      <w:sz w:val="24"/>
      <w:szCs w:val="24"/>
    </w:rPr>
  </w:style>
  <w:style w:type="paragraph" w:customStyle="1" w:styleId="A6DA00B4964D8941B1A9827943B33885">
    <w:name w:val="A6DA00B4964D8941B1A9827943B33885"/>
    <w:rsid w:val="00277D91"/>
    <w:pPr>
      <w:spacing w:after="0" w:line="240" w:lineRule="auto"/>
    </w:pPr>
    <w:rPr>
      <w:sz w:val="24"/>
      <w:szCs w:val="24"/>
    </w:rPr>
  </w:style>
  <w:style w:type="paragraph" w:customStyle="1" w:styleId="99D5D39CDECF60449BE8A5C4F865DD22">
    <w:name w:val="99D5D39CDECF60449BE8A5C4F865DD22"/>
    <w:rsid w:val="00277D91"/>
    <w:pPr>
      <w:spacing w:after="0" w:line="240" w:lineRule="auto"/>
    </w:pPr>
    <w:rPr>
      <w:sz w:val="24"/>
      <w:szCs w:val="24"/>
    </w:rPr>
  </w:style>
  <w:style w:type="paragraph" w:customStyle="1" w:styleId="1240B508C55D4943826D51E2DFD48F1B">
    <w:name w:val="1240B508C55D4943826D51E2DFD48F1B"/>
    <w:rsid w:val="00277D91"/>
    <w:pPr>
      <w:spacing w:after="0" w:line="240" w:lineRule="auto"/>
    </w:pPr>
    <w:rPr>
      <w:sz w:val="24"/>
      <w:szCs w:val="24"/>
    </w:rPr>
  </w:style>
  <w:style w:type="paragraph" w:customStyle="1" w:styleId="0A35333EE8883C4C8FE53C7B672F853F">
    <w:name w:val="0A35333EE8883C4C8FE53C7B672F853F"/>
    <w:rsid w:val="00277D91"/>
    <w:pPr>
      <w:spacing w:after="0" w:line="240" w:lineRule="auto"/>
    </w:pPr>
    <w:rPr>
      <w:sz w:val="24"/>
      <w:szCs w:val="24"/>
    </w:rPr>
  </w:style>
  <w:style w:type="paragraph" w:customStyle="1" w:styleId="641B48F7A00EB149B17F0E0E562EE6B2">
    <w:name w:val="641B48F7A00EB149B17F0E0E562EE6B2"/>
    <w:rsid w:val="00277D91"/>
    <w:pPr>
      <w:spacing w:after="0" w:line="240" w:lineRule="auto"/>
    </w:pPr>
    <w:rPr>
      <w:sz w:val="24"/>
      <w:szCs w:val="24"/>
    </w:rPr>
  </w:style>
  <w:style w:type="paragraph" w:customStyle="1" w:styleId="FF829B3EA6131B4F97D5F4DACE94F2F6">
    <w:name w:val="FF829B3EA6131B4F97D5F4DACE94F2F6"/>
    <w:rsid w:val="00277D91"/>
    <w:pPr>
      <w:spacing w:after="0" w:line="240" w:lineRule="auto"/>
    </w:pPr>
    <w:rPr>
      <w:sz w:val="24"/>
      <w:szCs w:val="24"/>
    </w:rPr>
  </w:style>
  <w:style w:type="paragraph" w:customStyle="1" w:styleId="3F71CECE4B1FD74C898FD075CFE943DB">
    <w:name w:val="3F71CECE4B1FD74C898FD075CFE943DB"/>
    <w:rsid w:val="00277D91"/>
    <w:pPr>
      <w:spacing w:after="0" w:line="240" w:lineRule="auto"/>
    </w:pPr>
    <w:rPr>
      <w:sz w:val="24"/>
      <w:szCs w:val="24"/>
    </w:rPr>
  </w:style>
  <w:style w:type="paragraph" w:customStyle="1" w:styleId="B34092801F624641B80545EC0A735D31">
    <w:name w:val="B34092801F624641B80545EC0A735D31"/>
    <w:rsid w:val="00277D91"/>
    <w:pPr>
      <w:spacing w:after="0" w:line="240" w:lineRule="auto"/>
    </w:pPr>
    <w:rPr>
      <w:sz w:val="24"/>
      <w:szCs w:val="24"/>
    </w:rPr>
  </w:style>
  <w:style w:type="paragraph" w:customStyle="1" w:styleId="7605E75BF64A44EBB5C394D0AA0ECC55">
    <w:name w:val="7605E75BF64A44EBB5C394D0AA0ECC55"/>
    <w:rsid w:val="00DA5D44"/>
  </w:style>
  <w:style w:type="paragraph" w:customStyle="1" w:styleId="311B727ED8B64F619A90DC7B2948041E">
    <w:name w:val="311B727ED8B64F619A90DC7B2948041E"/>
    <w:rsid w:val="00DA5D44"/>
  </w:style>
  <w:style w:type="paragraph" w:customStyle="1" w:styleId="006B3A8A259C468396467EA657FC43EB">
    <w:name w:val="006B3A8A259C468396467EA657FC43EB"/>
    <w:rsid w:val="00DA5D44"/>
  </w:style>
  <w:style w:type="paragraph" w:customStyle="1" w:styleId="30F7647F836D4323A2E33D4553F22202">
    <w:name w:val="30F7647F836D4323A2E33D4553F22202"/>
    <w:rsid w:val="00DA5D44"/>
  </w:style>
  <w:style w:type="paragraph" w:customStyle="1" w:styleId="F9392959BDAE4FA6A8BEF8FFE7A99D14">
    <w:name w:val="F9392959BDAE4FA6A8BEF8FFE7A99D14"/>
    <w:rsid w:val="00DA5D44"/>
  </w:style>
  <w:style w:type="paragraph" w:customStyle="1" w:styleId="E710C5A84C504C7BBC3F427B8724AE60">
    <w:name w:val="E710C5A84C504C7BBC3F427B8724AE60"/>
    <w:rsid w:val="00DA5D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933C3-352E-434E-B272-0FCEE97F4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10</Pages>
  <Words>3481</Words>
  <Characters>19842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Smithwick</dc:creator>
  <cp:lastModifiedBy>Jon Napier</cp:lastModifiedBy>
  <cp:revision>18</cp:revision>
  <dcterms:created xsi:type="dcterms:W3CDTF">2022-10-22T06:34:00Z</dcterms:created>
  <dcterms:modified xsi:type="dcterms:W3CDTF">2022-10-27T11:40:00Z</dcterms:modified>
</cp:coreProperties>
</file>